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845" w:rsidRPr="00495581" w:rsidRDefault="004A5845">
      <w:pPr>
        <w:pStyle w:val="a3"/>
        <w:spacing w:before="5"/>
        <w:ind w:left="0"/>
        <w:rPr>
          <w:sz w:val="2"/>
          <w:lang w:val="en-US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5460"/>
        <w:gridCol w:w="4068"/>
      </w:tblGrid>
      <w:tr w:rsidR="004A5845" w:rsidTr="008E6752">
        <w:trPr>
          <w:trHeight w:val="4012"/>
        </w:trPr>
        <w:tc>
          <w:tcPr>
            <w:tcW w:w="5460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  <w:p w:rsidR="004A5845" w:rsidRDefault="004A5845">
            <w:pPr>
              <w:pStyle w:val="TableParagraph"/>
              <w:rPr>
                <w:sz w:val="20"/>
              </w:rPr>
            </w:pPr>
          </w:p>
          <w:p w:rsidR="004A5845" w:rsidRDefault="004A5845">
            <w:pPr>
              <w:pStyle w:val="TableParagraph"/>
              <w:spacing w:before="90"/>
              <w:rPr>
                <w:sz w:val="20"/>
              </w:rPr>
            </w:pPr>
          </w:p>
          <w:p w:rsidR="004A5845" w:rsidRDefault="004A5845">
            <w:pPr>
              <w:pStyle w:val="TableParagraph"/>
              <w:ind w:left="829"/>
              <w:rPr>
                <w:sz w:val="20"/>
              </w:rPr>
            </w:pPr>
          </w:p>
        </w:tc>
        <w:tc>
          <w:tcPr>
            <w:tcW w:w="4068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  <w:p w:rsidR="004A5845" w:rsidRDefault="004A5845">
            <w:pPr>
              <w:pStyle w:val="TableParagraph"/>
              <w:spacing w:before="82"/>
              <w:rPr>
                <w:sz w:val="24"/>
              </w:rPr>
            </w:pPr>
          </w:p>
          <w:p w:rsidR="008E6752" w:rsidRDefault="00840A9F" w:rsidP="008E6752">
            <w:pPr>
              <w:pStyle w:val="TableParagraph"/>
              <w:spacing w:before="1" w:line="276" w:lineRule="auto"/>
              <w:ind w:left="791"/>
              <w:jc w:val="right"/>
              <w:rPr>
                <w:spacing w:val="40"/>
                <w:sz w:val="24"/>
              </w:rPr>
            </w:pPr>
            <w:r>
              <w:rPr>
                <w:sz w:val="24"/>
              </w:rPr>
              <w:t>Утверждено приказом</w:t>
            </w:r>
            <w:r>
              <w:rPr>
                <w:spacing w:val="40"/>
                <w:sz w:val="24"/>
              </w:rPr>
              <w:t xml:space="preserve"> </w:t>
            </w:r>
          </w:p>
          <w:p w:rsidR="004A5845" w:rsidRDefault="00840A9F" w:rsidP="008E6752">
            <w:pPr>
              <w:pStyle w:val="TableParagraph"/>
              <w:spacing w:before="1" w:line="276" w:lineRule="auto"/>
              <w:ind w:left="791"/>
              <w:jc w:val="right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8C0534">
              <w:rPr>
                <w:sz w:val="24"/>
              </w:rPr>
              <w:t>УРАЛРЭСЦЕНТР</w:t>
            </w:r>
            <w:r>
              <w:rPr>
                <w:sz w:val="24"/>
              </w:rPr>
              <w:t>»</w:t>
            </w:r>
          </w:p>
          <w:p w:rsidR="004A5845" w:rsidRDefault="00840A9F" w:rsidP="008E6752">
            <w:pPr>
              <w:pStyle w:val="TableParagraph"/>
              <w:spacing w:line="275" w:lineRule="exact"/>
              <w:ind w:left="791"/>
              <w:jc w:val="righ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 w:rsidR="008E6752" w:rsidRPr="008E6752">
              <w:rPr>
                <w:spacing w:val="-2"/>
                <w:sz w:val="24"/>
                <w:u w:val="single"/>
              </w:rPr>
              <w:t>04-24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 w:rsidR="008E6752">
              <w:rPr>
                <w:spacing w:val="-2"/>
                <w:sz w:val="24"/>
                <w:u w:val="single"/>
              </w:rPr>
              <w:t>03</w:t>
            </w:r>
            <w:r>
              <w:rPr>
                <w:spacing w:val="-2"/>
                <w:sz w:val="24"/>
                <w:u w:val="single"/>
              </w:rPr>
              <w:t>.06.2024</w:t>
            </w:r>
            <w:r w:rsidR="00B33F47"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г.</w:t>
            </w:r>
          </w:p>
        </w:tc>
      </w:tr>
      <w:tr w:rsidR="004A5845" w:rsidTr="008E6752">
        <w:trPr>
          <w:trHeight w:val="2061"/>
        </w:trPr>
        <w:tc>
          <w:tcPr>
            <w:tcW w:w="9528" w:type="dxa"/>
            <w:gridSpan w:val="2"/>
          </w:tcPr>
          <w:p w:rsidR="004A5845" w:rsidRDefault="004A5845">
            <w:pPr>
              <w:pStyle w:val="TableParagraph"/>
              <w:rPr>
                <w:sz w:val="32"/>
              </w:rPr>
            </w:pPr>
          </w:p>
          <w:p w:rsidR="004A5845" w:rsidRDefault="004A5845">
            <w:pPr>
              <w:pStyle w:val="TableParagraph"/>
              <w:rPr>
                <w:sz w:val="32"/>
              </w:rPr>
            </w:pPr>
          </w:p>
          <w:p w:rsidR="004A5845" w:rsidRDefault="004A5845">
            <w:pPr>
              <w:pStyle w:val="TableParagraph"/>
              <w:rPr>
                <w:sz w:val="32"/>
              </w:rPr>
            </w:pPr>
          </w:p>
          <w:p w:rsidR="004A5845" w:rsidRDefault="004A5845">
            <w:pPr>
              <w:pStyle w:val="TableParagraph"/>
              <w:spacing w:before="186"/>
              <w:rPr>
                <w:sz w:val="32"/>
              </w:rPr>
            </w:pPr>
          </w:p>
          <w:p w:rsidR="004A5845" w:rsidRDefault="00840A9F">
            <w:pPr>
              <w:pStyle w:val="TableParagraph"/>
              <w:ind w:left="725" w:right="3"/>
              <w:jc w:val="center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ПОЛОЖЕНИЕ</w:t>
            </w:r>
          </w:p>
        </w:tc>
      </w:tr>
      <w:tr w:rsidR="004A5845" w:rsidTr="008E6752">
        <w:trPr>
          <w:trHeight w:val="2245"/>
        </w:trPr>
        <w:tc>
          <w:tcPr>
            <w:tcW w:w="9528" w:type="dxa"/>
            <w:gridSpan w:val="2"/>
          </w:tcPr>
          <w:p w:rsidR="004A5845" w:rsidRDefault="00840A9F">
            <w:pPr>
              <w:pStyle w:val="TableParagraph"/>
              <w:spacing w:before="21"/>
              <w:ind w:left="2344"/>
              <w:rPr>
                <w:b/>
                <w:sz w:val="32"/>
              </w:rPr>
            </w:pPr>
            <w:r>
              <w:rPr>
                <w:b/>
                <w:sz w:val="32"/>
              </w:rPr>
              <w:t>о</w:t>
            </w:r>
            <w:r>
              <w:rPr>
                <w:b/>
                <w:spacing w:val="-11"/>
                <w:sz w:val="32"/>
              </w:rPr>
              <w:t xml:space="preserve"> </w:t>
            </w:r>
            <w:r>
              <w:rPr>
                <w:b/>
                <w:sz w:val="32"/>
              </w:rPr>
              <w:t>системе</w:t>
            </w:r>
            <w:r>
              <w:rPr>
                <w:b/>
                <w:spacing w:val="-11"/>
                <w:sz w:val="32"/>
              </w:rPr>
              <w:t xml:space="preserve"> </w:t>
            </w:r>
            <w:r>
              <w:rPr>
                <w:b/>
                <w:sz w:val="32"/>
              </w:rPr>
              <w:t>управления</w:t>
            </w:r>
            <w:r>
              <w:rPr>
                <w:b/>
                <w:spacing w:val="-11"/>
                <w:sz w:val="32"/>
              </w:rPr>
              <w:t xml:space="preserve"> </w:t>
            </w:r>
            <w:r>
              <w:rPr>
                <w:b/>
                <w:sz w:val="32"/>
              </w:rPr>
              <w:t>охраной</w:t>
            </w:r>
            <w:r>
              <w:rPr>
                <w:b/>
                <w:spacing w:val="-11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труда</w:t>
            </w:r>
          </w:p>
        </w:tc>
      </w:tr>
      <w:tr w:rsidR="004A5845" w:rsidTr="008E6752">
        <w:trPr>
          <w:trHeight w:val="4609"/>
        </w:trPr>
        <w:tc>
          <w:tcPr>
            <w:tcW w:w="5460" w:type="dxa"/>
          </w:tcPr>
          <w:p w:rsidR="004A5845" w:rsidRDefault="004A5845">
            <w:pPr>
              <w:pStyle w:val="TableParagraph"/>
              <w:rPr>
                <w:sz w:val="26"/>
              </w:rPr>
            </w:pPr>
          </w:p>
        </w:tc>
        <w:tc>
          <w:tcPr>
            <w:tcW w:w="4068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  <w:p w:rsidR="004A5845" w:rsidRDefault="004A5845">
            <w:pPr>
              <w:pStyle w:val="TableParagraph"/>
              <w:rPr>
                <w:sz w:val="24"/>
              </w:rPr>
            </w:pPr>
          </w:p>
          <w:p w:rsidR="004A5845" w:rsidRDefault="004A5845">
            <w:pPr>
              <w:pStyle w:val="TableParagraph"/>
              <w:rPr>
                <w:sz w:val="24"/>
              </w:rPr>
            </w:pPr>
          </w:p>
          <w:p w:rsidR="004A5845" w:rsidRDefault="004A5845">
            <w:pPr>
              <w:pStyle w:val="TableParagraph"/>
              <w:rPr>
                <w:sz w:val="24"/>
              </w:rPr>
            </w:pPr>
          </w:p>
          <w:p w:rsidR="004A5845" w:rsidRDefault="004A5845">
            <w:pPr>
              <w:pStyle w:val="TableParagraph"/>
              <w:rPr>
                <w:sz w:val="24"/>
              </w:rPr>
            </w:pPr>
          </w:p>
          <w:p w:rsidR="004A5845" w:rsidRDefault="004A5845">
            <w:pPr>
              <w:pStyle w:val="TableParagraph"/>
              <w:spacing w:before="190"/>
              <w:rPr>
                <w:sz w:val="24"/>
              </w:rPr>
            </w:pPr>
          </w:p>
          <w:p w:rsidR="004A5845" w:rsidRDefault="00840A9F">
            <w:pPr>
              <w:pStyle w:val="TableParagraph"/>
              <w:ind w:left="1271"/>
              <w:rPr>
                <w:sz w:val="24"/>
              </w:rPr>
            </w:pPr>
            <w:r>
              <w:rPr>
                <w:sz w:val="24"/>
              </w:rPr>
              <w:t>Версия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  <w:p w:rsidR="004A5845" w:rsidRDefault="00840A9F" w:rsidP="008E6752">
            <w:pPr>
              <w:pStyle w:val="TableParagraph"/>
              <w:spacing w:before="41" w:line="278" w:lineRule="auto"/>
              <w:ind w:left="1332" w:right="402" w:hanging="61"/>
              <w:rPr>
                <w:sz w:val="24"/>
              </w:rPr>
            </w:pPr>
            <w:proofErr w:type="gramStart"/>
            <w:r>
              <w:rPr>
                <w:sz w:val="24"/>
              </w:rPr>
              <w:t>Введена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 w:rsidR="008E6752">
              <w:rPr>
                <w:spacing w:val="-2"/>
                <w:sz w:val="24"/>
                <w:u w:val="single"/>
              </w:rPr>
              <w:t>03</w:t>
            </w:r>
            <w:r>
              <w:rPr>
                <w:spacing w:val="-2"/>
                <w:sz w:val="24"/>
                <w:u w:val="single"/>
              </w:rPr>
              <w:t>.06.2024</w:t>
            </w:r>
            <w:r w:rsidR="00B33F47"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г.</w:t>
            </w:r>
          </w:p>
        </w:tc>
      </w:tr>
      <w:tr w:rsidR="004A5845" w:rsidTr="008E6752">
        <w:trPr>
          <w:trHeight w:val="2116"/>
        </w:trPr>
        <w:tc>
          <w:tcPr>
            <w:tcW w:w="9528" w:type="dxa"/>
            <w:gridSpan w:val="2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  <w:p w:rsidR="004A5845" w:rsidRDefault="004A5845">
            <w:pPr>
              <w:pStyle w:val="TableParagraph"/>
              <w:rPr>
                <w:sz w:val="24"/>
              </w:rPr>
            </w:pPr>
          </w:p>
          <w:p w:rsidR="004A5845" w:rsidRDefault="004A5845">
            <w:pPr>
              <w:pStyle w:val="TableParagraph"/>
              <w:rPr>
                <w:sz w:val="24"/>
              </w:rPr>
            </w:pPr>
          </w:p>
          <w:p w:rsidR="004A5845" w:rsidRDefault="004A5845">
            <w:pPr>
              <w:pStyle w:val="TableParagraph"/>
              <w:rPr>
                <w:sz w:val="24"/>
              </w:rPr>
            </w:pPr>
          </w:p>
          <w:p w:rsidR="004A5845" w:rsidRDefault="004A5845">
            <w:pPr>
              <w:pStyle w:val="TableParagraph"/>
              <w:rPr>
                <w:sz w:val="24"/>
              </w:rPr>
            </w:pPr>
          </w:p>
          <w:p w:rsidR="004A5845" w:rsidRDefault="004A5845">
            <w:pPr>
              <w:pStyle w:val="TableParagraph"/>
              <w:spacing w:before="184"/>
              <w:rPr>
                <w:sz w:val="24"/>
              </w:rPr>
            </w:pPr>
          </w:p>
          <w:p w:rsidR="004A5845" w:rsidRDefault="00840A9F">
            <w:pPr>
              <w:pStyle w:val="TableParagraph"/>
              <w:spacing w:before="1" w:line="256" w:lineRule="exact"/>
              <w:ind w:left="725"/>
              <w:jc w:val="center"/>
              <w:rPr>
                <w:sz w:val="24"/>
              </w:rPr>
            </w:pPr>
            <w:r>
              <w:rPr>
                <w:sz w:val="24"/>
              </w:rPr>
              <w:t>Екатеринбург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:rsidR="004A5845" w:rsidRDefault="004A5845">
      <w:pPr>
        <w:spacing w:line="256" w:lineRule="exact"/>
        <w:jc w:val="center"/>
        <w:rPr>
          <w:sz w:val="24"/>
        </w:rPr>
        <w:sectPr w:rsidR="004A5845">
          <w:type w:val="continuous"/>
          <w:pgSz w:w="11920" w:h="16850"/>
          <w:pgMar w:top="540" w:right="240" w:bottom="280" w:left="980" w:header="720" w:footer="720" w:gutter="0"/>
          <w:cols w:space="720"/>
        </w:sectPr>
      </w:pPr>
    </w:p>
    <w:p w:rsidR="004A5845" w:rsidRDefault="004A5845">
      <w:pPr>
        <w:pStyle w:val="a3"/>
        <w:spacing w:before="244"/>
        <w:ind w:left="0"/>
        <w:rPr>
          <w:sz w:val="28"/>
        </w:rPr>
      </w:pPr>
    </w:p>
    <w:p w:rsidR="004A5845" w:rsidRDefault="00840A9F" w:rsidP="00015944">
      <w:pPr>
        <w:ind w:left="153"/>
        <w:jc w:val="center"/>
        <w:rPr>
          <w:b/>
          <w:sz w:val="28"/>
        </w:rPr>
      </w:pPr>
      <w:r>
        <w:rPr>
          <w:b/>
          <w:spacing w:val="-2"/>
          <w:sz w:val="28"/>
        </w:rPr>
        <w:t>Содержание</w:t>
      </w:r>
    </w:p>
    <w:sdt>
      <w:sdtPr>
        <w:id w:val="1016114900"/>
        <w:docPartObj>
          <w:docPartGallery w:val="Table of Contents"/>
          <w:docPartUnique/>
        </w:docPartObj>
      </w:sdtPr>
      <w:sdtEndPr/>
      <w:sdtContent>
        <w:p w:rsidR="004A5845" w:rsidRDefault="00EA7ECB">
          <w:pPr>
            <w:pStyle w:val="10"/>
            <w:numPr>
              <w:ilvl w:val="0"/>
              <w:numId w:val="40"/>
            </w:numPr>
            <w:tabs>
              <w:tab w:val="left" w:pos="794"/>
              <w:tab w:val="right" w:leader="dot" w:pos="10350"/>
            </w:tabs>
            <w:spacing w:before="292"/>
          </w:pPr>
          <w:hyperlink w:anchor="_bookmark0" w:history="1">
            <w:r w:rsidR="00840A9F">
              <w:t>Назначение</w:t>
            </w:r>
            <w:r w:rsidR="00840A9F">
              <w:rPr>
                <w:spacing w:val="-4"/>
              </w:rPr>
              <w:t xml:space="preserve"> </w:t>
            </w:r>
            <w:r w:rsidR="00840A9F">
              <w:t>и</w:t>
            </w:r>
            <w:r w:rsidR="00840A9F">
              <w:rPr>
                <w:spacing w:val="-3"/>
              </w:rPr>
              <w:t xml:space="preserve"> </w:t>
            </w:r>
            <w:r w:rsidR="00840A9F">
              <w:t>область</w:t>
            </w:r>
            <w:r w:rsidR="00840A9F">
              <w:rPr>
                <w:spacing w:val="-1"/>
              </w:rPr>
              <w:t xml:space="preserve"> </w:t>
            </w:r>
            <w:r w:rsidR="00840A9F">
              <w:rPr>
                <w:spacing w:val="-2"/>
              </w:rPr>
              <w:t>применения</w:t>
            </w:r>
            <w:r w:rsidR="00840A9F">
              <w:tab/>
            </w:r>
            <w:r w:rsidR="00840A9F">
              <w:rPr>
                <w:spacing w:val="-10"/>
              </w:rPr>
              <w:t>3</w:t>
            </w:r>
          </w:hyperlink>
        </w:p>
        <w:p w:rsidR="004A5845" w:rsidRDefault="00EA7ECB">
          <w:pPr>
            <w:pStyle w:val="10"/>
            <w:numPr>
              <w:ilvl w:val="0"/>
              <w:numId w:val="40"/>
            </w:numPr>
            <w:tabs>
              <w:tab w:val="left" w:pos="794"/>
              <w:tab w:val="right" w:leader="dot" w:pos="10350"/>
            </w:tabs>
            <w:spacing w:before="141"/>
          </w:pPr>
          <w:hyperlink w:anchor="_TOC_250013" w:history="1">
            <w:r w:rsidR="00840A9F">
              <w:rPr>
                <w:spacing w:val="-2"/>
              </w:rPr>
              <w:t>Ответственность</w:t>
            </w:r>
            <w:r w:rsidR="00840A9F">
              <w:tab/>
            </w:r>
            <w:r w:rsidR="00840A9F">
              <w:rPr>
                <w:spacing w:val="-10"/>
              </w:rPr>
              <w:t>3</w:t>
            </w:r>
          </w:hyperlink>
        </w:p>
        <w:p w:rsidR="004A5845" w:rsidRDefault="00EA7ECB">
          <w:pPr>
            <w:pStyle w:val="10"/>
            <w:numPr>
              <w:ilvl w:val="0"/>
              <w:numId w:val="40"/>
            </w:numPr>
            <w:tabs>
              <w:tab w:val="left" w:pos="794"/>
              <w:tab w:val="right" w:leader="dot" w:pos="10350"/>
            </w:tabs>
            <w:spacing w:before="142"/>
          </w:pPr>
          <w:hyperlink w:anchor="_TOC_250012" w:history="1">
            <w:r w:rsidR="00840A9F">
              <w:t>Нормативные</w:t>
            </w:r>
            <w:r w:rsidR="00840A9F">
              <w:rPr>
                <w:spacing w:val="-6"/>
              </w:rPr>
              <w:t xml:space="preserve"> </w:t>
            </w:r>
            <w:r w:rsidR="00840A9F">
              <w:rPr>
                <w:spacing w:val="-2"/>
              </w:rPr>
              <w:t>ссылки</w:t>
            </w:r>
            <w:r w:rsidR="00840A9F">
              <w:tab/>
            </w:r>
            <w:r w:rsidR="00840A9F">
              <w:rPr>
                <w:spacing w:val="-10"/>
              </w:rPr>
              <w:t>3</w:t>
            </w:r>
          </w:hyperlink>
        </w:p>
        <w:p w:rsidR="004A5845" w:rsidRDefault="00EA7ECB">
          <w:pPr>
            <w:pStyle w:val="10"/>
            <w:numPr>
              <w:ilvl w:val="0"/>
              <w:numId w:val="40"/>
            </w:numPr>
            <w:tabs>
              <w:tab w:val="left" w:pos="794"/>
              <w:tab w:val="right" w:leader="dot" w:pos="10350"/>
            </w:tabs>
            <w:spacing w:before="142"/>
          </w:pPr>
          <w:hyperlink w:anchor="_TOC_250011" w:history="1">
            <w:r w:rsidR="00840A9F">
              <w:t>Обозначения</w:t>
            </w:r>
            <w:r w:rsidR="00840A9F">
              <w:rPr>
                <w:spacing w:val="-2"/>
              </w:rPr>
              <w:t xml:space="preserve"> </w:t>
            </w:r>
            <w:r w:rsidR="00840A9F">
              <w:t>и</w:t>
            </w:r>
            <w:r w:rsidR="00840A9F">
              <w:rPr>
                <w:spacing w:val="-2"/>
              </w:rPr>
              <w:t xml:space="preserve"> сокращения</w:t>
            </w:r>
            <w:r w:rsidR="00840A9F">
              <w:tab/>
            </w:r>
            <w:r w:rsidR="00840A9F">
              <w:rPr>
                <w:spacing w:val="-10"/>
              </w:rPr>
              <w:t>6</w:t>
            </w:r>
          </w:hyperlink>
        </w:p>
        <w:p w:rsidR="004A5845" w:rsidRDefault="00EA7ECB">
          <w:pPr>
            <w:pStyle w:val="10"/>
            <w:numPr>
              <w:ilvl w:val="0"/>
              <w:numId w:val="40"/>
            </w:numPr>
            <w:tabs>
              <w:tab w:val="left" w:pos="794"/>
              <w:tab w:val="right" w:leader="dot" w:pos="10350"/>
            </w:tabs>
            <w:spacing w:before="141"/>
          </w:pPr>
          <w:hyperlink w:anchor="_bookmark1" w:history="1">
            <w:r w:rsidR="00840A9F">
              <w:t>Термины</w:t>
            </w:r>
            <w:r w:rsidR="00840A9F">
              <w:rPr>
                <w:spacing w:val="-2"/>
              </w:rPr>
              <w:t xml:space="preserve"> </w:t>
            </w:r>
            <w:r w:rsidR="00840A9F">
              <w:t>и</w:t>
            </w:r>
            <w:r w:rsidR="00840A9F">
              <w:rPr>
                <w:spacing w:val="-1"/>
              </w:rPr>
              <w:t xml:space="preserve"> </w:t>
            </w:r>
            <w:r w:rsidR="00840A9F">
              <w:rPr>
                <w:spacing w:val="-2"/>
              </w:rPr>
              <w:t>определения</w:t>
            </w:r>
          </w:hyperlink>
          <w:r w:rsidR="00840A9F">
            <w:tab/>
          </w:r>
          <w:r w:rsidR="00840A9F">
            <w:rPr>
              <w:spacing w:val="-12"/>
            </w:rPr>
            <w:t>6</w:t>
          </w:r>
        </w:p>
        <w:p w:rsidR="004A5845" w:rsidRDefault="00EA7ECB">
          <w:pPr>
            <w:pStyle w:val="10"/>
            <w:numPr>
              <w:ilvl w:val="0"/>
              <w:numId w:val="40"/>
            </w:numPr>
            <w:tabs>
              <w:tab w:val="left" w:pos="794"/>
              <w:tab w:val="right" w:leader="dot" w:pos="10350"/>
            </w:tabs>
            <w:spacing w:before="140"/>
          </w:pPr>
          <w:hyperlink w:anchor="_TOC_250010" w:history="1">
            <w:r w:rsidR="00840A9F">
              <w:t>Общие</w:t>
            </w:r>
            <w:r w:rsidR="00840A9F">
              <w:rPr>
                <w:spacing w:val="-4"/>
              </w:rPr>
              <w:t xml:space="preserve"> </w:t>
            </w:r>
            <w:r w:rsidR="00840A9F">
              <w:rPr>
                <w:spacing w:val="-2"/>
              </w:rPr>
              <w:t>положения</w:t>
            </w:r>
            <w:r w:rsidR="00840A9F">
              <w:tab/>
            </w:r>
            <w:r w:rsidR="00840A9F">
              <w:rPr>
                <w:spacing w:val="-10"/>
              </w:rPr>
              <w:t>9</w:t>
            </w:r>
          </w:hyperlink>
        </w:p>
        <w:p w:rsidR="004A5845" w:rsidRDefault="00EA7ECB">
          <w:pPr>
            <w:pStyle w:val="10"/>
            <w:numPr>
              <w:ilvl w:val="0"/>
              <w:numId w:val="40"/>
            </w:numPr>
            <w:tabs>
              <w:tab w:val="left" w:pos="794"/>
              <w:tab w:val="right" w:leader="dot" w:pos="10362"/>
            </w:tabs>
          </w:pPr>
          <w:hyperlink w:anchor="_TOC_250009" w:history="1">
            <w:r w:rsidR="00840A9F">
              <w:t>Политика</w:t>
            </w:r>
            <w:r w:rsidR="00840A9F">
              <w:rPr>
                <w:spacing w:val="-15"/>
              </w:rPr>
              <w:t xml:space="preserve"> </w:t>
            </w:r>
            <w:r w:rsidR="00840A9F">
              <w:t>в</w:t>
            </w:r>
            <w:r w:rsidR="00840A9F">
              <w:rPr>
                <w:spacing w:val="-14"/>
              </w:rPr>
              <w:t xml:space="preserve"> </w:t>
            </w:r>
            <w:r w:rsidR="00840A9F">
              <w:t>области</w:t>
            </w:r>
            <w:r w:rsidR="00840A9F">
              <w:rPr>
                <w:spacing w:val="-13"/>
              </w:rPr>
              <w:t xml:space="preserve"> </w:t>
            </w:r>
            <w:r w:rsidR="00840A9F">
              <w:t>охраны</w:t>
            </w:r>
            <w:r w:rsidR="00840A9F">
              <w:rPr>
                <w:spacing w:val="-14"/>
              </w:rPr>
              <w:t xml:space="preserve"> </w:t>
            </w:r>
            <w:r w:rsidR="00840A9F">
              <w:rPr>
                <w:spacing w:val="-4"/>
              </w:rPr>
              <w:t>труда</w:t>
            </w:r>
            <w:r w:rsidR="00840A9F">
              <w:tab/>
            </w:r>
            <w:r w:rsidR="00840A9F">
              <w:rPr>
                <w:spacing w:val="-10"/>
              </w:rPr>
              <w:t>9</w:t>
            </w:r>
          </w:hyperlink>
        </w:p>
        <w:p w:rsidR="004A5845" w:rsidRDefault="00840A9F">
          <w:pPr>
            <w:pStyle w:val="10"/>
            <w:numPr>
              <w:ilvl w:val="0"/>
              <w:numId w:val="40"/>
            </w:numPr>
            <w:tabs>
              <w:tab w:val="left" w:pos="794"/>
              <w:tab w:val="right" w:leader="dot" w:pos="10326"/>
            </w:tabs>
            <w:spacing w:before="163"/>
          </w:pPr>
          <w:r>
            <w:t>Основные</w:t>
          </w:r>
          <w:r>
            <w:rPr>
              <w:spacing w:val="-4"/>
            </w:rPr>
            <w:t xml:space="preserve"> </w:t>
          </w:r>
          <w:r>
            <w:t>цели</w:t>
          </w:r>
          <w:r>
            <w:rPr>
              <w:spacing w:val="-1"/>
            </w:rPr>
            <w:t xml:space="preserve"> </w:t>
          </w:r>
          <w:r>
            <w:t>и</w:t>
          </w:r>
          <w:r>
            <w:rPr>
              <w:spacing w:val="-2"/>
            </w:rPr>
            <w:t xml:space="preserve"> задачи</w:t>
          </w:r>
          <w:r>
            <w:tab/>
          </w:r>
          <w:r>
            <w:rPr>
              <w:spacing w:val="-5"/>
            </w:rPr>
            <w:t>12</w:t>
          </w:r>
        </w:p>
        <w:p w:rsidR="004A5845" w:rsidRDefault="00EA7ECB">
          <w:pPr>
            <w:pStyle w:val="10"/>
            <w:numPr>
              <w:ilvl w:val="0"/>
              <w:numId w:val="40"/>
            </w:numPr>
            <w:tabs>
              <w:tab w:val="left" w:pos="794"/>
              <w:tab w:val="right" w:leader="dot" w:pos="10316"/>
            </w:tabs>
            <w:spacing w:before="158"/>
          </w:pPr>
          <w:hyperlink w:anchor="_TOC_250008" w:history="1">
            <w:r w:rsidR="00840A9F">
              <w:rPr>
                <w:spacing w:val="-2"/>
              </w:rPr>
              <w:t>Планирование</w:t>
            </w:r>
            <w:r w:rsidR="00840A9F">
              <w:tab/>
            </w:r>
            <w:r w:rsidR="00840A9F">
              <w:rPr>
                <w:spacing w:val="-5"/>
              </w:rPr>
              <w:t>13</w:t>
            </w:r>
          </w:hyperlink>
        </w:p>
        <w:p w:rsidR="004A5845" w:rsidRDefault="00EA7ECB">
          <w:pPr>
            <w:pStyle w:val="10"/>
            <w:numPr>
              <w:ilvl w:val="0"/>
              <w:numId w:val="40"/>
            </w:numPr>
            <w:tabs>
              <w:tab w:val="left" w:pos="794"/>
              <w:tab w:val="right" w:leader="dot" w:pos="10350"/>
            </w:tabs>
          </w:pPr>
          <w:hyperlink w:anchor="_TOC_250007" w:history="1">
            <w:r w:rsidR="00840A9F">
              <w:t>Управление</w:t>
            </w:r>
            <w:r w:rsidR="00840A9F">
              <w:rPr>
                <w:spacing w:val="-7"/>
              </w:rPr>
              <w:t xml:space="preserve"> </w:t>
            </w:r>
            <w:r w:rsidR="00840A9F">
              <w:t>профессиональными</w:t>
            </w:r>
            <w:r w:rsidR="00840A9F">
              <w:rPr>
                <w:spacing w:val="-2"/>
              </w:rPr>
              <w:t xml:space="preserve"> рисками</w:t>
            </w:r>
            <w:r w:rsidR="00840A9F">
              <w:tab/>
            </w:r>
            <w:r w:rsidR="00840A9F">
              <w:rPr>
                <w:spacing w:val="-5"/>
              </w:rPr>
              <w:t>14</w:t>
            </w:r>
          </w:hyperlink>
        </w:p>
        <w:p w:rsidR="004A5845" w:rsidRDefault="00EA7ECB">
          <w:pPr>
            <w:pStyle w:val="10"/>
            <w:numPr>
              <w:ilvl w:val="0"/>
              <w:numId w:val="40"/>
            </w:numPr>
            <w:tabs>
              <w:tab w:val="left" w:pos="794"/>
              <w:tab w:val="right" w:leader="dot" w:pos="10340"/>
            </w:tabs>
          </w:pPr>
          <w:hyperlink w:anchor="_TOC_250006" w:history="1">
            <w:r w:rsidR="00840A9F">
              <w:t>Обеспечение</w:t>
            </w:r>
            <w:r w:rsidR="00840A9F">
              <w:rPr>
                <w:spacing w:val="-8"/>
              </w:rPr>
              <w:t xml:space="preserve"> </w:t>
            </w:r>
            <w:r w:rsidR="00840A9F">
              <w:t>функционирования</w:t>
            </w:r>
            <w:r w:rsidR="00840A9F">
              <w:rPr>
                <w:spacing w:val="-7"/>
              </w:rPr>
              <w:t xml:space="preserve"> </w:t>
            </w:r>
            <w:r w:rsidR="00840A9F">
              <w:rPr>
                <w:spacing w:val="-2"/>
              </w:rPr>
              <w:t>СУОТ…</w:t>
            </w:r>
            <w:r w:rsidR="00840A9F">
              <w:tab/>
            </w:r>
            <w:r w:rsidR="00840A9F">
              <w:rPr>
                <w:spacing w:val="-5"/>
              </w:rPr>
              <w:t>15</w:t>
            </w:r>
          </w:hyperlink>
        </w:p>
        <w:p w:rsidR="004A5845" w:rsidRDefault="00EA7ECB">
          <w:pPr>
            <w:pStyle w:val="10"/>
            <w:numPr>
              <w:ilvl w:val="0"/>
              <w:numId w:val="40"/>
            </w:numPr>
            <w:tabs>
              <w:tab w:val="left" w:pos="794"/>
              <w:tab w:val="right" w:leader="dot" w:pos="10362"/>
            </w:tabs>
          </w:pPr>
          <w:hyperlink w:anchor="_TOC_250005" w:history="1">
            <w:r w:rsidR="00840A9F">
              <w:t>Структурная</w:t>
            </w:r>
            <w:r w:rsidR="00840A9F">
              <w:rPr>
                <w:spacing w:val="-9"/>
              </w:rPr>
              <w:t xml:space="preserve"> </w:t>
            </w:r>
            <w:r w:rsidR="00840A9F">
              <w:t>схема</w:t>
            </w:r>
            <w:r w:rsidR="00840A9F">
              <w:rPr>
                <w:spacing w:val="-9"/>
              </w:rPr>
              <w:t xml:space="preserve"> </w:t>
            </w:r>
            <w:r w:rsidR="00840A9F">
              <w:t>и</w:t>
            </w:r>
            <w:r w:rsidR="00840A9F">
              <w:rPr>
                <w:spacing w:val="-7"/>
              </w:rPr>
              <w:t xml:space="preserve"> </w:t>
            </w:r>
            <w:r w:rsidR="00840A9F">
              <w:t>элементы</w:t>
            </w:r>
            <w:r w:rsidR="00840A9F">
              <w:rPr>
                <w:spacing w:val="-8"/>
              </w:rPr>
              <w:t xml:space="preserve"> </w:t>
            </w:r>
            <w:r w:rsidR="00840A9F">
              <w:t>системы</w:t>
            </w:r>
            <w:r w:rsidR="00840A9F">
              <w:rPr>
                <w:spacing w:val="-4"/>
              </w:rPr>
              <w:t xml:space="preserve"> </w:t>
            </w:r>
            <w:r w:rsidR="00840A9F">
              <w:t>управления</w:t>
            </w:r>
            <w:r w:rsidR="00840A9F">
              <w:rPr>
                <w:spacing w:val="-8"/>
              </w:rPr>
              <w:t xml:space="preserve"> </w:t>
            </w:r>
            <w:r w:rsidR="00840A9F">
              <w:t>охраной</w:t>
            </w:r>
            <w:r w:rsidR="00840A9F">
              <w:rPr>
                <w:spacing w:val="-7"/>
              </w:rPr>
              <w:t xml:space="preserve"> </w:t>
            </w:r>
            <w:r w:rsidR="00840A9F">
              <w:rPr>
                <w:spacing w:val="-2"/>
              </w:rPr>
              <w:t>труда</w:t>
            </w:r>
            <w:r w:rsidR="00840A9F">
              <w:tab/>
            </w:r>
            <w:r w:rsidR="00840A9F">
              <w:rPr>
                <w:spacing w:val="-5"/>
              </w:rPr>
              <w:t>16</w:t>
            </w:r>
          </w:hyperlink>
        </w:p>
        <w:p w:rsidR="004A5845" w:rsidRDefault="00EA7ECB">
          <w:pPr>
            <w:pStyle w:val="10"/>
            <w:numPr>
              <w:ilvl w:val="0"/>
              <w:numId w:val="40"/>
            </w:numPr>
            <w:tabs>
              <w:tab w:val="left" w:pos="794"/>
              <w:tab w:val="right" w:leader="dot" w:pos="10357"/>
            </w:tabs>
          </w:pPr>
          <w:hyperlink w:anchor="_TOC_250004" w:history="1">
            <w:r w:rsidR="00840A9F">
              <w:t>Функционирование</w:t>
            </w:r>
            <w:r w:rsidR="00840A9F">
              <w:rPr>
                <w:spacing w:val="-9"/>
              </w:rPr>
              <w:t xml:space="preserve"> </w:t>
            </w:r>
            <w:r w:rsidR="00840A9F">
              <w:rPr>
                <w:spacing w:val="-4"/>
              </w:rPr>
              <w:t>СУОТ</w:t>
            </w:r>
            <w:r w:rsidR="00840A9F">
              <w:tab/>
            </w:r>
            <w:r w:rsidR="00840A9F">
              <w:rPr>
                <w:spacing w:val="-5"/>
              </w:rPr>
              <w:t>16</w:t>
            </w:r>
          </w:hyperlink>
        </w:p>
        <w:p w:rsidR="004A5845" w:rsidRDefault="00840A9F">
          <w:pPr>
            <w:pStyle w:val="10"/>
            <w:numPr>
              <w:ilvl w:val="0"/>
              <w:numId w:val="40"/>
            </w:numPr>
            <w:tabs>
              <w:tab w:val="left" w:pos="794"/>
              <w:tab w:val="right" w:leader="dot" w:pos="10362"/>
            </w:tabs>
            <w:spacing w:before="159"/>
          </w:pPr>
          <w:r>
            <w:t>Обязанности</w:t>
          </w:r>
          <w:r>
            <w:rPr>
              <w:spacing w:val="-11"/>
            </w:rPr>
            <w:t xml:space="preserve"> </w:t>
          </w:r>
          <w:r>
            <w:t>и</w:t>
          </w:r>
          <w:r>
            <w:rPr>
              <w:spacing w:val="-8"/>
            </w:rPr>
            <w:t xml:space="preserve"> </w:t>
          </w:r>
          <w:r>
            <w:t>ответственность</w:t>
          </w:r>
          <w:r>
            <w:rPr>
              <w:spacing w:val="-7"/>
            </w:rPr>
            <w:t xml:space="preserve"> </w:t>
          </w:r>
          <w:r>
            <w:t>в</w:t>
          </w:r>
          <w:r>
            <w:rPr>
              <w:spacing w:val="-11"/>
            </w:rPr>
            <w:t xml:space="preserve"> </w:t>
          </w:r>
          <w:r>
            <w:t>рамках</w:t>
          </w:r>
          <w:r>
            <w:rPr>
              <w:spacing w:val="-10"/>
            </w:rPr>
            <w:t xml:space="preserve"> </w:t>
          </w:r>
          <w:r>
            <w:t>функционирования</w:t>
          </w:r>
          <w:r>
            <w:rPr>
              <w:spacing w:val="-9"/>
            </w:rPr>
            <w:t xml:space="preserve"> </w:t>
          </w:r>
          <w:r>
            <w:rPr>
              <w:spacing w:val="-2"/>
            </w:rPr>
            <w:t>СУОТ…</w:t>
          </w:r>
          <w:r>
            <w:tab/>
          </w:r>
          <w:r>
            <w:rPr>
              <w:spacing w:val="-5"/>
            </w:rPr>
            <w:t>33</w:t>
          </w:r>
        </w:p>
        <w:p w:rsidR="004A5845" w:rsidRDefault="00EA7ECB">
          <w:pPr>
            <w:pStyle w:val="10"/>
            <w:numPr>
              <w:ilvl w:val="0"/>
              <w:numId w:val="40"/>
            </w:numPr>
            <w:tabs>
              <w:tab w:val="left" w:pos="794"/>
              <w:tab w:val="right" w:leader="dot" w:pos="10362"/>
            </w:tabs>
            <w:spacing w:before="160"/>
          </w:pPr>
          <w:hyperlink w:anchor="_TOC_250003" w:history="1">
            <w:r w:rsidR="00840A9F">
              <w:t>Оценка</w:t>
            </w:r>
            <w:r w:rsidR="00840A9F">
              <w:rPr>
                <w:spacing w:val="-11"/>
              </w:rPr>
              <w:t xml:space="preserve"> </w:t>
            </w:r>
            <w:r w:rsidR="00840A9F">
              <w:t>результатов</w:t>
            </w:r>
            <w:r w:rsidR="00840A9F">
              <w:rPr>
                <w:spacing w:val="-10"/>
              </w:rPr>
              <w:t xml:space="preserve"> </w:t>
            </w:r>
            <w:r w:rsidR="00840A9F">
              <w:t>деятельности</w:t>
            </w:r>
            <w:r w:rsidR="00840A9F">
              <w:rPr>
                <w:spacing w:val="-8"/>
              </w:rPr>
              <w:t xml:space="preserve"> </w:t>
            </w:r>
            <w:r w:rsidR="00840A9F">
              <w:rPr>
                <w:spacing w:val="-2"/>
              </w:rPr>
              <w:t>СУОТ…</w:t>
            </w:r>
            <w:r w:rsidR="00840A9F">
              <w:tab/>
            </w:r>
            <w:r w:rsidR="00840A9F">
              <w:rPr>
                <w:spacing w:val="-5"/>
              </w:rPr>
              <w:t>37</w:t>
            </w:r>
          </w:hyperlink>
        </w:p>
        <w:p w:rsidR="004A5845" w:rsidRDefault="00EA7ECB">
          <w:pPr>
            <w:pStyle w:val="10"/>
            <w:numPr>
              <w:ilvl w:val="0"/>
              <w:numId w:val="40"/>
            </w:numPr>
            <w:tabs>
              <w:tab w:val="left" w:pos="794"/>
              <w:tab w:val="right" w:leader="dot" w:pos="10362"/>
            </w:tabs>
          </w:pPr>
          <w:hyperlink w:anchor="_TOC_250002" w:history="1">
            <w:r w:rsidR="00840A9F">
              <w:t>Улучшение</w:t>
            </w:r>
            <w:r w:rsidR="00840A9F">
              <w:rPr>
                <w:spacing w:val="-13"/>
              </w:rPr>
              <w:t xml:space="preserve"> </w:t>
            </w:r>
            <w:r w:rsidR="00840A9F">
              <w:t>функционирования</w:t>
            </w:r>
            <w:r w:rsidR="00840A9F">
              <w:rPr>
                <w:spacing w:val="-11"/>
              </w:rPr>
              <w:t xml:space="preserve"> </w:t>
            </w:r>
            <w:r w:rsidR="00840A9F">
              <w:rPr>
                <w:spacing w:val="-2"/>
              </w:rPr>
              <w:t>СУОТ…</w:t>
            </w:r>
            <w:r w:rsidR="00840A9F">
              <w:tab/>
            </w:r>
            <w:r w:rsidR="00840A9F">
              <w:rPr>
                <w:spacing w:val="-5"/>
              </w:rPr>
              <w:t>38</w:t>
            </w:r>
          </w:hyperlink>
        </w:p>
        <w:p w:rsidR="004A5845" w:rsidRDefault="00EA7ECB">
          <w:pPr>
            <w:pStyle w:val="10"/>
            <w:numPr>
              <w:ilvl w:val="0"/>
              <w:numId w:val="40"/>
            </w:numPr>
            <w:tabs>
              <w:tab w:val="left" w:pos="794"/>
              <w:tab w:val="right" w:leader="dot" w:pos="10362"/>
            </w:tabs>
          </w:pPr>
          <w:hyperlink w:anchor="_TOC_250001" w:history="1">
            <w:r w:rsidR="00840A9F">
              <w:rPr>
                <w:spacing w:val="-2"/>
              </w:rPr>
              <w:t>Управление</w:t>
            </w:r>
            <w:r w:rsidR="00840A9F">
              <w:t xml:space="preserve"> </w:t>
            </w:r>
            <w:r w:rsidR="00840A9F">
              <w:rPr>
                <w:spacing w:val="-2"/>
              </w:rPr>
              <w:t>документами</w:t>
            </w:r>
            <w:r w:rsidR="00840A9F">
              <w:rPr>
                <w:spacing w:val="3"/>
              </w:rPr>
              <w:t xml:space="preserve"> </w:t>
            </w:r>
            <w:r w:rsidR="00840A9F">
              <w:rPr>
                <w:spacing w:val="-2"/>
              </w:rPr>
              <w:t>СУОТ…</w:t>
            </w:r>
            <w:r w:rsidR="00840A9F">
              <w:tab/>
            </w:r>
            <w:r w:rsidR="00840A9F">
              <w:rPr>
                <w:spacing w:val="-5"/>
              </w:rPr>
              <w:t>39</w:t>
            </w:r>
          </w:hyperlink>
        </w:p>
        <w:p w:rsidR="004A5845" w:rsidRDefault="00EA7ECB">
          <w:pPr>
            <w:pStyle w:val="10"/>
            <w:numPr>
              <w:ilvl w:val="0"/>
              <w:numId w:val="40"/>
            </w:numPr>
            <w:tabs>
              <w:tab w:val="left" w:pos="794"/>
              <w:tab w:val="right" w:leader="dot" w:pos="10362"/>
            </w:tabs>
          </w:pPr>
          <w:hyperlink w:anchor="_TOC_250000" w:history="1">
            <w:r w:rsidR="00840A9F">
              <w:rPr>
                <w:spacing w:val="-2"/>
              </w:rPr>
              <w:t>Заключительные</w:t>
            </w:r>
            <w:r w:rsidR="00840A9F">
              <w:rPr>
                <w:spacing w:val="9"/>
              </w:rPr>
              <w:t xml:space="preserve"> </w:t>
            </w:r>
            <w:r w:rsidR="00840A9F">
              <w:rPr>
                <w:spacing w:val="-2"/>
              </w:rPr>
              <w:t>положения…</w:t>
            </w:r>
            <w:r w:rsidR="00840A9F">
              <w:tab/>
            </w:r>
            <w:r w:rsidR="00840A9F">
              <w:rPr>
                <w:spacing w:val="-5"/>
              </w:rPr>
              <w:t>39</w:t>
            </w:r>
          </w:hyperlink>
        </w:p>
      </w:sdtContent>
    </w:sdt>
    <w:p w:rsidR="004A5845" w:rsidRDefault="00840A9F">
      <w:pPr>
        <w:pStyle w:val="a3"/>
        <w:spacing w:before="161"/>
        <w:ind w:left="794"/>
      </w:pPr>
      <w:r>
        <w:rPr>
          <w:spacing w:val="-2"/>
        </w:rPr>
        <w:t>Приложения</w:t>
      </w:r>
    </w:p>
    <w:p w:rsidR="004A5845" w:rsidRDefault="004A5845">
      <w:pPr>
        <w:sectPr w:rsidR="004A5845" w:rsidSect="00B33F47">
          <w:headerReference w:type="default" r:id="rId9"/>
          <w:footerReference w:type="default" r:id="rId10"/>
          <w:pgSz w:w="11920" w:h="16850"/>
          <w:pgMar w:top="974" w:right="240" w:bottom="920" w:left="980" w:header="432" w:footer="724" w:gutter="0"/>
          <w:pgNumType w:start="2"/>
          <w:cols w:space="720"/>
        </w:sectPr>
      </w:pPr>
    </w:p>
    <w:p w:rsidR="004A5845" w:rsidRDefault="00840A9F">
      <w:pPr>
        <w:pStyle w:val="1"/>
        <w:numPr>
          <w:ilvl w:val="0"/>
          <w:numId w:val="39"/>
        </w:numPr>
        <w:tabs>
          <w:tab w:val="left" w:pos="1145"/>
        </w:tabs>
        <w:spacing w:before="249"/>
        <w:ind w:left="1145" w:hanging="426"/>
        <w:jc w:val="both"/>
      </w:pPr>
      <w:bookmarkStart w:id="0" w:name="_bookmark0"/>
      <w:bookmarkEnd w:id="0"/>
      <w:r>
        <w:lastRenderedPageBreak/>
        <w:t>Назначение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область</w:t>
      </w:r>
      <w:r>
        <w:rPr>
          <w:spacing w:val="-5"/>
        </w:rPr>
        <w:t xml:space="preserve"> </w:t>
      </w:r>
      <w:r>
        <w:rPr>
          <w:spacing w:val="-2"/>
        </w:rPr>
        <w:t>применения</w:t>
      </w:r>
    </w:p>
    <w:p w:rsidR="004A5845" w:rsidRDefault="004A5845">
      <w:pPr>
        <w:pStyle w:val="a3"/>
        <w:spacing w:before="42"/>
        <w:ind w:left="0"/>
        <w:rPr>
          <w:b/>
          <w:sz w:val="28"/>
        </w:rPr>
      </w:pPr>
    </w:p>
    <w:p w:rsidR="004A5845" w:rsidRDefault="00840A9F">
      <w:pPr>
        <w:pStyle w:val="a4"/>
        <w:numPr>
          <w:ilvl w:val="1"/>
          <w:numId w:val="39"/>
        </w:numPr>
        <w:tabs>
          <w:tab w:val="left" w:pos="1285"/>
        </w:tabs>
        <w:ind w:left="1285" w:hanging="566"/>
        <w:rPr>
          <w:sz w:val="24"/>
        </w:rPr>
      </w:pPr>
      <w:r>
        <w:rPr>
          <w:sz w:val="24"/>
        </w:rPr>
        <w:t>Настоящее</w:t>
      </w:r>
      <w:r>
        <w:rPr>
          <w:spacing w:val="-9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7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охраной</w:t>
      </w:r>
      <w:r>
        <w:rPr>
          <w:spacing w:val="-7"/>
          <w:sz w:val="24"/>
        </w:rPr>
        <w:t xml:space="preserve"> </w:t>
      </w:r>
      <w:r>
        <w:rPr>
          <w:sz w:val="24"/>
        </w:rPr>
        <w:t>труд</w:t>
      </w:r>
      <w:proofErr w:type="gramStart"/>
      <w:r>
        <w:rPr>
          <w:sz w:val="24"/>
        </w:rPr>
        <w:t>а</w:t>
      </w:r>
      <w:r>
        <w:rPr>
          <w:spacing w:val="-9"/>
          <w:sz w:val="24"/>
        </w:rPr>
        <w:t xml:space="preserve"> </w:t>
      </w:r>
      <w:r>
        <w:rPr>
          <w:sz w:val="24"/>
        </w:rPr>
        <w:t>ООО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«</w:t>
      </w:r>
      <w:r w:rsidR="008C0534">
        <w:rPr>
          <w:sz w:val="24"/>
        </w:rPr>
        <w:t>УРАЛРЭСЦЕНТР</w:t>
      </w:r>
      <w:r>
        <w:rPr>
          <w:spacing w:val="-2"/>
          <w:sz w:val="24"/>
        </w:rPr>
        <w:t>»:</w:t>
      </w:r>
    </w:p>
    <w:p w:rsidR="004A5845" w:rsidRDefault="00840A9F">
      <w:pPr>
        <w:pStyle w:val="a4"/>
        <w:numPr>
          <w:ilvl w:val="2"/>
          <w:numId w:val="39"/>
        </w:numPr>
        <w:tabs>
          <w:tab w:val="left" w:pos="1285"/>
        </w:tabs>
        <w:spacing w:before="41" w:line="278" w:lineRule="auto"/>
        <w:ind w:right="335" w:firstLine="566"/>
        <w:rPr>
          <w:sz w:val="24"/>
        </w:rPr>
      </w:pPr>
      <w:r>
        <w:rPr>
          <w:sz w:val="24"/>
        </w:rPr>
        <w:t>Разработано с целью обеспечения функционирования системы управления охраной труда</w:t>
      </w:r>
      <w:r>
        <w:rPr>
          <w:spacing w:val="-2"/>
          <w:sz w:val="24"/>
        </w:rPr>
        <w:t xml:space="preserve"> </w:t>
      </w:r>
      <w:r>
        <w:rPr>
          <w:sz w:val="24"/>
        </w:rPr>
        <w:t>(далее – СУОТ)</w:t>
      </w:r>
      <w:r>
        <w:rPr>
          <w:spacing w:val="-2"/>
          <w:sz w:val="24"/>
        </w:rPr>
        <w:t xml:space="preserve"> </w:t>
      </w:r>
      <w:r>
        <w:rPr>
          <w:sz w:val="24"/>
        </w:rPr>
        <w:t>ООО «</w:t>
      </w:r>
      <w:r w:rsidR="008C0534">
        <w:rPr>
          <w:sz w:val="24"/>
        </w:rPr>
        <w:t>УРАЛРЭСЦЕНТР</w:t>
      </w:r>
      <w:r>
        <w:rPr>
          <w:sz w:val="24"/>
        </w:rPr>
        <w:t>» (далее - Общество);</w:t>
      </w:r>
    </w:p>
    <w:p w:rsidR="004A5845" w:rsidRDefault="00840A9F">
      <w:pPr>
        <w:pStyle w:val="a4"/>
        <w:numPr>
          <w:ilvl w:val="2"/>
          <w:numId w:val="39"/>
        </w:numPr>
        <w:tabs>
          <w:tab w:val="left" w:pos="1285"/>
        </w:tabs>
        <w:spacing w:line="276" w:lineRule="auto"/>
        <w:ind w:right="336" w:firstLine="566"/>
        <w:rPr>
          <w:sz w:val="24"/>
        </w:rPr>
      </w:pPr>
      <w:r>
        <w:rPr>
          <w:sz w:val="24"/>
        </w:rPr>
        <w:t>Определяет</w:t>
      </w:r>
      <w:r>
        <w:rPr>
          <w:spacing w:val="-11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11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7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охраной</w:t>
      </w:r>
      <w:r>
        <w:rPr>
          <w:spacing w:val="-11"/>
          <w:sz w:val="24"/>
        </w:rPr>
        <w:t xml:space="preserve"> </w:t>
      </w:r>
      <w:r>
        <w:rPr>
          <w:sz w:val="24"/>
        </w:rPr>
        <w:t>труда в Обществе;</w:t>
      </w:r>
    </w:p>
    <w:p w:rsidR="004A5845" w:rsidRDefault="00840A9F">
      <w:pPr>
        <w:pStyle w:val="a4"/>
        <w:numPr>
          <w:ilvl w:val="2"/>
          <w:numId w:val="39"/>
        </w:numPr>
        <w:tabs>
          <w:tab w:val="left" w:pos="1285"/>
        </w:tabs>
        <w:spacing w:line="278" w:lineRule="auto"/>
        <w:ind w:right="334" w:firstLine="566"/>
        <w:rPr>
          <w:sz w:val="24"/>
        </w:rPr>
      </w:pPr>
      <w:r>
        <w:rPr>
          <w:sz w:val="24"/>
        </w:rPr>
        <w:t>Определяет обязанности и ответственность по охране труда руководителей и специалистов всех структурных подразделений на различных уровнях управления в Обществе;</w:t>
      </w:r>
    </w:p>
    <w:p w:rsidR="004A5845" w:rsidRDefault="00840A9F">
      <w:pPr>
        <w:pStyle w:val="a4"/>
        <w:numPr>
          <w:ilvl w:val="2"/>
          <w:numId w:val="39"/>
        </w:numPr>
        <w:tabs>
          <w:tab w:val="left" w:pos="1285"/>
        </w:tabs>
        <w:spacing w:line="272" w:lineRule="exact"/>
        <w:ind w:left="1285" w:hanging="566"/>
        <w:rPr>
          <w:sz w:val="24"/>
        </w:rPr>
      </w:pPr>
      <w:r>
        <w:rPr>
          <w:sz w:val="24"/>
        </w:rPr>
        <w:t>Устанавливает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СУОТ,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2"/>
          <w:sz w:val="24"/>
        </w:rPr>
        <w:t xml:space="preserve"> СУОТ;</w:t>
      </w:r>
    </w:p>
    <w:p w:rsidR="004A5845" w:rsidRDefault="00840A9F">
      <w:pPr>
        <w:pStyle w:val="a4"/>
        <w:numPr>
          <w:ilvl w:val="2"/>
          <w:numId w:val="39"/>
        </w:numPr>
        <w:tabs>
          <w:tab w:val="left" w:pos="1285"/>
        </w:tabs>
        <w:spacing w:before="35" w:line="276" w:lineRule="auto"/>
        <w:ind w:right="327" w:firstLine="566"/>
        <w:rPr>
          <w:sz w:val="24"/>
        </w:rPr>
      </w:pPr>
      <w:r>
        <w:rPr>
          <w:sz w:val="24"/>
        </w:rPr>
        <w:t>Устанавливает общие требования к организации работы по охране труда на основе Конституции РФ, ТК РФ, государственных нормативных правовых актов, содержащих нормы трудового права, принципов и методов управления, направленных на совершенствование деятельности по охране труда.</w:t>
      </w:r>
    </w:p>
    <w:p w:rsidR="004A5845" w:rsidRDefault="00840A9F">
      <w:pPr>
        <w:pStyle w:val="a4"/>
        <w:numPr>
          <w:ilvl w:val="1"/>
          <w:numId w:val="39"/>
        </w:numPr>
        <w:tabs>
          <w:tab w:val="left" w:pos="1285"/>
        </w:tabs>
        <w:spacing w:line="276" w:lineRule="auto"/>
        <w:ind w:left="153" w:right="330" w:firstLine="566"/>
        <w:rPr>
          <w:sz w:val="24"/>
        </w:rPr>
      </w:pPr>
      <w:r>
        <w:rPr>
          <w:sz w:val="24"/>
        </w:rPr>
        <w:t>Требования Положения обязательны для всех работников, работающих в Обществе, и являются обязательными для всех лиц, находящихся на территории Общества.</w:t>
      </w:r>
    </w:p>
    <w:p w:rsidR="004A5845" w:rsidRDefault="00840A9F">
      <w:pPr>
        <w:pStyle w:val="a4"/>
        <w:numPr>
          <w:ilvl w:val="1"/>
          <w:numId w:val="39"/>
        </w:numPr>
        <w:tabs>
          <w:tab w:val="left" w:pos="1285"/>
        </w:tabs>
        <w:spacing w:before="1"/>
        <w:ind w:left="1285" w:hanging="566"/>
        <w:rPr>
          <w:sz w:val="24"/>
        </w:rPr>
      </w:pPr>
      <w:r>
        <w:rPr>
          <w:sz w:val="24"/>
        </w:rPr>
        <w:t>Реализация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ведёт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собой:</w:t>
      </w:r>
    </w:p>
    <w:p w:rsidR="004A5845" w:rsidRDefault="00840A9F">
      <w:pPr>
        <w:pStyle w:val="a4"/>
        <w:numPr>
          <w:ilvl w:val="0"/>
          <w:numId w:val="38"/>
        </w:numPr>
        <w:tabs>
          <w:tab w:val="left" w:pos="1346"/>
        </w:tabs>
        <w:spacing w:before="41" w:line="276" w:lineRule="auto"/>
        <w:ind w:right="335" w:firstLine="993"/>
        <w:rPr>
          <w:sz w:val="24"/>
        </w:rPr>
      </w:pPr>
      <w:r>
        <w:rPr>
          <w:sz w:val="24"/>
        </w:rPr>
        <w:t xml:space="preserve">повышение производительности труда за счет усиления социальной защищенности </w:t>
      </w:r>
      <w:r>
        <w:rPr>
          <w:spacing w:val="-2"/>
          <w:sz w:val="24"/>
        </w:rPr>
        <w:t>работников;</w:t>
      </w:r>
    </w:p>
    <w:p w:rsidR="004A5845" w:rsidRDefault="00840A9F">
      <w:pPr>
        <w:pStyle w:val="a4"/>
        <w:numPr>
          <w:ilvl w:val="0"/>
          <w:numId w:val="38"/>
        </w:numPr>
        <w:tabs>
          <w:tab w:val="left" w:pos="1464"/>
        </w:tabs>
        <w:spacing w:line="278" w:lineRule="auto"/>
        <w:ind w:right="333" w:firstLine="993"/>
        <w:rPr>
          <w:sz w:val="24"/>
        </w:rPr>
      </w:pPr>
      <w:r>
        <w:rPr>
          <w:sz w:val="24"/>
        </w:rPr>
        <w:t>повышение престижа Общества и доверия к организации со стороны инвесторов, партнеров и контрагентов.</w:t>
      </w:r>
    </w:p>
    <w:p w:rsidR="004A5845" w:rsidRDefault="004A5845">
      <w:pPr>
        <w:pStyle w:val="a3"/>
        <w:spacing w:before="37"/>
        <w:ind w:left="0"/>
      </w:pPr>
    </w:p>
    <w:p w:rsidR="004A5845" w:rsidRDefault="00840A9F">
      <w:pPr>
        <w:pStyle w:val="1"/>
        <w:numPr>
          <w:ilvl w:val="0"/>
          <w:numId w:val="39"/>
        </w:numPr>
        <w:tabs>
          <w:tab w:val="left" w:pos="1285"/>
        </w:tabs>
        <w:ind w:left="1285" w:hanging="424"/>
        <w:jc w:val="left"/>
      </w:pPr>
      <w:bookmarkStart w:id="1" w:name="_TOC_250013"/>
      <w:bookmarkEnd w:id="1"/>
      <w:r>
        <w:rPr>
          <w:spacing w:val="-2"/>
        </w:rPr>
        <w:t>Ответственность</w:t>
      </w:r>
    </w:p>
    <w:p w:rsidR="004A5845" w:rsidRDefault="00840A9F">
      <w:pPr>
        <w:pStyle w:val="a3"/>
        <w:spacing w:before="287" w:line="278" w:lineRule="auto"/>
        <w:ind w:firstLine="708"/>
      </w:pPr>
      <w:r>
        <w:t>Ответственность</w:t>
      </w:r>
      <w:r>
        <w:rPr>
          <w:spacing w:val="35"/>
        </w:rPr>
        <w:t xml:space="preserve"> </w:t>
      </w:r>
      <w:r>
        <w:t>за</w:t>
      </w:r>
      <w:r>
        <w:rPr>
          <w:spacing w:val="32"/>
        </w:rPr>
        <w:t xml:space="preserve"> </w:t>
      </w:r>
      <w:r>
        <w:t>разработку и</w:t>
      </w:r>
      <w:r>
        <w:rPr>
          <w:spacing w:val="34"/>
        </w:rPr>
        <w:t xml:space="preserve"> </w:t>
      </w:r>
      <w:r>
        <w:t>поддержание</w:t>
      </w:r>
      <w:r>
        <w:rPr>
          <w:spacing w:val="32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актуальном</w:t>
      </w:r>
      <w:r>
        <w:rPr>
          <w:spacing w:val="35"/>
        </w:rPr>
        <w:t xml:space="preserve"> </w:t>
      </w:r>
      <w:r>
        <w:t>состоянии</w:t>
      </w:r>
      <w:r>
        <w:rPr>
          <w:spacing w:val="40"/>
        </w:rPr>
        <w:t xml:space="preserve"> </w:t>
      </w:r>
      <w:r>
        <w:t>Положения</w:t>
      </w:r>
      <w:r>
        <w:rPr>
          <w:spacing w:val="34"/>
        </w:rPr>
        <w:t xml:space="preserve"> </w:t>
      </w:r>
      <w:r>
        <w:t>несет специалист по охране труда.</w:t>
      </w:r>
    </w:p>
    <w:p w:rsidR="004A5845" w:rsidRDefault="00840A9F">
      <w:pPr>
        <w:pStyle w:val="a3"/>
        <w:spacing w:line="272" w:lineRule="exact"/>
        <w:ind w:left="861"/>
      </w:pPr>
      <w:r>
        <w:t>Ответственность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исполнение</w:t>
      </w:r>
      <w:r>
        <w:rPr>
          <w:spacing w:val="-4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Положения</w:t>
      </w:r>
      <w:r>
        <w:rPr>
          <w:spacing w:val="-3"/>
        </w:rPr>
        <w:t xml:space="preserve"> </w:t>
      </w:r>
      <w:r>
        <w:t>несут</w:t>
      </w:r>
      <w:r>
        <w:rPr>
          <w:spacing w:val="-1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работники</w:t>
      </w:r>
      <w:r>
        <w:rPr>
          <w:spacing w:val="-2"/>
        </w:rPr>
        <w:t xml:space="preserve"> Общества.</w:t>
      </w:r>
    </w:p>
    <w:p w:rsidR="004A5845" w:rsidRDefault="00840A9F">
      <w:pPr>
        <w:pStyle w:val="a3"/>
        <w:spacing w:before="41" w:line="276" w:lineRule="auto"/>
        <w:ind w:firstLine="708"/>
      </w:pPr>
      <w:r>
        <w:t>Ответственность</w:t>
      </w:r>
      <w:r>
        <w:rPr>
          <w:spacing w:val="32"/>
        </w:rPr>
        <w:t xml:space="preserve"> </w:t>
      </w:r>
      <w:r>
        <w:t>за размещение</w:t>
      </w:r>
      <w:r>
        <w:rPr>
          <w:spacing w:val="30"/>
        </w:rPr>
        <w:t xml:space="preserve"> </w:t>
      </w:r>
      <w:r>
        <w:t>в общедоступном месте</w:t>
      </w:r>
      <w:r>
        <w:rPr>
          <w:spacing w:val="32"/>
        </w:rPr>
        <w:t xml:space="preserve"> </w:t>
      </w:r>
      <w:r>
        <w:t>актуальной версии</w:t>
      </w:r>
      <w:r>
        <w:rPr>
          <w:spacing w:val="33"/>
        </w:rPr>
        <w:t xml:space="preserve"> </w:t>
      </w:r>
      <w:r>
        <w:t>Положения</w:t>
      </w:r>
      <w:r>
        <w:rPr>
          <w:spacing w:val="31"/>
        </w:rPr>
        <w:t xml:space="preserve"> </w:t>
      </w:r>
      <w:r>
        <w:t>и ознакомление работников Общества несёт лицо, назначенное приказом Общества.</w:t>
      </w:r>
    </w:p>
    <w:p w:rsidR="004A5845" w:rsidRDefault="00840A9F">
      <w:pPr>
        <w:pStyle w:val="1"/>
        <w:numPr>
          <w:ilvl w:val="0"/>
          <w:numId w:val="39"/>
        </w:numPr>
        <w:tabs>
          <w:tab w:val="left" w:pos="1285"/>
        </w:tabs>
        <w:spacing w:before="239"/>
        <w:ind w:left="1285" w:hanging="424"/>
        <w:jc w:val="left"/>
      </w:pPr>
      <w:bookmarkStart w:id="2" w:name="_TOC_250012"/>
      <w:r>
        <w:t>Нормативные</w:t>
      </w:r>
      <w:r>
        <w:rPr>
          <w:spacing w:val="-9"/>
        </w:rPr>
        <w:t xml:space="preserve"> </w:t>
      </w:r>
      <w:bookmarkEnd w:id="2"/>
      <w:r>
        <w:rPr>
          <w:spacing w:val="-2"/>
        </w:rPr>
        <w:t>ссылки</w:t>
      </w:r>
    </w:p>
    <w:p w:rsidR="004A5845" w:rsidRDefault="00840A9F">
      <w:pPr>
        <w:pStyle w:val="a3"/>
        <w:spacing w:before="290"/>
        <w:ind w:left="861"/>
      </w:pPr>
      <w:r>
        <w:t>В</w:t>
      </w:r>
      <w:r>
        <w:rPr>
          <w:spacing w:val="-7"/>
        </w:rPr>
        <w:t xml:space="preserve"> </w:t>
      </w:r>
      <w:r>
        <w:t>настоящем</w:t>
      </w:r>
      <w:r>
        <w:rPr>
          <w:spacing w:val="-1"/>
        </w:rPr>
        <w:t xml:space="preserve"> </w:t>
      </w:r>
      <w:r>
        <w:t>Положении</w:t>
      </w:r>
      <w:r>
        <w:rPr>
          <w:spacing w:val="-3"/>
        </w:rPr>
        <w:t xml:space="preserve"> </w:t>
      </w:r>
      <w:r>
        <w:t>использованы</w:t>
      </w:r>
      <w:r>
        <w:rPr>
          <w:spacing w:val="-3"/>
        </w:rPr>
        <w:t xml:space="preserve"> </w:t>
      </w:r>
      <w:r>
        <w:t>ссылки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нормативные</w:t>
      </w:r>
      <w:r>
        <w:rPr>
          <w:spacing w:val="-4"/>
        </w:rPr>
        <w:t xml:space="preserve"> </w:t>
      </w:r>
      <w:r>
        <w:rPr>
          <w:spacing w:val="-2"/>
        </w:rPr>
        <w:t>документы:</w:t>
      </w:r>
    </w:p>
    <w:p w:rsidR="004A5845" w:rsidRDefault="004A5845">
      <w:pPr>
        <w:pStyle w:val="a3"/>
        <w:spacing w:before="10"/>
        <w:ind w:left="0"/>
        <w:rPr>
          <w:sz w:val="14"/>
        </w:rPr>
      </w:pPr>
    </w:p>
    <w:tbl>
      <w:tblPr>
        <w:tblStyle w:val="TableNormal"/>
        <w:tblW w:w="0" w:type="auto"/>
        <w:tblInd w:w="218" w:type="dxa"/>
        <w:tblLayout w:type="fixed"/>
        <w:tblLook w:val="01E0" w:firstRow="1" w:lastRow="1" w:firstColumn="1" w:lastColumn="1" w:noHBand="0" w:noVBand="0"/>
      </w:tblPr>
      <w:tblGrid>
        <w:gridCol w:w="2875"/>
        <w:gridCol w:w="7217"/>
      </w:tblGrid>
      <w:tr w:rsidR="004A5845">
        <w:trPr>
          <w:trHeight w:val="326"/>
        </w:trPr>
        <w:tc>
          <w:tcPr>
            <w:tcW w:w="2875" w:type="dxa"/>
          </w:tcPr>
          <w:p w:rsidR="004A5845" w:rsidRDefault="00840A9F">
            <w:pPr>
              <w:pStyle w:val="TableParagraph"/>
              <w:spacing w:line="266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Конституция</w:t>
            </w:r>
            <w:r>
              <w:rPr>
                <w:b/>
                <w:spacing w:val="-5"/>
                <w:sz w:val="24"/>
              </w:rPr>
              <w:t xml:space="preserve"> РФ</w:t>
            </w:r>
          </w:p>
        </w:tc>
        <w:tc>
          <w:tcPr>
            <w:tcW w:w="7217" w:type="dxa"/>
          </w:tcPr>
          <w:p w:rsidR="004A5845" w:rsidRDefault="00840A9F">
            <w:pPr>
              <w:pStyle w:val="TableParagraph"/>
              <w:spacing w:line="266" w:lineRule="exact"/>
              <w:ind w:left="974"/>
              <w:rPr>
                <w:sz w:val="24"/>
              </w:rPr>
            </w:pPr>
            <w:r>
              <w:rPr>
                <w:sz w:val="24"/>
              </w:rPr>
              <w:t>Конституция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Федерации;</w:t>
            </w:r>
          </w:p>
        </w:tc>
      </w:tr>
      <w:tr w:rsidR="004A5845">
        <w:trPr>
          <w:trHeight w:val="669"/>
        </w:trPr>
        <w:tc>
          <w:tcPr>
            <w:tcW w:w="2875" w:type="dxa"/>
          </w:tcPr>
          <w:p w:rsidR="004A5845" w:rsidRDefault="00840A9F">
            <w:pPr>
              <w:pStyle w:val="TableParagraph"/>
              <w:spacing w:before="50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ТК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РФ</w:t>
            </w:r>
          </w:p>
        </w:tc>
        <w:tc>
          <w:tcPr>
            <w:tcW w:w="7217" w:type="dxa"/>
          </w:tcPr>
          <w:p w:rsidR="004A5845" w:rsidRDefault="00840A9F">
            <w:pPr>
              <w:pStyle w:val="TableParagraph"/>
              <w:spacing w:before="50"/>
              <w:ind w:left="974"/>
              <w:rPr>
                <w:sz w:val="24"/>
              </w:rPr>
            </w:pPr>
            <w:r>
              <w:rPr>
                <w:sz w:val="24"/>
              </w:rPr>
              <w:t>Трудовой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кодекс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30.12.2001</w:t>
            </w:r>
          </w:p>
          <w:p w:rsidR="004A5845" w:rsidRDefault="00840A9F">
            <w:pPr>
              <w:pStyle w:val="TableParagraph"/>
              <w:spacing w:before="41"/>
              <w:ind w:left="97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197-</w:t>
            </w:r>
            <w:r>
              <w:rPr>
                <w:spacing w:val="-5"/>
                <w:sz w:val="24"/>
              </w:rPr>
              <w:t>ФЗ;</w:t>
            </w:r>
          </w:p>
        </w:tc>
      </w:tr>
      <w:tr w:rsidR="004A5845">
        <w:trPr>
          <w:trHeight w:val="634"/>
        </w:trPr>
        <w:tc>
          <w:tcPr>
            <w:tcW w:w="2875" w:type="dxa"/>
          </w:tcPr>
          <w:p w:rsidR="004A5845" w:rsidRDefault="00840A9F">
            <w:pPr>
              <w:pStyle w:val="TableParagraph"/>
              <w:spacing w:before="16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ФЗ </w:t>
            </w:r>
            <w:r>
              <w:rPr>
                <w:b/>
                <w:spacing w:val="-4"/>
                <w:sz w:val="24"/>
              </w:rPr>
              <w:t>№426</w:t>
            </w:r>
          </w:p>
        </w:tc>
        <w:tc>
          <w:tcPr>
            <w:tcW w:w="7217" w:type="dxa"/>
          </w:tcPr>
          <w:p w:rsidR="004A5845" w:rsidRDefault="00840A9F">
            <w:pPr>
              <w:pStyle w:val="TableParagraph"/>
              <w:spacing w:before="16"/>
              <w:ind w:left="974"/>
              <w:rPr>
                <w:sz w:val="24"/>
              </w:rPr>
            </w:pPr>
            <w:r>
              <w:rPr>
                <w:sz w:val="24"/>
              </w:rPr>
              <w:t>Федеральный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28.12.2013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426-ФЗ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специальной</w:t>
            </w:r>
            <w:proofErr w:type="gramEnd"/>
          </w:p>
          <w:p w:rsidR="004A5845" w:rsidRDefault="00840A9F">
            <w:pPr>
              <w:pStyle w:val="TableParagraph"/>
              <w:spacing w:before="41"/>
              <w:ind w:left="974"/>
              <w:rPr>
                <w:sz w:val="24"/>
              </w:rPr>
            </w:pPr>
            <w:r>
              <w:rPr>
                <w:sz w:val="24"/>
              </w:rPr>
              <w:t>оценке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труда»;</w:t>
            </w:r>
          </w:p>
        </w:tc>
      </w:tr>
      <w:tr w:rsidR="004A5845">
        <w:trPr>
          <w:trHeight w:val="927"/>
        </w:trPr>
        <w:tc>
          <w:tcPr>
            <w:tcW w:w="2875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ФЗ </w:t>
            </w:r>
            <w:r>
              <w:rPr>
                <w:b/>
                <w:spacing w:val="-4"/>
                <w:sz w:val="24"/>
              </w:rPr>
              <w:t>№125</w:t>
            </w:r>
          </w:p>
        </w:tc>
        <w:tc>
          <w:tcPr>
            <w:tcW w:w="7217" w:type="dxa"/>
          </w:tcPr>
          <w:p w:rsidR="004A5845" w:rsidRDefault="00840A9F">
            <w:pPr>
              <w:pStyle w:val="TableParagraph"/>
              <w:tabs>
                <w:tab w:val="left" w:pos="2591"/>
                <w:tab w:val="left" w:pos="2627"/>
                <w:tab w:val="left" w:pos="3447"/>
                <w:tab w:val="left" w:pos="3927"/>
                <w:tab w:val="left" w:pos="4028"/>
                <w:tab w:val="left" w:pos="5261"/>
                <w:tab w:val="left" w:pos="5531"/>
                <w:tab w:val="left" w:pos="5743"/>
                <w:tab w:val="left" w:pos="5977"/>
                <w:tab w:val="left" w:pos="6755"/>
              </w:tabs>
              <w:spacing w:before="15" w:line="276" w:lineRule="auto"/>
              <w:ind w:left="974" w:right="49"/>
              <w:rPr>
                <w:sz w:val="24"/>
              </w:rPr>
            </w:pPr>
            <w:r>
              <w:rPr>
                <w:spacing w:val="-2"/>
                <w:sz w:val="24"/>
              </w:rPr>
              <w:t>Федеральный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закон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от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24.07.1998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№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125-ФЗ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«Об </w:t>
            </w:r>
            <w:r>
              <w:rPr>
                <w:spacing w:val="-2"/>
                <w:sz w:val="24"/>
              </w:rPr>
              <w:t>обязательном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страховании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от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несчастных</w:t>
            </w:r>
          </w:p>
          <w:p w:rsidR="004A5845" w:rsidRDefault="00840A9F">
            <w:pPr>
              <w:pStyle w:val="TableParagraph"/>
              <w:spacing w:before="1" w:line="256" w:lineRule="exact"/>
              <w:ind w:left="974"/>
              <w:rPr>
                <w:sz w:val="24"/>
              </w:rPr>
            </w:pPr>
            <w:r>
              <w:rPr>
                <w:spacing w:val="-2"/>
                <w:sz w:val="24"/>
              </w:rPr>
              <w:t>случаев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 профессиональных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заболеваний»;</w:t>
            </w:r>
          </w:p>
        </w:tc>
      </w:tr>
    </w:tbl>
    <w:p w:rsidR="004A5845" w:rsidRDefault="004A5845">
      <w:pPr>
        <w:pStyle w:val="a3"/>
        <w:spacing w:before="28" w:after="1"/>
        <w:ind w:left="0"/>
        <w:rPr>
          <w:sz w:val="20"/>
        </w:rPr>
      </w:pPr>
    </w:p>
    <w:tbl>
      <w:tblPr>
        <w:tblStyle w:val="TableNormal"/>
        <w:tblW w:w="0" w:type="auto"/>
        <w:tblInd w:w="218" w:type="dxa"/>
        <w:tblLayout w:type="fixed"/>
        <w:tblLook w:val="01E0" w:firstRow="1" w:lastRow="1" w:firstColumn="1" w:lastColumn="1" w:noHBand="0" w:noVBand="0"/>
      </w:tblPr>
      <w:tblGrid>
        <w:gridCol w:w="3646"/>
        <w:gridCol w:w="6447"/>
      </w:tblGrid>
      <w:tr w:rsidR="004A5845">
        <w:trPr>
          <w:trHeight w:val="608"/>
        </w:trPr>
        <w:tc>
          <w:tcPr>
            <w:tcW w:w="3646" w:type="dxa"/>
          </w:tcPr>
          <w:p w:rsidR="004A5845" w:rsidRDefault="00840A9F">
            <w:pPr>
              <w:pStyle w:val="TableParagraph"/>
              <w:spacing w:line="266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ФЗ </w:t>
            </w:r>
            <w:r>
              <w:rPr>
                <w:b/>
                <w:spacing w:val="-4"/>
                <w:sz w:val="24"/>
              </w:rPr>
              <w:t>№184</w:t>
            </w:r>
          </w:p>
        </w:tc>
        <w:tc>
          <w:tcPr>
            <w:tcW w:w="6447" w:type="dxa"/>
          </w:tcPr>
          <w:p w:rsidR="004A5845" w:rsidRDefault="00840A9F">
            <w:pPr>
              <w:pStyle w:val="TableParagraph"/>
              <w:spacing w:line="266" w:lineRule="exact"/>
              <w:ind w:left="203"/>
              <w:rPr>
                <w:sz w:val="24"/>
              </w:rPr>
            </w:pPr>
            <w:r>
              <w:rPr>
                <w:sz w:val="24"/>
              </w:rPr>
              <w:t>Федеральный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27.12.2002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184-ФЗ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техническом</w:t>
            </w:r>
            <w:proofErr w:type="gramEnd"/>
          </w:p>
          <w:p w:rsidR="004A5845" w:rsidRDefault="00840A9F">
            <w:pPr>
              <w:pStyle w:val="TableParagraph"/>
              <w:spacing w:before="41"/>
              <w:ind w:left="203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регулировании</w:t>
            </w:r>
            <w:proofErr w:type="gramEnd"/>
            <w:r>
              <w:rPr>
                <w:spacing w:val="-2"/>
                <w:sz w:val="24"/>
              </w:rPr>
              <w:t>»;</w:t>
            </w:r>
          </w:p>
        </w:tc>
      </w:tr>
      <w:tr w:rsidR="004A5845">
        <w:trPr>
          <w:trHeight w:val="952"/>
        </w:trPr>
        <w:tc>
          <w:tcPr>
            <w:tcW w:w="3646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Постановление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Правительства</w:t>
            </w:r>
          </w:p>
          <w:p w:rsidR="004A5845" w:rsidRDefault="00840A9F">
            <w:pPr>
              <w:pStyle w:val="TableParagraph"/>
              <w:spacing w:before="41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№1206</w:t>
            </w:r>
          </w:p>
        </w:tc>
        <w:tc>
          <w:tcPr>
            <w:tcW w:w="6447" w:type="dxa"/>
          </w:tcPr>
          <w:p w:rsidR="004A5845" w:rsidRDefault="00840A9F">
            <w:pPr>
              <w:pStyle w:val="TableParagraph"/>
              <w:spacing w:before="15" w:line="276" w:lineRule="auto"/>
              <w:ind w:left="203"/>
              <w:rPr>
                <w:sz w:val="24"/>
              </w:rPr>
            </w:pPr>
            <w:r>
              <w:rPr>
                <w:sz w:val="24"/>
              </w:rPr>
              <w:t>Постановление Правительства РФ от 05.07.2022 № 1206 «О порядке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расследования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случаев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профессиональных</w:t>
            </w:r>
          </w:p>
          <w:p w:rsidR="004A5845" w:rsidRDefault="00840A9F">
            <w:pPr>
              <w:pStyle w:val="TableParagraph"/>
              <w:spacing w:before="1"/>
              <w:ind w:left="203"/>
              <w:rPr>
                <w:sz w:val="24"/>
              </w:rPr>
            </w:pPr>
            <w:r>
              <w:rPr>
                <w:sz w:val="24"/>
              </w:rPr>
              <w:t>заболеваний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работников»;</w:t>
            </w:r>
          </w:p>
        </w:tc>
      </w:tr>
      <w:tr w:rsidR="004A5845">
        <w:trPr>
          <w:trHeight w:val="951"/>
        </w:trPr>
        <w:tc>
          <w:tcPr>
            <w:tcW w:w="3646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Постановление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Правительства</w:t>
            </w:r>
          </w:p>
          <w:p w:rsidR="004A5845" w:rsidRDefault="00840A9F">
            <w:pPr>
              <w:pStyle w:val="TableParagraph"/>
              <w:spacing w:before="41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№2464</w:t>
            </w:r>
          </w:p>
        </w:tc>
        <w:tc>
          <w:tcPr>
            <w:tcW w:w="6447" w:type="dxa"/>
          </w:tcPr>
          <w:p w:rsidR="004A5845" w:rsidRDefault="00840A9F">
            <w:pPr>
              <w:pStyle w:val="TableParagraph"/>
              <w:spacing w:before="15" w:line="276" w:lineRule="auto"/>
              <w:ind w:left="203"/>
              <w:rPr>
                <w:sz w:val="24"/>
              </w:rPr>
            </w:pPr>
            <w:r>
              <w:rPr>
                <w:sz w:val="24"/>
              </w:rPr>
              <w:t>Постановление Правительства РФ от 24.12.2021 №2464 «О порядке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обучения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proofErr w:type="gramEnd"/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</w:t>
            </w:r>
          </w:p>
          <w:p w:rsidR="004A5845" w:rsidRDefault="00840A9F">
            <w:pPr>
              <w:pStyle w:val="TableParagraph"/>
              <w:spacing w:line="275" w:lineRule="exact"/>
              <w:ind w:left="203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2"/>
                <w:sz w:val="24"/>
              </w:rPr>
              <w:t xml:space="preserve"> труда»;</w:t>
            </w:r>
          </w:p>
        </w:tc>
      </w:tr>
      <w:tr w:rsidR="004A5845">
        <w:trPr>
          <w:trHeight w:val="952"/>
        </w:trPr>
        <w:tc>
          <w:tcPr>
            <w:tcW w:w="3646" w:type="dxa"/>
          </w:tcPr>
          <w:p w:rsidR="004A5845" w:rsidRDefault="00840A9F">
            <w:pPr>
              <w:pStyle w:val="TableParagraph"/>
              <w:spacing w:before="16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Приказ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Минтруда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№776н</w:t>
            </w:r>
          </w:p>
        </w:tc>
        <w:tc>
          <w:tcPr>
            <w:tcW w:w="6447" w:type="dxa"/>
          </w:tcPr>
          <w:p w:rsidR="004A5845" w:rsidRDefault="00840A9F">
            <w:pPr>
              <w:pStyle w:val="TableParagraph"/>
              <w:spacing w:before="16" w:line="276" w:lineRule="auto"/>
              <w:ind w:left="203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Минтруда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29.10.2021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776н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Примерного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</w:t>
            </w:r>
          </w:p>
          <w:p w:rsidR="004A5845" w:rsidRDefault="00840A9F">
            <w:pPr>
              <w:pStyle w:val="TableParagraph"/>
              <w:spacing w:line="275" w:lineRule="exact"/>
              <w:ind w:left="203"/>
              <w:rPr>
                <w:sz w:val="24"/>
              </w:rPr>
            </w:pPr>
            <w:r>
              <w:rPr>
                <w:sz w:val="24"/>
              </w:rPr>
              <w:t>охраной</w:t>
            </w:r>
            <w:r>
              <w:rPr>
                <w:spacing w:val="-2"/>
                <w:sz w:val="24"/>
              </w:rPr>
              <w:t xml:space="preserve"> труда»;</w:t>
            </w:r>
          </w:p>
        </w:tc>
      </w:tr>
      <w:tr w:rsidR="004A5845">
        <w:trPr>
          <w:trHeight w:val="1905"/>
        </w:trPr>
        <w:tc>
          <w:tcPr>
            <w:tcW w:w="3646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Приказ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Минтруда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№33н</w:t>
            </w:r>
          </w:p>
        </w:tc>
        <w:tc>
          <w:tcPr>
            <w:tcW w:w="6447" w:type="dxa"/>
          </w:tcPr>
          <w:p w:rsidR="004A5845" w:rsidRDefault="00840A9F">
            <w:pPr>
              <w:pStyle w:val="TableParagraph"/>
              <w:spacing w:before="15" w:line="276" w:lineRule="auto"/>
              <w:ind w:left="203" w:right="50"/>
              <w:jc w:val="both"/>
              <w:rPr>
                <w:sz w:val="24"/>
              </w:rPr>
            </w:pPr>
            <w:r>
              <w:rPr>
                <w:sz w:val="24"/>
              </w:rPr>
              <w:t>Приказ Минтруда России от 24.01.2014 № 33н «Об утверждении Методики проведения специальной оценки условий труда, Классификатора вредных и (или) опасных производственных факторов, формы отчёта о проведении специальной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инструкций</w:t>
            </w:r>
            <w:r>
              <w:rPr>
                <w:spacing w:val="7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pacing w:val="70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её</w:t>
            </w:r>
            <w:proofErr w:type="gramEnd"/>
          </w:p>
          <w:p w:rsidR="004A5845" w:rsidRDefault="00840A9F">
            <w:pPr>
              <w:pStyle w:val="TableParagraph"/>
              <w:spacing w:before="2"/>
              <w:ind w:left="203"/>
              <w:rPr>
                <w:sz w:val="24"/>
              </w:rPr>
            </w:pPr>
            <w:r>
              <w:rPr>
                <w:spacing w:val="-2"/>
                <w:sz w:val="24"/>
              </w:rPr>
              <w:t>заполнению»;</w:t>
            </w:r>
          </w:p>
        </w:tc>
      </w:tr>
      <w:tr w:rsidR="004A5845">
        <w:trPr>
          <w:trHeight w:val="951"/>
        </w:trPr>
        <w:tc>
          <w:tcPr>
            <w:tcW w:w="3646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Приказ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Минтруда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№36</w:t>
            </w:r>
          </w:p>
        </w:tc>
        <w:tc>
          <w:tcPr>
            <w:tcW w:w="6447" w:type="dxa"/>
          </w:tcPr>
          <w:p w:rsidR="004A5845" w:rsidRDefault="00840A9F">
            <w:pPr>
              <w:pStyle w:val="TableParagraph"/>
              <w:tabs>
                <w:tab w:val="left" w:pos="1157"/>
                <w:tab w:val="left" w:pos="2043"/>
                <w:tab w:val="left" w:pos="2409"/>
                <w:tab w:val="left" w:pos="3349"/>
                <w:tab w:val="left" w:pos="3788"/>
                <w:tab w:val="left" w:pos="4018"/>
                <w:tab w:val="left" w:pos="4759"/>
                <w:tab w:val="left" w:pos="5086"/>
                <w:tab w:val="left" w:pos="5528"/>
                <w:tab w:val="left" w:pos="5986"/>
              </w:tabs>
              <w:spacing w:before="15" w:line="276" w:lineRule="auto"/>
              <w:ind w:left="203" w:right="49"/>
              <w:rPr>
                <w:sz w:val="24"/>
              </w:rPr>
            </w:pPr>
            <w:r>
              <w:rPr>
                <w:spacing w:val="-2"/>
                <w:sz w:val="24"/>
              </w:rPr>
              <w:t>Приказ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Минтруда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от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31.01.2022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№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36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«Об </w:t>
            </w:r>
            <w:r>
              <w:rPr>
                <w:spacing w:val="-2"/>
                <w:sz w:val="24"/>
              </w:rPr>
              <w:t>утверждении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Рекомендаций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классификации,</w:t>
            </w:r>
          </w:p>
          <w:p w:rsidR="004A5845" w:rsidRDefault="00840A9F">
            <w:pPr>
              <w:pStyle w:val="TableParagraph"/>
              <w:spacing w:line="275" w:lineRule="exact"/>
              <w:ind w:left="203"/>
              <w:rPr>
                <w:sz w:val="24"/>
              </w:rPr>
            </w:pPr>
            <w:r>
              <w:rPr>
                <w:sz w:val="24"/>
              </w:rPr>
              <w:t>обнаружению,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распознаванию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опасностей»;</w:t>
            </w:r>
          </w:p>
        </w:tc>
      </w:tr>
      <w:tr w:rsidR="004A5845">
        <w:trPr>
          <w:trHeight w:val="1904"/>
        </w:trPr>
        <w:tc>
          <w:tcPr>
            <w:tcW w:w="3646" w:type="dxa"/>
          </w:tcPr>
          <w:p w:rsidR="004A5845" w:rsidRDefault="00840A9F">
            <w:pPr>
              <w:pStyle w:val="TableParagraph"/>
              <w:spacing w:before="16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Приказ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Минтруда</w:t>
            </w:r>
            <w:r>
              <w:rPr>
                <w:b/>
                <w:spacing w:val="-2"/>
                <w:sz w:val="24"/>
              </w:rPr>
              <w:t xml:space="preserve"> №223н</w:t>
            </w:r>
          </w:p>
        </w:tc>
        <w:tc>
          <w:tcPr>
            <w:tcW w:w="6447" w:type="dxa"/>
          </w:tcPr>
          <w:p w:rsidR="004A5845" w:rsidRDefault="00840A9F">
            <w:pPr>
              <w:pStyle w:val="TableParagraph"/>
              <w:spacing w:before="16" w:line="276" w:lineRule="auto"/>
              <w:ind w:left="203" w:right="50"/>
              <w:jc w:val="both"/>
              <w:rPr>
                <w:sz w:val="24"/>
              </w:rPr>
            </w:pPr>
            <w:r>
              <w:rPr>
                <w:sz w:val="24"/>
              </w:rPr>
              <w:t>Приказ Минтруда России от 20.04.2022 № 223н «Об утверждении Положения об особенностях расследования несчастных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случаев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организациях, форм документов, соответствующих классификаторов,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z w:val="24"/>
              </w:rPr>
              <w:t>необходимых</w:t>
            </w:r>
            <w:r>
              <w:rPr>
                <w:spacing w:val="63"/>
                <w:sz w:val="24"/>
              </w:rPr>
              <w:t xml:space="preserve">   </w:t>
            </w:r>
            <w:r>
              <w:rPr>
                <w:sz w:val="24"/>
              </w:rPr>
              <w:t>для</w:t>
            </w:r>
            <w:r>
              <w:rPr>
                <w:spacing w:val="63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расследования</w:t>
            </w:r>
          </w:p>
          <w:p w:rsidR="004A5845" w:rsidRDefault="00840A9F">
            <w:pPr>
              <w:pStyle w:val="TableParagraph"/>
              <w:ind w:left="203"/>
              <w:jc w:val="both"/>
              <w:rPr>
                <w:sz w:val="24"/>
              </w:rPr>
            </w:pPr>
            <w:r>
              <w:rPr>
                <w:sz w:val="24"/>
              </w:rPr>
              <w:t>несчастных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производстве»;</w:t>
            </w:r>
          </w:p>
        </w:tc>
      </w:tr>
      <w:tr w:rsidR="004A5845">
        <w:trPr>
          <w:trHeight w:val="951"/>
        </w:trPr>
        <w:tc>
          <w:tcPr>
            <w:tcW w:w="3646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Приказ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Минтруда</w:t>
            </w:r>
            <w:r>
              <w:rPr>
                <w:b/>
                <w:spacing w:val="-2"/>
                <w:sz w:val="24"/>
              </w:rPr>
              <w:t xml:space="preserve"> №632н</w:t>
            </w:r>
          </w:p>
        </w:tc>
        <w:tc>
          <w:tcPr>
            <w:tcW w:w="6447" w:type="dxa"/>
          </w:tcPr>
          <w:p w:rsidR="004A5845" w:rsidRDefault="00840A9F">
            <w:pPr>
              <w:pStyle w:val="TableParagraph"/>
              <w:spacing w:before="15" w:line="276" w:lineRule="auto"/>
              <w:ind w:left="203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Минтруда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15.09.2021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632н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учёту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микроповреждений</w:t>
            </w:r>
          </w:p>
          <w:p w:rsidR="004A5845" w:rsidRDefault="00840A9F">
            <w:pPr>
              <w:pStyle w:val="TableParagraph"/>
              <w:spacing w:line="275" w:lineRule="exact"/>
              <w:ind w:left="203"/>
              <w:rPr>
                <w:sz w:val="24"/>
              </w:rPr>
            </w:pPr>
            <w:r>
              <w:rPr>
                <w:sz w:val="24"/>
              </w:rPr>
              <w:t>(микротравм)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работников»;</w:t>
            </w:r>
          </w:p>
        </w:tc>
      </w:tr>
      <w:tr w:rsidR="004A5845">
        <w:trPr>
          <w:trHeight w:val="951"/>
        </w:trPr>
        <w:tc>
          <w:tcPr>
            <w:tcW w:w="3646" w:type="dxa"/>
          </w:tcPr>
          <w:p w:rsidR="004A5845" w:rsidRDefault="00840A9F">
            <w:pPr>
              <w:pStyle w:val="TableParagraph"/>
              <w:spacing w:before="16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Приказ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Минтруда</w:t>
            </w:r>
            <w:r>
              <w:rPr>
                <w:b/>
                <w:spacing w:val="-2"/>
                <w:sz w:val="24"/>
              </w:rPr>
              <w:t xml:space="preserve"> №766н</w:t>
            </w:r>
          </w:p>
        </w:tc>
        <w:tc>
          <w:tcPr>
            <w:tcW w:w="6447" w:type="dxa"/>
          </w:tcPr>
          <w:p w:rsidR="004A5845" w:rsidRDefault="00840A9F">
            <w:pPr>
              <w:pStyle w:val="TableParagraph"/>
              <w:spacing w:before="16"/>
              <w:ind w:left="203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Минтруда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России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от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29.10.2021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№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766н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«</w:t>
            </w:r>
            <w:proofErr w:type="gramStart"/>
            <w:r>
              <w:rPr>
                <w:spacing w:val="-5"/>
                <w:sz w:val="24"/>
              </w:rPr>
              <w:t>Об</w:t>
            </w:r>
            <w:proofErr w:type="gramEnd"/>
          </w:p>
          <w:p w:rsidR="004A5845" w:rsidRDefault="00840A9F">
            <w:pPr>
              <w:pStyle w:val="TableParagraph"/>
              <w:spacing w:before="7" w:line="310" w:lineRule="atLeast"/>
              <w:ind w:left="203"/>
              <w:rPr>
                <w:sz w:val="24"/>
              </w:rPr>
            </w:pPr>
            <w:proofErr w:type="gramStart"/>
            <w:r>
              <w:rPr>
                <w:sz w:val="24"/>
              </w:rPr>
              <w:t>утверждении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средствами индивидуальной защиты и смывающими средствами»;</w:t>
            </w:r>
          </w:p>
        </w:tc>
      </w:tr>
      <w:tr w:rsidR="004A5845">
        <w:trPr>
          <w:trHeight w:val="953"/>
        </w:trPr>
        <w:tc>
          <w:tcPr>
            <w:tcW w:w="3646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Приказ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Минтруда</w:t>
            </w:r>
            <w:r>
              <w:rPr>
                <w:b/>
                <w:spacing w:val="-2"/>
                <w:sz w:val="24"/>
              </w:rPr>
              <w:t xml:space="preserve"> №767н</w:t>
            </w:r>
          </w:p>
        </w:tc>
        <w:tc>
          <w:tcPr>
            <w:tcW w:w="6447" w:type="dxa"/>
          </w:tcPr>
          <w:p w:rsidR="004A5845" w:rsidRDefault="00840A9F">
            <w:pPr>
              <w:pStyle w:val="TableParagraph"/>
              <w:spacing w:before="15"/>
              <w:ind w:left="203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Минтруда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России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от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29.10.2021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№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767н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«</w:t>
            </w:r>
            <w:proofErr w:type="gramStart"/>
            <w:r>
              <w:rPr>
                <w:spacing w:val="-5"/>
                <w:sz w:val="24"/>
              </w:rPr>
              <w:t>Об</w:t>
            </w:r>
            <w:proofErr w:type="gramEnd"/>
          </w:p>
          <w:p w:rsidR="004A5845" w:rsidRDefault="00840A9F">
            <w:pPr>
              <w:pStyle w:val="TableParagraph"/>
              <w:tabs>
                <w:tab w:val="left" w:pos="1771"/>
                <w:tab w:val="left" w:pos="2798"/>
                <w:tab w:val="left" w:pos="3897"/>
                <w:tab w:val="left" w:pos="4640"/>
                <w:tab w:val="left" w:pos="5612"/>
              </w:tabs>
              <w:spacing w:before="10" w:line="310" w:lineRule="atLeast"/>
              <w:ind w:left="203" w:right="5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утверждении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Единых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типовых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норм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 </w:t>
            </w:r>
            <w:r>
              <w:rPr>
                <w:sz w:val="24"/>
              </w:rPr>
              <w:t>индивидуальной защиты и смывающих средств»;</w:t>
            </w:r>
          </w:p>
        </w:tc>
      </w:tr>
      <w:tr w:rsidR="004A5845">
        <w:trPr>
          <w:trHeight w:val="1269"/>
        </w:trPr>
        <w:tc>
          <w:tcPr>
            <w:tcW w:w="3646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Приказ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Минтруда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№926</w:t>
            </w:r>
          </w:p>
        </w:tc>
        <w:tc>
          <w:tcPr>
            <w:tcW w:w="6447" w:type="dxa"/>
          </w:tcPr>
          <w:p w:rsidR="004A5845" w:rsidRDefault="00840A9F">
            <w:pPr>
              <w:pStyle w:val="TableParagraph"/>
              <w:spacing w:before="15" w:line="276" w:lineRule="auto"/>
              <w:ind w:left="203" w:right="50"/>
              <w:jc w:val="both"/>
              <w:rPr>
                <w:sz w:val="24"/>
              </w:rPr>
            </w:pPr>
            <w:r>
              <w:rPr>
                <w:sz w:val="24"/>
              </w:rPr>
              <w:t>Приказ Минтруда России от 28.12.2021 № 926 «Об утверждении Рекомендаций по выбору методов оценки уровней профессиональных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снижению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уровней</w:t>
            </w:r>
          </w:p>
          <w:p w:rsidR="004A5845" w:rsidRDefault="00840A9F">
            <w:pPr>
              <w:pStyle w:val="TableParagraph"/>
              <w:spacing w:before="1"/>
              <w:ind w:left="203"/>
              <w:jc w:val="both"/>
              <w:rPr>
                <w:sz w:val="24"/>
              </w:rPr>
            </w:pPr>
            <w:r>
              <w:rPr>
                <w:sz w:val="24"/>
              </w:rPr>
              <w:t>таких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рисков»;</w:t>
            </w:r>
          </w:p>
        </w:tc>
      </w:tr>
      <w:tr w:rsidR="004A5845">
        <w:trPr>
          <w:trHeight w:val="927"/>
        </w:trPr>
        <w:tc>
          <w:tcPr>
            <w:tcW w:w="3646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Приказ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Минздрава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№29н</w:t>
            </w:r>
          </w:p>
        </w:tc>
        <w:tc>
          <w:tcPr>
            <w:tcW w:w="6447" w:type="dxa"/>
          </w:tcPr>
          <w:p w:rsidR="004A5845" w:rsidRDefault="00840A9F">
            <w:pPr>
              <w:pStyle w:val="TableParagraph"/>
              <w:tabs>
                <w:tab w:val="left" w:pos="2011"/>
                <w:tab w:val="left" w:pos="3341"/>
                <w:tab w:val="left" w:pos="4989"/>
              </w:tabs>
              <w:spacing w:before="15" w:line="276" w:lineRule="auto"/>
              <w:ind w:left="203" w:right="49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Минздрава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28.01.2021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29н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утверждении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Порядка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проведения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обязательных</w:t>
            </w:r>
            <w:proofErr w:type="gramEnd"/>
          </w:p>
          <w:p w:rsidR="004A5845" w:rsidRDefault="00840A9F">
            <w:pPr>
              <w:pStyle w:val="TableParagraph"/>
              <w:spacing w:before="1"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предварительных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периодических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осмотров</w:t>
            </w:r>
          </w:p>
        </w:tc>
      </w:tr>
    </w:tbl>
    <w:p w:rsidR="004A5845" w:rsidRDefault="004A5845">
      <w:pPr>
        <w:pStyle w:val="a3"/>
        <w:spacing w:before="28" w:after="1"/>
        <w:ind w:left="0"/>
        <w:rPr>
          <w:sz w:val="20"/>
        </w:rPr>
      </w:pPr>
    </w:p>
    <w:tbl>
      <w:tblPr>
        <w:tblStyle w:val="TableNormal"/>
        <w:tblW w:w="0" w:type="auto"/>
        <w:tblInd w:w="218" w:type="dxa"/>
        <w:tblLayout w:type="fixed"/>
        <w:tblLook w:val="01E0" w:firstRow="1" w:lastRow="1" w:firstColumn="1" w:lastColumn="1" w:noHBand="0" w:noVBand="0"/>
      </w:tblPr>
      <w:tblGrid>
        <w:gridCol w:w="3623"/>
        <w:gridCol w:w="6470"/>
      </w:tblGrid>
      <w:tr w:rsidR="004A5845">
        <w:trPr>
          <w:trHeight w:val="2194"/>
        </w:trPr>
        <w:tc>
          <w:tcPr>
            <w:tcW w:w="3623" w:type="dxa"/>
          </w:tcPr>
          <w:p w:rsidR="004A5845" w:rsidRDefault="004A5845">
            <w:pPr>
              <w:pStyle w:val="TableParagraph"/>
            </w:pPr>
          </w:p>
        </w:tc>
        <w:tc>
          <w:tcPr>
            <w:tcW w:w="6470" w:type="dxa"/>
          </w:tcPr>
          <w:p w:rsidR="004A5845" w:rsidRDefault="00840A9F">
            <w:pPr>
              <w:pStyle w:val="TableParagraph"/>
              <w:spacing w:line="276" w:lineRule="auto"/>
              <w:ind w:left="226" w:right="51"/>
              <w:jc w:val="both"/>
              <w:rPr>
                <w:sz w:val="24"/>
              </w:rPr>
            </w:pPr>
            <w:r>
              <w:rPr>
                <w:sz w:val="24"/>
              </w:rPr>
              <w:t>работников,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четвертой статьи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</w:t>
            </w:r>
            <w:r>
              <w:rPr>
                <w:spacing w:val="-2"/>
                <w:sz w:val="24"/>
              </w:rPr>
              <w:t>проводятся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обязательные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предварительные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периодические</w:t>
            </w:r>
          </w:p>
          <w:p w:rsidR="004A5845" w:rsidRDefault="00840A9F">
            <w:pPr>
              <w:pStyle w:val="TableParagraph"/>
              <w:spacing w:line="275" w:lineRule="exact"/>
              <w:ind w:left="226"/>
              <w:jc w:val="both"/>
              <w:rPr>
                <w:sz w:val="24"/>
              </w:rPr>
            </w:pPr>
            <w:r>
              <w:rPr>
                <w:sz w:val="24"/>
              </w:rPr>
              <w:t>медицинские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осмотры»;</w:t>
            </w:r>
          </w:p>
        </w:tc>
      </w:tr>
      <w:tr w:rsidR="004A5845">
        <w:trPr>
          <w:trHeight w:val="1270"/>
        </w:trPr>
        <w:tc>
          <w:tcPr>
            <w:tcW w:w="3623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Приказ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Минздрава</w:t>
            </w:r>
            <w:r>
              <w:rPr>
                <w:b/>
                <w:spacing w:val="-2"/>
                <w:sz w:val="24"/>
              </w:rPr>
              <w:t xml:space="preserve"> №1331н</w:t>
            </w:r>
          </w:p>
        </w:tc>
        <w:tc>
          <w:tcPr>
            <w:tcW w:w="6470" w:type="dxa"/>
          </w:tcPr>
          <w:p w:rsidR="004A5845" w:rsidRDefault="00840A9F">
            <w:pPr>
              <w:pStyle w:val="TableParagraph"/>
              <w:spacing w:before="15" w:line="276" w:lineRule="auto"/>
              <w:ind w:left="226" w:right="49"/>
              <w:jc w:val="both"/>
              <w:rPr>
                <w:sz w:val="24"/>
              </w:rPr>
            </w:pPr>
            <w:r>
              <w:rPr>
                <w:sz w:val="24"/>
              </w:rPr>
              <w:t>Приказ Минздрава России от 15.12.2020 № 1331н «Об утверждении требований к комплектации медицинскими изделиями</w:t>
            </w:r>
            <w:r>
              <w:rPr>
                <w:spacing w:val="5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аптечки</w:t>
            </w:r>
            <w:r>
              <w:rPr>
                <w:spacing w:val="5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5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оказания</w:t>
            </w:r>
            <w:r>
              <w:rPr>
                <w:spacing w:val="5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первой</w:t>
            </w:r>
            <w:r>
              <w:rPr>
                <w:spacing w:val="56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помощи</w:t>
            </w:r>
          </w:p>
          <w:p w:rsidR="004A5845" w:rsidRDefault="00840A9F">
            <w:pPr>
              <w:pStyle w:val="TableParagraph"/>
              <w:spacing w:before="1"/>
              <w:ind w:left="226"/>
              <w:rPr>
                <w:sz w:val="24"/>
              </w:rPr>
            </w:pPr>
            <w:r>
              <w:rPr>
                <w:spacing w:val="-2"/>
                <w:sz w:val="24"/>
              </w:rPr>
              <w:t>работникам»;</w:t>
            </w:r>
          </w:p>
        </w:tc>
      </w:tr>
      <w:tr w:rsidR="004A5845">
        <w:trPr>
          <w:trHeight w:val="1905"/>
        </w:trPr>
        <w:tc>
          <w:tcPr>
            <w:tcW w:w="3623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Приказ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Минтруда</w:t>
            </w:r>
            <w:r>
              <w:rPr>
                <w:b/>
                <w:spacing w:val="-2"/>
                <w:sz w:val="24"/>
              </w:rPr>
              <w:t xml:space="preserve"> №771н</w:t>
            </w:r>
          </w:p>
        </w:tc>
        <w:tc>
          <w:tcPr>
            <w:tcW w:w="6470" w:type="dxa"/>
          </w:tcPr>
          <w:p w:rsidR="004A5845" w:rsidRDefault="00840A9F">
            <w:pPr>
              <w:pStyle w:val="TableParagraph"/>
              <w:spacing w:before="15" w:line="276" w:lineRule="auto"/>
              <w:ind w:left="226" w:right="50"/>
              <w:jc w:val="both"/>
              <w:rPr>
                <w:sz w:val="24"/>
              </w:rPr>
            </w:pPr>
            <w:r>
              <w:rPr>
                <w:sz w:val="24"/>
              </w:rPr>
              <w:t>Приказ Минтруда России от 29.10.2021 № 771н «Об утверждении Примерного перечня ежегодно реализуемых работодателем мероприятий по улучшению условий и охраны труда, ликвидации или снижению уровней профессиональных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недопущению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повышения</w:t>
            </w:r>
          </w:p>
          <w:p w:rsidR="004A5845" w:rsidRDefault="00840A9F">
            <w:pPr>
              <w:pStyle w:val="TableParagraph"/>
              <w:spacing w:before="2"/>
              <w:ind w:left="226"/>
              <w:jc w:val="both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уровней»;</w:t>
            </w:r>
          </w:p>
        </w:tc>
      </w:tr>
      <w:tr w:rsidR="004A5845">
        <w:trPr>
          <w:trHeight w:val="1269"/>
        </w:trPr>
        <w:tc>
          <w:tcPr>
            <w:tcW w:w="3623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Приказ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Минтруда</w:t>
            </w:r>
            <w:r>
              <w:rPr>
                <w:b/>
                <w:spacing w:val="-2"/>
                <w:sz w:val="24"/>
              </w:rPr>
              <w:t xml:space="preserve"> №772н</w:t>
            </w:r>
          </w:p>
        </w:tc>
        <w:tc>
          <w:tcPr>
            <w:tcW w:w="6470" w:type="dxa"/>
          </w:tcPr>
          <w:p w:rsidR="004A5845" w:rsidRDefault="00840A9F">
            <w:pPr>
              <w:pStyle w:val="TableParagraph"/>
              <w:spacing w:before="15" w:line="276" w:lineRule="auto"/>
              <w:ind w:left="226" w:right="52"/>
              <w:jc w:val="both"/>
              <w:rPr>
                <w:sz w:val="24"/>
              </w:rPr>
            </w:pPr>
            <w:r>
              <w:rPr>
                <w:sz w:val="24"/>
              </w:rPr>
              <w:t>Приказ Минтруда России от 29.10.2021 № 772н «Об утверждении основных требований к порядку разработки и содержанию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правил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инструкций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охране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труда,</w:t>
            </w:r>
          </w:p>
          <w:p w:rsidR="004A5845" w:rsidRDefault="00840A9F">
            <w:pPr>
              <w:pStyle w:val="TableParagraph"/>
              <w:spacing w:before="1"/>
              <w:ind w:left="22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разрабатываемых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работодателем»;</w:t>
            </w:r>
          </w:p>
        </w:tc>
      </w:tr>
      <w:tr w:rsidR="004A5845">
        <w:trPr>
          <w:trHeight w:val="950"/>
        </w:trPr>
        <w:tc>
          <w:tcPr>
            <w:tcW w:w="3623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Приказ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Минтруда</w:t>
            </w:r>
            <w:r>
              <w:rPr>
                <w:b/>
                <w:spacing w:val="-2"/>
                <w:sz w:val="24"/>
              </w:rPr>
              <w:t xml:space="preserve"> №774н</w:t>
            </w:r>
          </w:p>
        </w:tc>
        <w:tc>
          <w:tcPr>
            <w:tcW w:w="6470" w:type="dxa"/>
          </w:tcPr>
          <w:p w:rsidR="004A5845" w:rsidRDefault="00840A9F">
            <w:pPr>
              <w:pStyle w:val="TableParagraph"/>
              <w:spacing w:before="15" w:line="276" w:lineRule="auto"/>
              <w:ind w:left="226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Минтруда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29.10.2021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774н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утверждении общих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безопасного</w:t>
            </w:r>
          </w:p>
          <w:p w:rsidR="004A5845" w:rsidRDefault="00840A9F">
            <w:pPr>
              <w:pStyle w:val="TableParagraph"/>
              <w:spacing w:line="275" w:lineRule="exact"/>
              <w:ind w:left="226"/>
              <w:rPr>
                <w:sz w:val="24"/>
              </w:rPr>
            </w:pP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места»;</w:t>
            </w:r>
          </w:p>
        </w:tc>
      </w:tr>
      <w:tr w:rsidR="004A5845">
        <w:trPr>
          <w:trHeight w:val="1587"/>
        </w:trPr>
        <w:tc>
          <w:tcPr>
            <w:tcW w:w="3623" w:type="dxa"/>
          </w:tcPr>
          <w:p w:rsidR="004A5845" w:rsidRDefault="00840A9F">
            <w:pPr>
              <w:pStyle w:val="TableParagraph"/>
              <w:spacing w:before="15" w:line="278" w:lineRule="auto"/>
              <w:ind w:left="50"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Приказ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Минздравсоцразвития</w:t>
            </w:r>
            <w:proofErr w:type="spellEnd"/>
            <w:r>
              <w:rPr>
                <w:b/>
                <w:sz w:val="24"/>
              </w:rPr>
              <w:t xml:space="preserve"> России N 1122н</w:t>
            </w:r>
          </w:p>
        </w:tc>
        <w:tc>
          <w:tcPr>
            <w:tcW w:w="6470" w:type="dxa"/>
          </w:tcPr>
          <w:p w:rsidR="004A5845" w:rsidRDefault="00840A9F">
            <w:pPr>
              <w:pStyle w:val="TableParagraph"/>
              <w:spacing w:before="15"/>
              <w:ind w:left="226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Минздравсоцразвития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17.12.2010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1122н</w:t>
            </w:r>
          </w:p>
          <w:p w:rsidR="004A5845" w:rsidRDefault="00840A9F">
            <w:pPr>
              <w:pStyle w:val="TableParagraph"/>
              <w:spacing w:before="9" w:line="310" w:lineRule="atLeast"/>
              <w:ind w:left="226" w:right="47"/>
              <w:jc w:val="both"/>
              <w:rPr>
                <w:sz w:val="24"/>
              </w:rPr>
            </w:pPr>
            <w:r>
              <w:rPr>
                <w:sz w:val="24"/>
              </w:rPr>
              <w:t>«Об утверждении типовых норм бесплатной выдачи работникам смывающих и (или) обезвреживающих средств и стандарта безопасности труда «Обеспечение работников смывающими и (или) обезвреживающими средствами»;</w:t>
            </w:r>
          </w:p>
        </w:tc>
      </w:tr>
      <w:tr w:rsidR="004A5845">
        <w:trPr>
          <w:trHeight w:val="951"/>
        </w:trPr>
        <w:tc>
          <w:tcPr>
            <w:tcW w:w="3623" w:type="dxa"/>
          </w:tcPr>
          <w:p w:rsidR="004A5845" w:rsidRDefault="00840A9F">
            <w:pPr>
              <w:pStyle w:val="TableParagraph"/>
              <w:spacing w:before="16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ГОСТ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12.0.230-</w:t>
            </w:r>
            <w:r>
              <w:rPr>
                <w:b/>
                <w:spacing w:val="-4"/>
                <w:sz w:val="24"/>
              </w:rPr>
              <w:t>2007</w:t>
            </w:r>
          </w:p>
        </w:tc>
        <w:tc>
          <w:tcPr>
            <w:tcW w:w="6470" w:type="dxa"/>
          </w:tcPr>
          <w:p w:rsidR="004A5845" w:rsidRDefault="00840A9F">
            <w:pPr>
              <w:pStyle w:val="TableParagraph"/>
              <w:tabs>
                <w:tab w:val="left" w:pos="1143"/>
                <w:tab w:val="left" w:pos="2903"/>
                <w:tab w:val="left" w:pos="5457"/>
              </w:tabs>
              <w:spacing w:before="16"/>
              <w:ind w:left="226"/>
              <w:rPr>
                <w:sz w:val="24"/>
              </w:rPr>
            </w:pPr>
            <w:r>
              <w:rPr>
                <w:spacing w:val="-4"/>
                <w:sz w:val="24"/>
              </w:rPr>
              <w:t>ГОСТ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12.0.230-2007.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Межгосударственный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стандарт.</w:t>
            </w:r>
          </w:p>
          <w:p w:rsidR="004A5845" w:rsidRDefault="00840A9F">
            <w:pPr>
              <w:pStyle w:val="TableParagraph"/>
              <w:tabs>
                <w:tab w:val="left" w:pos="1406"/>
                <w:tab w:val="left" w:pos="2857"/>
                <w:tab w:val="left" w:pos="4548"/>
                <w:tab w:val="left" w:pos="5496"/>
              </w:tabs>
              <w:spacing w:before="7" w:line="310" w:lineRule="atLeast"/>
              <w:ind w:left="226" w:right="52"/>
              <w:rPr>
                <w:sz w:val="24"/>
              </w:rPr>
            </w:pPr>
            <w:r>
              <w:rPr>
                <w:spacing w:val="-2"/>
                <w:sz w:val="24"/>
              </w:rPr>
              <w:t>Система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стандартов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Системы </w:t>
            </w:r>
            <w:r>
              <w:rPr>
                <w:sz w:val="24"/>
              </w:rPr>
              <w:t>управления охраной труда. Общие требования;</w:t>
            </w:r>
          </w:p>
        </w:tc>
      </w:tr>
      <w:tr w:rsidR="004A5845">
        <w:trPr>
          <w:trHeight w:val="1269"/>
        </w:trPr>
        <w:tc>
          <w:tcPr>
            <w:tcW w:w="3623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ГОСТ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Р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12.0.007-</w:t>
            </w:r>
            <w:r>
              <w:rPr>
                <w:b/>
                <w:spacing w:val="-4"/>
                <w:sz w:val="24"/>
              </w:rPr>
              <w:t>2009</w:t>
            </w:r>
          </w:p>
        </w:tc>
        <w:tc>
          <w:tcPr>
            <w:tcW w:w="6470" w:type="dxa"/>
          </w:tcPr>
          <w:p w:rsidR="004A5845" w:rsidRDefault="00840A9F">
            <w:pPr>
              <w:pStyle w:val="TableParagraph"/>
              <w:spacing w:before="15" w:line="276" w:lineRule="auto"/>
              <w:ind w:left="226" w:right="5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ГОСТ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12.0.007-2009. Система стандартов безопасности труда. Система управления охраной труда в организации. Общие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разработке,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применению,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A5845" w:rsidRDefault="00840A9F">
            <w:pPr>
              <w:pStyle w:val="TableParagraph"/>
              <w:spacing w:before="1"/>
              <w:ind w:left="226"/>
              <w:rPr>
                <w:sz w:val="24"/>
              </w:rPr>
            </w:pPr>
            <w:r>
              <w:rPr>
                <w:spacing w:val="-2"/>
                <w:sz w:val="24"/>
              </w:rPr>
              <w:t>совершенствованию;</w:t>
            </w:r>
          </w:p>
        </w:tc>
      </w:tr>
      <w:tr w:rsidR="004A5845">
        <w:trPr>
          <w:trHeight w:val="1244"/>
        </w:trPr>
        <w:tc>
          <w:tcPr>
            <w:tcW w:w="3623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ГОСТ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Р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12.0.010-</w:t>
            </w:r>
            <w:r>
              <w:rPr>
                <w:b/>
                <w:spacing w:val="-4"/>
                <w:sz w:val="24"/>
              </w:rPr>
              <w:t>2009</w:t>
            </w:r>
          </w:p>
        </w:tc>
        <w:tc>
          <w:tcPr>
            <w:tcW w:w="6470" w:type="dxa"/>
          </w:tcPr>
          <w:p w:rsidR="004A5845" w:rsidRDefault="00840A9F">
            <w:pPr>
              <w:pStyle w:val="TableParagraph"/>
              <w:spacing w:before="15" w:line="276" w:lineRule="auto"/>
              <w:ind w:left="226" w:right="5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ГОСТ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12.0.010-2009.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Национальный стандарт Российской Федерации. Система стандартов безопасности труда. Системы</w:t>
            </w:r>
            <w:r>
              <w:rPr>
                <w:spacing w:val="6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управления</w:t>
            </w:r>
            <w:r>
              <w:rPr>
                <w:spacing w:val="6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охраной</w:t>
            </w:r>
            <w:r>
              <w:rPr>
                <w:spacing w:val="6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труда.</w:t>
            </w:r>
            <w:r>
              <w:rPr>
                <w:spacing w:val="67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Определение</w:t>
            </w:r>
          </w:p>
          <w:p w:rsidR="004A5845" w:rsidRDefault="00840A9F">
            <w:pPr>
              <w:pStyle w:val="TableParagraph"/>
              <w:spacing w:before="1" w:line="256" w:lineRule="exact"/>
              <w:ind w:left="226"/>
              <w:jc w:val="both"/>
              <w:rPr>
                <w:sz w:val="24"/>
              </w:rPr>
            </w:pPr>
            <w:r>
              <w:rPr>
                <w:sz w:val="24"/>
              </w:rPr>
              <w:t>опасностей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рисков;</w:t>
            </w:r>
          </w:p>
        </w:tc>
      </w:tr>
    </w:tbl>
    <w:p w:rsidR="004A5845" w:rsidRDefault="004A5845">
      <w:pPr>
        <w:pStyle w:val="a3"/>
        <w:spacing w:before="28" w:after="1"/>
        <w:ind w:left="0"/>
        <w:rPr>
          <w:sz w:val="20"/>
        </w:rPr>
      </w:pPr>
    </w:p>
    <w:tbl>
      <w:tblPr>
        <w:tblStyle w:val="TableNormal"/>
        <w:tblW w:w="0" w:type="auto"/>
        <w:tblInd w:w="218" w:type="dxa"/>
        <w:tblLayout w:type="fixed"/>
        <w:tblLook w:val="01E0" w:firstRow="1" w:lastRow="1" w:firstColumn="1" w:lastColumn="1" w:noHBand="0" w:noVBand="0"/>
      </w:tblPr>
      <w:tblGrid>
        <w:gridCol w:w="3107"/>
        <w:gridCol w:w="6985"/>
      </w:tblGrid>
      <w:tr w:rsidR="004A5845">
        <w:trPr>
          <w:trHeight w:val="924"/>
        </w:trPr>
        <w:tc>
          <w:tcPr>
            <w:tcW w:w="3107" w:type="dxa"/>
          </w:tcPr>
          <w:p w:rsidR="004A5845" w:rsidRDefault="00840A9F">
            <w:pPr>
              <w:pStyle w:val="TableParagraph"/>
              <w:spacing w:line="266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ГОСТ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12.0.002-</w:t>
            </w:r>
            <w:r>
              <w:rPr>
                <w:b/>
                <w:spacing w:val="-4"/>
                <w:sz w:val="24"/>
              </w:rPr>
              <w:t>2014</w:t>
            </w:r>
          </w:p>
        </w:tc>
        <w:tc>
          <w:tcPr>
            <w:tcW w:w="6985" w:type="dxa"/>
          </w:tcPr>
          <w:p w:rsidR="004A5845" w:rsidRDefault="00840A9F">
            <w:pPr>
              <w:pStyle w:val="TableParagraph"/>
              <w:tabs>
                <w:tab w:val="left" w:pos="1659"/>
                <w:tab w:val="left" w:pos="1829"/>
                <w:tab w:val="left" w:pos="3184"/>
                <w:tab w:val="left" w:pos="3419"/>
                <w:tab w:val="left" w:pos="4781"/>
                <w:tab w:val="left" w:pos="5635"/>
                <w:tab w:val="left" w:pos="5973"/>
                <w:tab w:val="left" w:pos="6801"/>
              </w:tabs>
              <w:spacing w:line="276" w:lineRule="auto"/>
              <w:ind w:left="742" w:right="50"/>
              <w:rPr>
                <w:sz w:val="24"/>
              </w:rPr>
            </w:pPr>
            <w:r>
              <w:rPr>
                <w:spacing w:val="-4"/>
                <w:sz w:val="24"/>
              </w:rPr>
              <w:t>ГОСТ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12.0.002-2014.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Межгосударственный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стандарт. Система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стандартов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Термины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4A5845" w:rsidRDefault="00840A9F">
            <w:pPr>
              <w:pStyle w:val="TableParagraph"/>
              <w:spacing w:line="275" w:lineRule="exact"/>
              <w:ind w:left="742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определения;</w:t>
            </w:r>
          </w:p>
        </w:tc>
      </w:tr>
      <w:tr w:rsidR="004A5845">
        <w:trPr>
          <w:trHeight w:val="1244"/>
        </w:trPr>
        <w:tc>
          <w:tcPr>
            <w:tcW w:w="3107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ГОСТ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12.0.230.2-</w:t>
            </w:r>
            <w:r>
              <w:rPr>
                <w:b/>
                <w:spacing w:val="-4"/>
                <w:sz w:val="24"/>
              </w:rPr>
              <w:t>2015</w:t>
            </w:r>
          </w:p>
        </w:tc>
        <w:tc>
          <w:tcPr>
            <w:tcW w:w="6985" w:type="dxa"/>
          </w:tcPr>
          <w:p w:rsidR="004A5845" w:rsidRDefault="00840A9F">
            <w:pPr>
              <w:pStyle w:val="TableParagraph"/>
              <w:spacing w:before="15" w:line="276" w:lineRule="auto"/>
              <w:ind w:left="742" w:right="47"/>
              <w:jc w:val="both"/>
              <w:rPr>
                <w:sz w:val="24"/>
              </w:rPr>
            </w:pPr>
            <w:r>
              <w:rPr>
                <w:sz w:val="24"/>
              </w:rPr>
              <w:t>ГОСТ 12.0.230.2-2015 Межгосударственный стандарт. Система стандартов безопасности труда. Системы управления</w:t>
            </w:r>
            <w:r>
              <w:rPr>
                <w:spacing w:val="7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охраной</w:t>
            </w:r>
            <w:r>
              <w:rPr>
                <w:spacing w:val="7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труда.</w:t>
            </w:r>
            <w:r>
              <w:rPr>
                <w:spacing w:val="53"/>
                <w:sz w:val="24"/>
              </w:rPr>
              <w:t xml:space="preserve">   </w:t>
            </w:r>
            <w:r>
              <w:rPr>
                <w:sz w:val="24"/>
              </w:rPr>
              <w:t>Оценка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соответствия.</w:t>
            </w:r>
          </w:p>
          <w:p w:rsidR="004A5845" w:rsidRDefault="00840A9F">
            <w:pPr>
              <w:pStyle w:val="TableParagraph"/>
              <w:spacing w:before="1" w:line="256" w:lineRule="exact"/>
              <w:ind w:left="742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Требования.</w:t>
            </w:r>
          </w:p>
        </w:tc>
      </w:tr>
    </w:tbl>
    <w:p w:rsidR="004A5845" w:rsidRDefault="004A5845">
      <w:pPr>
        <w:pStyle w:val="a3"/>
        <w:spacing w:before="80"/>
        <w:ind w:left="0"/>
        <w:rPr>
          <w:sz w:val="28"/>
        </w:rPr>
      </w:pPr>
    </w:p>
    <w:p w:rsidR="004A5845" w:rsidRDefault="00840A9F" w:rsidP="00921EF0">
      <w:pPr>
        <w:pStyle w:val="1"/>
        <w:numPr>
          <w:ilvl w:val="0"/>
          <w:numId w:val="39"/>
        </w:numPr>
        <w:tabs>
          <w:tab w:val="left" w:pos="1285"/>
        </w:tabs>
        <w:spacing w:before="1"/>
        <w:jc w:val="center"/>
      </w:pPr>
      <w:bookmarkStart w:id="3" w:name="_TOC_250011"/>
      <w:r>
        <w:t>Обозначения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bookmarkEnd w:id="3"/>
      <w:r>
        <w:rPr>
          <w:spacing w:val="-2"/>
        </w:rPr>
        <w:t>сокращения</w:t>
      </w:r>
    </w:p>
    <w:p w:rsidR="004A5845" w:rsidRDefault="00840A9F">
      <w:pPr>
        <w:pStyle w:val="a3"/>
        <w:spacing w:before="287" w:after="12" w:line="276" w:lineRule="auto"/>
        <w:ind w:firstLine="708"/>
      </w:pPr>
      <w:r>
        <w:t>В</w:t>
      </w:r>
      <w:r>
        <w:rPr>
          <w:spacing w:val="4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применения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настоящем</w:t>
      </w:r>
      <w:r>
        <w:rPr>
          <w:spacing w:val="40"/>
        </w:rPr>
        <w:t xml:space="preserve"> </w:t>
      </w:r>
      <w:r>
        <w:t>Положении</w:t>
      </w:r>
      <w:r>
        <w:rPr>
          <w:spacing w:val="40"/>
        </w:rPr>
        <w:t xml:space="preserve"> </w:t>
      </w:r>
      <w:r>
        <w:t>использованы</w:t>
      </w:r>
      <w:r>
        <w:rPr>
          <w:spacing w:val="40"/>
        </w:rPr>
        <w:t xml:space="preserve"> </w:t>
      </w:r>
      <w:r>
        <w:t>следующие</w:t>
      </w:r>
      <w:r>
        <w:rPr>
          <w:spacing w:val="40"/>
        </w:rPr>
        <w:t xml:space="preserve"> </w:t>
      </w:r>
      <w:r>
        <w:t>обозначения</w:t>
      </w:r>
      <w:r>
        <w:rPr>
          <w:spacing w:val="40"/>
        </w:rPr>
        <w:t xml:space="preserve"> </w:t>
      </w:r>
      <w:r>
        <w:t xml:space="preserve">и </w:t>
      </w:r>
      <w:r>
        <w:rPr>
          <w:spacing w:val="-2"/>
        </w:rPr>
        <w:t>сокращения:</w:t>
      </w:r>
    </w:p>
    <w:tbl>
      <w:tblPr>
        <w:tblStyle w:val="TableNormal"/>
        <w:tblW w:w="0" w:type="auto"/>
        <w:tblInd w:w="213" w:type="dxa"/>
        <w:tblLayout w:type="fixed"/>
        <w:tblLook w:val="01E0" w:firstRow="1" w:lastRow="1" w:firstColumn="1" w:lastColumn="1" w:noHBand="0" w:noVBand="0"/>
      </w:tblPr>
      <w:tblGrid>
        <w:gridCol w:w="2877"/>
        <w:gridCol w:w="5408"/>
      </w:tblGrid>
      <w:tr w:rsidR="004A5845">
        <w:trPr>
          <w:trHeight w:val="291"/>
        </w:trPr>
        <w:tc>
          <w:tcPr>
            <w:tcW w:w="2877" w:type="dxa"/>
          </w:tcPr>
          <w:p w:rsidR="004A5845" w:rsidRDefault="00840A9F">
            <w:pPr>
              <w:pStyle w:val="TableParagraph"/>
              <w:spacing w:line="266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ГОСТ </w:t>
            </w:r>
            <w:proofErr w:type="gramStart"/>
            <w:r>
              <w:rPr>
                <w:b/>
                <w:spacing w:val="-10"/>
                <w:sz w:val="24"/>
              </w:rPr>
              <w:t>Р</w:t>
            </w:r>
            <w:proofErr w:type="gramEnd"/>
          </w:p>
        </w:tc>
        <w:tc>
          <w:tcPr>
            <w:tcW w:w="5408" w:type="dxa"/>
          </w:tcPr>
          <w:p w:rsidR="004A5845" w:rsidRDefault="00840A9F">
            <w:pPr>
              <w:pStyle w:val="TableParagraph"/>
              <w:spacing w:line="266" w:lineRule="exact"/>
              <w:ind w:left="15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Федерации;</w:t>
            </w:r>
          </w:p>
        </w:tc>
      </w:tr>
      <w:tr w:rsidR="004A5845">
        <w:trPr>
          <w:trHeight w:val="316"/>
        </w:trPr>
        <w:tc>
          <w:tcPr>
            <w:tcW w:w="2877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ЛНА</w:t>
            </w:r>
          </w:p>
        </w:tc>
        <w:tc>
          <w:tcPr>
            <w:tcW w:w="5408" w:type="dxa"/>
          </w:tcPr>
          <w:p w:rsidR="004A5845" w:rsidRDefault="00840A9F">
            <w:pPr>
              <w:pStyle w:val="TableParagraph"/>
              <w:spacing w:before="15"/>
              <w:ind w:left="15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локальный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акт;</w:t>
            </w:r>
          </w:p>
        </w:tc>
      </w:tr>
      <w:tr w:rsidR="004A5845">
        <w:trPr>
          <w:trHeight w:val="316"/>
        </w:trPr>
        <w:tc>
          <w:tcPr>
            <w:tcW w:w="2877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ОТ</w:t>
            </w:r>
          </w:p>
        </w:tc>
        <w:tc>
          <w:tcPr>
            <w:tcW w:w="5408" w:type="dxa"/>
          </w:tcPr>
          <w:p w:rsidR="004A5845" w:rsidRDefault="00840A9F">
            <w:pPr>
              <w:pStyle w:val="TableParagraph"/>
              <w:spacing w:before="15"/>
              <w:ind w:left="15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охрана </w:t>
            </w:r>
            <w:r>
              <w:rPr>
                <w:spacing w:val="-2"/>
                <w:sz w:val="24"/>
              </w:rPr>
              <w:t>труда;</w:t>
            </w:r>
          </w:p>
        </w:tc>
      </w:tr>
      <w:tr w:rsidR="004A5845">
        <w:trPr>
          <w:trHeight w:val="317"/>
        </w:trPr>
        <w:tc>
          <w:tcPr>
            <w:tcW w:w="2877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Общество</w:t>
            </w:r>
          </w:p>
        </w:tc>
        <w:tc>
          <w:tcPr>
            <w:tcW w:w="5408" w:type="dxa"/>
          </w:tcPr>
          <w:p w:rsidR="004A5845" w:rsidRDefault="00840A9F">
            <w:pPr>
              <w:pStyle w:val="TableParagraph"/>
              <w:spacing w:before="15"/>
              <w:ind w:left="15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 «</w:t>
            </w:r>
            <w:r w:rsidR="008C0534">
              <w:rPr>
                <w:sz w:val="24"/>
              </w:rPr>
              <w:t>УРАЛРЭСЦЕНТР</w:t>
            </w:r>
            <w:r>
              <w:rPr>
                <w:spacing w:val="-2"/>
                <w:sz w:val="24"/>
              </w:rPr>
              <w:t>»;</w:t>
            </w:r>
          </w:p>
        </w:tc>
      </w:tr>
      <w:tr w:rsidR="004A5845">
        <w:trPr>
          <w:trHeight w:val="317"/>
        </w:trPr>
        <w:tc>
          <w:tcPr>
            <w:tcW w:w="2877" w:type="dxa"/>
          </w:tcPr>
          <w:p w:rsidR="004A5845" w:rsidRDefault="00840A9F">
            <w:pPr>
              <w:pStyle w:val="TableParagraph"/>
              <w:spacing w:before="16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Положение</w:t>
            </w:r>
          </w:p>
        </w:tc>
        <w:tc>
          <w:tcPr>
            <w:tcW w:w="5408" w:type="dxa"/>
          </w:tcPr>
          <w:p w:rsidR="004A5845" w:rsidRDefault="00840A9F">
            <w:pPr>
              <w:pStyle w:val="TableParagraph"/>
              <w:spacing w:before="16"/>
              <w:ind w:left="15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труда;</w:t>
            </w:r>
          </w:p>
        </w:tc>
      </w:tr>
      <w:tr w:rsidR="004A5845">
        <w:trPr>
          <w:trHeight w:val="316"/>
        </w:trPr>
        <w:tc>
          <w:tcPr>
            <w:tcW w:w="2877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Руководитель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Общества</w:t>
            </w:r>
          </w:p>
        </w:tc>
        <w:tc>
          <w:tcPr>
            <w:tcW w:w="5408" w:type="dxa"/>
          </w:tcPr>
          <w:p w:rsidR="004A5845" w:rsidRDefault="00840A9F">
            <w:pPr>
              <w:pStyle w:val="TableParagraph"/>
              <w:spacing w:before="15"/>
              <w:ind w:left="15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Генеральный</w:t>
            </w:r>
            <w:r>
              <w:rPr>
                <w:spacing w:val="-2"/>
                <w:sz w:val="24"/>
              </w:rPr>
              <w:t xml:space="preserve"> директор;</w:t>
            </w:r>
          </w:p>
        </w:tc>
      </w:tr>
      <w:tr w:rsidR="004A5845">
        <w:trPr>
          <w:trHeight w:val="316"/>
        </w:trPr>
        <w:tc>
          <w:tcPr>
            <w:tcW w:w="2877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СОУТ</w:t>
            </w:r>
          </w:p>
        </w:tc>
        <w:tc>
          <w:tcPr>
            <w:tcW w:w="5408" w:type="dxa"/>
          </w:tcPr>
          <w:p w:rsidR="004A5845" w:rsidRDefault="00840A9F">
            <w:pPr>
              <w:pStyle w:val="TableParagraph"/>
              <w:spacing w:before="15"/>
              <w:ind w:left="15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труда;</w:t>
            </w:r>
          </w:p>
        </w:tc>
      </w:tr>
      <w:tr w:rsidR="004A5845">
        <w:trPr>
          <w:trHeight w:val="317"/>
        </w:trPr>
        <w:tc>
          <w:tcPr>
            <w:tcW w:w="2877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СУОТ</w:t>
            </w:r>
          </w:p>
        </w:tc>
        <w:tc>
          <w:tcPr>
            <w:tcW w:w="5408" w:type="dxa"/>
          </w:tcPr>
          <w:p w:rsidR="004A5845" w:rsidRDefault="00840A9F">
            <w:pPr>
              <w:pStyle w:val="TableParagraph"/>
              <w:spacing w:before="15"/>
              <w:ind w:left="15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 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охраной</w:t>
            </w:r>
            <w:r>
              <w:rPr>
                <w:spacing w:val="-2"/>
                <w:sz w:val="24"/>
              </w:rPr>
              <w:t xml:space="preserve"> труда;</w:t>
            </w:r>
          </w:p>
        </w:tc>
      </w:tr>
      <w:tr w:rsidR="004A5845">
        <w:trPr>
          <w:trHeight w:val="318"/>
        </w:trPr>
        <w:tc>
          <w:tcPr>
            <w:tcW w:w="2877" w:type="dxa"/>
          </w:tcPr>
          <w:p w:rsidR="004A5845" w:rsidRDefault="00840A9F">
            <w:pPr>
              <w:pStyle w:val="TableParagraph"/>
              <w:spacing w:before="16"/>
              <w:ind w:left="5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СИЗ</w:t>
            </w:r>
          </w:p>
        </w:tc>
        <w:tc>
          <w:tcPr>
            <w:tcW w:w="5408" w:type="dxa"/>
          </w:tcPr>
          <w:p w:rsidR="004A5845" w:rsidRDefault="00840A9F">
            <w:pPr>
              <w:pStyle w:val="TableParagraph"/>
              <w:spacing w:before="16"/>
              <w:ind w:left="15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защиты;</w:t>
            </w:r>
          </w:p>
        </w:tc>
      </w:tr>
      <w:tr w:rsidR="004A5845">
        <w:trPr>
          <w:trHeight w:val="291"/>
        </w:trPr>
        <w:tc>
          <w:tcPr>
            <w:tcW w:w="2877" w:type="dxa"/>
          </w:tcPr>
          <w:p w:rsidR="004A5845" w:rsidRDefault="00840A9F">
            <w:pPr>
              <w:pStyle w:val="TableParagraph"/>
              <w:spacing w:before="15" w:line="256" w:lineRule="exact"/>
              <w:ind w:left="5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СЭД</w:t>
            </w:r>
          </w:p>
        </w:tc>
        <w:tc>
          <w:tcPr>
            <w:tcW w:w="5408" w:type="dxa"/>
          </w:tcPr>
          <w:p w:rsidR="004A5845" w:rsidRDefault="00840A9F">
            <w:pPr>
              <w:pStyle w:val="TableParagraph"/>
              <w:spacing w:before="15" w:line="256" w:lineRule="exact"/>
              <w:ind w:left="15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документооборота.</w:t>
            </w:r>
          </w:p>
        </w:tc>
      </w:tr>
    </w:tbl>
    <w:p w:rsidR="004A5845" w:rsidRDefault="004A5845">
      <w:pPr>
        <w:pStyle w:val="a3"/>
        <w:spacing w:before="209"/>
        <w:ind w:left="0"/>
      </w:pPr>
    </w:p>
    <w:p w:rsidR="004A5845" w:rsidRDefault="00840A9F" w:rsidP="00B33F47">
      <w:pPr>
        <w:pStyle w:val="1"/>
        <w:numPr>
          <w:ilvl w:val="0"/>
          <w:numId w:val="39"/>
        </w:numPr>
        <w:tabs>
          <w:tab w:val="left" w:pos="1285"/>
        </w:tabs>
        <w:spacing w:before="1"/>
        <w:ind w:left="1285" w:hanging="424"/>
        <w:jc w:val="center"/>
      </w:pPr>
      <w:r>
        <w:t>Термины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определения</w:t>
      </w:r>
    </w:p>
    <w:p w:rsidR="004A5845" w:rsidRDefault="00840A9F">
      <w:pPr>
        <w:pStyle w:val="a3"/>
        <w:tabs>
          <w:tab w:val="left" w:pos="1261"/>
          <w:tab w:val="left" w:pos="2623"/>
          <w:tab w:val="left" w:pos="4058"/>
          <w:tab w:val="left" w:pos="5461"/>
          <w:tab w:val="left" w:pos="6874"/>
          <w:tab w:val="left" w:pos="8018"/>
          <w:tab w:val="left" w:pos="8366"/>
        </w:tabs>
        <w:spacing w:before="286" w:after="12" w:line="276" w:lineRule="auto"/>
        <w:ind w:left="294" w:right="332" w:firstLine="566"/>
      </w:pPr>
      <w:r>
        <w:rPr>
          <w:spacing w:val="-10"/>
        </w:rPr>
        <w:t>В</w:t>
      </w:r>
      <w:r>
        <w:tab/>
      </w:r>
      <w:r>
        <w:rPr>
          <w:spacing w:val="-2"/>
        </w:rPr>
        <w:t>настоящем</w:t>
      </w:r>
      <w:r>
        <w:tab/>
      </w:r>
      <w:r>
        <w:rPr>
          <w:spacing w:val="-2"/>
        </w:rPr>
        <w:t>Положении</w:t>
      </w:r>
      <w:r>
        <w:tab/>
      </w:r>
      <w:r>
        <w:rPr>
          <w:spacing w:val="-2"/>
        </w:rPr>
        <w:t>применены</w:t>
      </w:r>
      <w:r>
        <w:tab/>
      </w:r>
      <w:r>
        <w:rPr>
          <w:spacing w:val="-2"/>
        </w:rPr>
        <w:t>следующие</w:t>
      </w:r>
      <w:r>
        <w:tab/>
      </w:r>
      <w:r>
        <w:rPr>
          <w:spacing w:val="-2"/>
        </w:rPr>
        <w:t>термины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соответствующими определениями:</w:t>
      </w:r>
    </w:p>
    <w:tbl>
      <w:tblPr>
        <w:tblStyle w:val="TableNormal"/>
        <w:tblW w:w="0" w:type="auto"/>
        <w:tblInd w:w="218" w:type="dxa"/>
        <w:tblLayout w:type="fixed"/>
        <w:tblLook w:val="01E0" w:firstRow="1" w:lastRow="1" w:firstColumn="1" w:lastColumn="1" w:noHBand="0" w:noVBand="0"/>
      </w:tblPr>
      <w:tblGrid>
        <w:gridCol w:w="3525"/>
        <w:gridCol w:w="6567"/>
      </w:tblGrid>
      <w:tr w:rsidR="004A5845">
        <w:trPr>
          <w:trHeight w:val="2195"/>
        </w:trPr>
        <w:tc>
          <w:tcPr>
            <w:tcW w:w="3525" w:type="dxa"/>
          </w:tcPr>
          <w:p w:rsidR="004A5845" w:rsidRDefault="00840A9F">
            <w:pPr>
              <w:pStyle w:val="TableParagraph"/>
              <w:spacing w:line="266" w:lineRule="exact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Авария</w:t>
            </w:r>
          </w:p>
        </w:tc>
        <w:tc>
          <w:tcPr>
            <w:tcW w:w="6567" w:type="dxa"/>
          </w:tcPr>
          <w:p w:rsidR="004A5845" w:rsidRDefault="00840A9F">
            <w:pPr>
              <w:pStyle w:val="TableParagraph"/>
              <w:spacing w:line="276" w:lineRule="auto"/>
              <w:ind w:left="353" w:right="47"/>
              <w:jc w:val="both"/>
              <w:rPr>
                <w:sz w:val="24"/>
              </w:rPr>
            </w:pPr>
            <w:r>
              <w:rPr>
                <w:sz w:val="24"/>
              </w:rPr>
              <w:t>– внезапное разрушение оборудования, технических устройств и транспортных средств, зданий и сооружений, взрыв или выброс опасных веществ, нарушение течения технологических и иных производственных процессов, включая движение автотранспорта, плавательных средств, летательных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аппаратов,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железнодорожного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подвижного</w:t>
            </w:r>
          </w:p>
          <w:p w:rsidR="004A5845" w:rsidRDefault="00840A9F">
            <w:pPr>
              <w:pStyle w:val="TableParagraph"/>
              <w:spacing w:line="276" w:lineRule="exact"/>
              <w:ind w:left="353"/>
              <w:rPr>
                <w:sz w:val="24"/>
              </w:rPr>
            </w:pPr>
            <w:r>
              <w:rPr>
                <w:spacing w:val="-2"/>
                <w:sz w:val="24"/>
              </w:rPr>
              <w:t>состава.</w:t>
            </w:r>
          </w:p>
        </w:tc>
      </w:tr>
      <w:tr w:rsidR="004A5845">
        <w:trPr>
          <w:trHeight w:val="1269"/>
        </w:trPr>
        <w:tc>
          <w:tcPr>
            <w:tcW w:w="3525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Безопасные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труда</w:t>
            </w:r>
          </w:p>
        </w:tc>
        <w:tc>
          <w:tcPr>
            <w:tcW w:w="6567" w:type="dxa"/>
          </w:tcPr>
          <w:p w:rsidR="004A5845" w:rsidRDefault="00840A9F">
            <w:pPr>
              <w:pStyle w:val="TableParagraph"/>
              <w:spacing w:before="15" w:line="276" w:lineRule="auto"/>
              <w:ind w:left="353" w:right="48"/>
              <w:jc w:val="both"/>
              <w:rPr>
                <w:sz w:val="24"/>
              </w:rPr>
            </w:pPr>
            <w:r>
              <w:rPr>
                <w:sz w:val="24"/>
              </w:rPr>
              <w:t xml:space="preserve">– условия труда, при которых воздействие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работающих</w:t>
            </w:r>
            <w:proofErr w:type="gramEnd"/>
            <w:r>
              <w:rPr>
                <w:sz w:val="24"/>
              </w:rPr>
              <w:t xml:space="preserve"> вредных и (или) опасных производственных факторов исключено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превышают</w:t>
            </w:r>
          </w:p>
          <w:p w:rsidR="004A5845" w:rsidRDefault="00840A9F">
            <w:pPr>
              <w:pStyle w:val="TableParagraph"/>
              <w:spacing w:before="1"/>
              <w:ind w:left="353"/>
              <w:jc w:val="both"/>
              <w:rPr>
                <w:sz w:val="24"/>
              </w:rPr>
            </w:pPr>
            <w:r>
              <w:rPr>
                <w:sz w:val="24"/>
              </w:rPr>
              <w:t>установленных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нормативов.</w:t>
            </w:r>
          </w:p>
        </w:tc>
      </w:tr>
      <w:tr w:rsidR="004A5845">
        <w:trPr>
          <w:trHeight w:val="680"/>
        </w:trPr>
        <w:tc>
          <w:tcPr>
            <w:tcW w:w="3525" w:type="dxa"/>
          </w:tcPr>
          <w:p w:rsidR="004A5845" w:rsidRDefault="00840A9F">
            <w:pPr>
              <w:pStyle w:val="TableParagraph"/>
              <w:spacing w:before="15" w:line="278" w:lineRule="auto"/>
              <w:ind w:left="50" w:right="364"/>
              <w:rPr>
                <w:b/>
                <w:sz w:val="24"/>
              </w:rPr>
            </w:pPr>
            <w:r>
              <w:rPr>
                <w:b/>
                <w:sz w:val="24"/>
              </w:rPr>
              <w:t>Вредный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производственный </w:t>
            </w:r>
            <w:r>
              <w:rPr>
                <w:b/>
                <w:spacing w:val="-2"/>
                <w:sz w:val="24"/>
              </w:rPr>
              <w:t>фактор</w:t>
            </w:r>
          </w:p>
        </w:tc>
        <w:tc>
          <w:tcPr>
            <w:tcW w:w="6567" w:type="dxa"/>
          </w:tcPr>
          <w:p w:rsidR="004A5845" w:rsidRDefault="00840A9F">
            <w:pPr>
              <w:pStyle w:val="TableParagraph"/>
              <w:spacing w:before="15" w:line="278" w:lineRule="auto"/>
              <w:ind w:left="353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производственный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фактор,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воздействие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 работника может привести к его заболеванию.</w:t>
            </w:r>
          </w:p>
        </w:tc>
      </w:tr>
      <w:tr w:rsidR="004A5845">
        <w:trPr>
          <w:trHeight w:val="652"/>
        </w:trPr>
        <w:tc>
          <w:tcPr>
            <w:tcW w:w="3525" w:type="dxa"/>
          </w:tcPr>
          <w:p w:rsidR="004A5845" w:rsidRDefault="00840A9F">
            <w:pPr>
              <w:pStyle w:val="TableParagraph"/>
              <w:spacing w:before="12" w:line="310" w:lineRule="atLeast"/>
              <w:ind w:left="50" w:right="349"/>
              <w:rPr>
                <w:b/>
                <w:sz w:val="24"/>
              </w:rPr>
            </w:pPr>
            <w:r>
              <w:rPr>
                <w:b/>
                <w:sz w:val="24"/>
              </w:rPr>
              <w:t>Государственная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экспертиза условий труда</w:t>
            </w:r>
          </w:p>
        </w:tc>
        <w:tc>
          <w:tcPr>
            <w:tcW w:w="6567" w:type="dxa"/>
          </w:tcPr>
          <w:p w:rsidR="004A5845" w:rsidRDefault="00840A9F">
            <w:pPr>
              <w:pStyle w:val="TableParagraph"/>
              <w:spacing w:before="12" w:line="310" w:lineRule="atLeast"/>
              <w:ind w:left="353"/>
              <w:rPr>
                <w:sz w:val="24"/>
              </w:rPr>
            </w:pPr>
            <w:r>
              <w:rPr>
                <w:spacing w:val="-2"/>
                <w:sz w:val="24"/>
              </w:rPr>
              <w:t>– 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соответствия объекта экспертизы государственным </w:t>
            </w:r>
            <w:r>
              <w:rPr>
                <w:sz w:val="24"/>
              </w:rPr>
              <w:t>нормативным требованиям охраны труда.</w:t>
            </w:r>
          </w:p>
        </w:tc>
      </w:tr>
    </w:tbl>
    <w:p w:rsidR="004A5845" w:rsidRDefault="004A5845">
      <w:pPr>
        <w:pStyle w:val="a3"/>
        <w:spacing w:before="28" w:after="1"/>
        <w:ind w:left="0"/>
        <w:rPr>
          <w:sz w:val="20"/>
        </w:rPr>
      </w:pPr>
    </w:p>
    <w:tbl>
      <w:tblPr>
        <w:tblStyle w:val="TableNormal"/>
        <w:tblW w:w="0" w:type="auto"/>
        <w:tblInd w:w="218" w:type="dxa"/>
        <w:tblLayout w:type="fixed"/>
        <w:tblLook w:val="01E0" w:firstRow="1" w:lastRow="1" w:firstColumn="1" w:lastColumn="1" w:noHBand="0" w:noVBand="0"/>
      </w:tblPr>
      <w:tblGrid>
        <w:gridCol w:w="3739"/>
        <w:gridCol w:w="6356"/>
      </w:tblGrid>
      <w:tr w:rsidR="004A5845">
        <w:trPr>
          <w:trHeight w:val="1242"/>
        </w:trPr>
        <w:tc>
          <w:tcPr>
            <w:tcW w:w="3739" w:type="dxa"/>
          </w:tcPr>
          <w:p w:rsidR="004A5845" w:rsidRDefault="00840A9F">
            <w:pPr>
              <w:pStyle w:val="TableParagraph"/>
              <w:spacing w:line="266" w:lineRule="exact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Микротравма</w:t>
            </w:r>
          </w:p>
        </w:tc>
        <w:tc>
          <w:tcPr>
            <w:tcW w:w="6356" w:type="dxa"/>
          </w:tcPr>
          <w:p w:rsidR="004A5845" w:rsidRDefault="00840A9F">
            <w:pPr>
              <w:pStyle w:val="TableParagraph"/>
              <w:spacing w:line="276" w:lineRule="auto"/>
              <w:ind w:left="139" w:right="53"/>
              <w:jc w:val="both"/>
              <w:rPr>
                <w:sz w:val="24"/>
              </w:rPr>
            </w:pPr>
            <w:r>
              <w:rPr>
                <w:sz w:val="24"/>
              </w:rPr>
              <w:t>– незначительная травма, практически не требующая медицинского вмешательства или требующая такого вмешательства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минимальной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форме,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потому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не</w:t>
            </w:r>
          </w:p>
          <w:p w:rsidR="004A5845" w:rsidRDefault="00840A9F">
            <w:pPr>
              <w:pStyle w:val="TableParagraph"/>
              <w:spacing w:line="274" w:lineRule="exact"/>
              <w:ind w:left="13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сказывающаяся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трудоспособности</w:t>
            </w:r>
            <w:r>
              <w:rPr>
                <w:spacing w:val="-2"/>
                <w:sz w:val="24"/>
              </w:rPr>
              <w:t xml:space="preserve"> пострадавшего.</w:t>
            </w:r>
          </w:p>
        </w:tc>
      </w:tr>
      <w:tr w:rsidR="004A5845">
        <w:trPr>
          <w:trHeight w:val="2221"/>
        </w:trPr>
        <w:tc>
          <w:tcPr>
            <w:tcW w:w="3739" w:type="dxa"/>
          </w:tcPr>
          <w:p w:rsidR="004A5845" w:rsidRDefault="00840A9F">
            <w:pPr>
              <w:pStyle w:val="TableParagraph"/>
              <w:spacing w:before="16" w:line="276" w:lineRule="auto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Несчастный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случай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</w:t>
            </w:r>
            <w:r>
              <w:rPr>
                <w:b/>
                <w:spacing w:val="-2"/>
                <w:sz w:val="24"/>
              </w:rPr>
              <w:t>производстве</w:t>
            </w:r>
          </w:p>
        </w:tc>
        <w:tc>
          <w:tcPr>
            <w:tcW w:w="6356" w:type="dxa"/>
          </w:tcPr>
          <w:p w:rsidR="004A5845" w:rsidRDefault="00840A9F">
            <w:pPr>
              <w:pStyle w:val="TableParagraph"/>
              <w:spacing w:before="16" w:line="276" w:lineRule="auto"/>
              <w:ind w:left="139" w:right="53"/>
              <w:jc w:val="both"/>
              <w:rPr>
                <w:sz w:val="24"/>
              </w:rPr>
            </w:pPr>
            <w:r>
              <w:rPr>
                <w:sz w:val="24"/>
              </w:rPr>
              <w:t>– случай серьезного травматического воздействия на работника опасного производственного фактора при выполнении им трудовых обязанностей или заданий руководителя работ, в результате которого произошла временная (не ниже нормативно установленной длительности)</w:t>
            </w:r>
            <w:r>
              <w:rPr>
                <w:spacing w:val="63"/>
                <w:sz w:val="24"/>
              </w:rPr>
              <w:t xml:space="preserve">   </w:t>
            </w:r>
            <w:r>
              <w:rPr>
                <w:sz w:val="24"/>
              </w:rPr>
              <w:t>или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z w:val="24"/>
              </w:rPr>
              <w:t>постоянная</w:t>
            </w:r>
            <w:r>
              <w:rPr>
                <w:spacing w:val="64"/>
                <w:sz w:val="24"/>
              </w:rPr>
              <w:t xml:space="preserve">   </w:t>
            </w:r>
            <w:r>
              <w:rPr>
                <w:sz w:val="24"/>
              </w:rPr>
              <w:t>(стойкая)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потеря</w:t>
            </w:r>
          </w:p>
          <w:p w:rsidR="004A5845" w:rsidRDefault="00840A9F">
            <w:pPr>
              <w:pStyle w:val="TableParagraph"/>
              <w:spacing w:line="276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трудоспособности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наступила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смерть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пострадавшего.</w:t>
            </w:r>
          </w:p>
        </w:tc>
      </w:tr>
      <w:tr w:rsidR="004A5845">
        <w:trPr>
          <w:trHeight w:val="952"/>
        </w:trPr>
        <w:tc>
          <w:tcPr>
            <w:tcW w:w="3739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Опасность</w:t>
            </w:r>
          </w:p>
        </w:tc>
        <w:tc>
          <w:tcPr>
            <w:tcW w:w="6356" w:type="dxa"/>
          </w:tcPr>
          <w:p w:rsidR="004A5845" w:rsidRDefault="00840A9F">
            <w:pPr>
              <w:pStyle w:val="TableParagraph"/>
              <w:tabs>
                <w:tab w:val="left" w:pos="713"/>
                <w:tab w:val="left" w:pos="2764"/>
                <w:tab w:val="left" w:pos="4169"/>
                <w:tab w:val="left" w:pos="5672"/>
              </w:tabs>
              <w:spacing w:before="15"/>
              <w:ind w:left="139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потенциальный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источник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нанесения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вреда,</w:t>
            </w:r>
          </w:p>
          <w:p w:rsidR="004A5845" w:rsidRDefault="00840A9F">
            <w:pPr>
              <w:pStyle w:val="TableParagraph"/>
              <w:spacing w:before="9" w:line="310" w:lineRule="atLeast"/>
              <w:ind w:left="139" w:right="3"/>
              <w:rPr>
                <w:sz w:val="24"/>
              </w:rPr>
            </w:pPr>
            <w:proofErr w:type="gramStart"/>
            <w:r>
              <w:rPr>
                <w:sz w:val="24"/>
              </w:rPr>
              <w:t>представляющий</w:t>
            </w:r>
            <w:proofErr w:type="gramEnd"/>
            <w:r>
              <w:rPr>
                <w:sz w:val="24"/>
              </w:rPr>
              <w:t xml:space="preserve"> угрозу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работника в процессе трудовой деятельности.</w:t>
            </w:r>
          </w:p>
        </w:tc>
      </w:tr>
      <w:tr w:rsidR="004A5845">
        <w:trPr>
          <w:trHeight w:val="952"/>
        </w:trPr>
        <w:tc>
          <w:tcPr>
            <w:tcW w:w="3739" w:type="dxa"/>
          </w:tcPr>
          <w:p w:rsidR="004A5845" w:rsidRDefault="00840A9F">
            <w:pPr>
              <w:pStyle w:val="TableParagraph"/>
              <w:spacing w:before="15" w:line="276" w:lineRule="auto"/>
              <w:ind w:left="50" w:right="548"/>
              <w:rPr>
                <w:b/>
                <w:sz w:val="24"/>
              </w:rPr>
            </w:pPr>
            <w:r>
              <w:rPr>
                <w:b/>
                <w:sz w:val="24"/>
              </w:rPr>
              <w:t>Опасный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производственный </w:t>
            </w:r>
            <w:r>
              <w:rPr>
                <w:b/>
                <w:spacing w:val="-2"/>
                <w:sz w:val="24"/>
              </w:rPr>
              <w:t>фактор</w:t>
            </w:r>
          </w:p>
        </w:tc>
        <w:tc>
          <w:tcPr>
            <w:tcW w:w="6356" w:type="dxa"/>
          </w:tcPr>
          <w:p w:rsidR="004A5845" w:rsidRDefault="00840A9F">
            <w:pPr>
              <w:pStyle w:val="TableParagraph"/>
              <w:spacing w:before="15" w:line="276" w:lineRule="auto"/>
              <w:ind w:left="139"/>
              <w:rPr>
                <w:sz w:val="24"/>
              </w:rPr>
            </w:pPr>
            <w:r>
              <w:rPr>
                <w:sz w:val="24"/>
              </w:rPr>
              <w:t>– фактор производственной среды или трудового процесса, воздействие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привести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травме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смерти</w:t>
            </w:r>
          </w:p>
          <w:p w:rsidR="004A5845" w:rsidRDefault="00840A9F">
            <w:pPr>
              <w:pStyle w:val="TableParagraph"/>
              <w:spacing w:before="1"/>
              <w:ind w:left="139"/>
              <w:rPr>
                <w:sz w:val="24"/>
              </w:rPr>
            </w:pPr>
            <w:r>
              <w:rPr>
                <w:spacing w:val="-2"/>
                <w:sz w:val="24"/>
              </w:rPr>
              <w:t>работника.</w:t>
            </w:r>
          </w:p>
        </w:tc>
      </w:tr>
      <w:tr w:rsidR="004A5845">
        <w:trPr>
          <w:trHeight w:val="951"/>
        </w:trPr>
        <w:tc>
          <w:tcPr>
            <w:tcW w:w="3739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Опасное</w:t>
            </w:r>
            <w:r>
              <w:rPr>
                <w:b/>
                <w:spacing w:val="-2"/>
                <w:sz w:val="24"/>
              </w:rPr>
              <w:t xml:space="preserve"> происшествие</w:t>
            </w:r>
          </w:p>
        </w:tc>
        <w:tc>
          <w:tcPr>
            <w:tcW w:w="6356" w:type="dxa"/>
          </w:tcPr>
          <w:p w:rsidR="004A5845" w:rsidRDefault="00840A9F">
            <w:pPr>
              <w:pStyle w:val="TableParagraph"/>
              <w:spacing w:before="15" w:line="276" w:lineRule="auto"/>
              <w:ind w:left="13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происшествие,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создало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опасную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ситуацию,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могла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завершиться,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завершилась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несчастным</w:t>
            </w:r>
          </w:p>
          <w:p w:rsidR="004A5845" w:rsidRDefault="00840A9F">
            <w:pPr>
              <w:pStyle w:val="TableParagraph"/>
              <w:spacing w:line="275" w:lineRule="exact"/>
              <w:ind w:left="139"/>
              <w:rPr>
                <w:sz w:val="24"/>
              </w:rPr>
            </w:pPr>
            <w:r>
              <w:rPr>
                <w:sz w:val="24"/>
              </w:rPr>
              <w:t>случаем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аварией.</w:t>
            </w:r>
          </w:p>
        </w:tc>
      </w:tr>
      <w:tr w:rsidR="004A5845">
        <w:trPr>
          <w:trHeight w:val="635"/>
        </w:trPr>
        <w:tc>
          <w:tcPr>
            <w:tcW w:w="3739" w:type="dxa"/>
          </w:tcPr>
          <w:p w:rsidR="004A5845" w:rsidRDefault="00840A9F">
            <w:pPr>
              <w:pStyle w:val="TableParagraph"/>
              <w:spacing w:before="16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охране</w:t>
            </w:r>
          </w:p>
          <w:p w:rsidR="004A5845" w:rsidRDefault="00840A9F">
            <w:pPr>
              <w:pStyle w:val="TableParagraph"/>
              <w:spacing w:before="41"/>
              <w:ind w:left="5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труда</w:t>
            </w:r>
          </w:p>
        </w:tc>
        <w:tc>
          <w:tcPr>
            <w:tcW w:w="6356" w:type="dxa"/>
          </w:tcPr>
          <w:p w:rsidR="004A5845" w:rsidRDefault="00840A9F">
            <w:pPr>
              <w:pStyle w:val="TableParagraph"/>
              <w:spacing w:before="16"/>
              <w:ind w:left="13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взаимоувязанных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4A5845" w:rsidRDefault="00840A9F">
            <w:pPr>
              <w:pStyle w:val="TableParagraph"/>
              <w:spacing w:before="41"/>
              <w:ind w:left="139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2"/>
                <w:sz w:val="24"/>
              </w:rPr>
              <w:t xml:space="preserve"> труда.</w:t>
            </w:r>
          </w:p>
        </w:tc>
      </w:tr>
      <w:tr w:rsidR="004A5845">
        <w:trPr>
          <w:trHeight w:val="1586"/>
        </w:trPr>
        <w:tc>
          <w:tcPr>
            <w:tcW w:w="3739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Охрана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труда</w:t>
            </w:r>
          </w:p>
        </w:tc>
        <w:tc>
          <w:tcPr>
            <w:tcW w:w="6356" w:type="dxa"/>
          </w:tcPr>
          <w:p w:rsidR="004A5845" w:rsidRDefault="00840A9F">
            <w:pPr>
              <w:pStyle w:val="TableParagraph"/>
              <w:spacing w:before="15" w:line="276" w:lineRule="auto"/>
              <w:ind w:left="139" w:right="4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– система сохранения жизни и здоровья работников в процессе трудовой деятельности, включающая в себя правовые, социально-экономические, организационно- технические,</w:t>
            </w:r>
            <w:r>
              <w:rPr>
                <w:spacing w:val="59"/>
                <w:w w:val="150"/>
                <w:sz w:val="24"/>
              </w:rPr>
              <w:t xml:space="preserve">    </w:t>
            </w:r>
            <w:r>
              <w:rPr>
                <w:sz w:val="24"/>
              </w:rPr>
              <w:t>санитарно-гигиенические,</w:t>
            </w:r>
            <w:r>
              <w:rPr>
                <w:spacing w:val="62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лечебно-</w:t>
            </w:r>
            <w:proofErr w:type="gramEnd"/>
          </w:p>
          <w:p w:rsidR="004A5845" w:rsidRDefault="00840A9F">
            <w:pPr>
              <w:pStyle w:val="TableParagraph"/>
              <w:ind w:left="13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профилактические,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реабилитационные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мероприятия.</w:t>
            </w:r>
          </w:p>
        </w:tc>
      </w:tr>
      <w:tr w:rsidR="004A5845">
        <w:trPr>
          <w:trHeight w:val="1269"/>
        </w:trPr>
        <w:tc>
          <w:tcPr>
            <w:tcW w:w="3739" w:type="dxa"/>
          </w:tcPr>
          <w:p w:rsidR="004A5845" w:rsidRDefault="00840A9F">
            <w:pPr>
              <w:pStyle w:val="TableParagraph"/>
              <w:spacing w:before="15" w:line="276" w:lineRule="auto"/>
              <w:ind w:left="50" w:right="548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состояния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охраны </w:t>
            </w:r>
            <w:r>
              <w:rPr>
                <w:b/>
                <w:spacing w:val="-4"/>
                <w:sz w:val="24"/>
              </w:rPr>
              <w:t>труда</w:t>
            </w:r>
          </w:p>
        </w:tc>
        <w:tc>
          <w:tcPr>
            <w:tcW w:w="6356" w:type="dxa"/>
          </w:tcPr>
          <w:p w:rsidR="004A5845" w:rsidRDefault="00840A9F">
            <w:pPr>
              <w:pStyle w:val="TableParagraph"/>
              <w:spacing w:before="15" w:line="276" w:lineRule="auto"/>
              <w:ind w:left="139" w:right="56"/>
              <w:jc w:val="both"/>
              <w:rPr>
                <w:sz w:val="24"/>
              </w:rPr>
            </w:pPr>
            <w:r>
              <w:rPr>
                <w:sz w:val="24"/>
              </w:rPr>
              <w:t>– систематический, независимый (внутренний или внешний) и оформленный в виде документа процесс получения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объективной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соблюдении</w:t>
            </w:r>
          </w:p>
          <w:p w:rsidR="004A5845" w:rsidRDefault="00840A9F">
            <w:pPr>
              <w:pStyle w:val="TableParagraph"/>
              <w:spacing w:before="1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установленных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труда.</w:t>
            </w:r>
          </w:p>
        </w:tc>
      </w:tr>
      <w:tr w:rsidR="004A5845">
        <w:trPr>
          <w:trHeight w:val="1587"/>
        </w:trPr>
        <w:tc>
          <w:tcPr>
            <w:tcW w:w="3739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риск</w:t>
            </w:r>
          </w:p>
        </w:tc>
        <w:tc>
          <w:tcPr>
            <w:tcW w:w="6356" w:type="dxa"/>
          </w:tcPr>
          <w:p w:rsidR="004A5845" w:rsidRDefault="00840A9F">
            <w:pPr>
              <w:pStyle w:val="TableParagraph"/>
              <w:spacing w:before="15" w:line="276" w:lineRule="auto"/>
              <w:ind w:left="139" w:right="51"/>
              <w:jc w:val="both"/>
              <w:rPr>
                <w:sz w:val="24"/>
              </w:rPr>
            </w:pPr>
            <w:r>
              <w:rPr>
                <w:sz w:val="24"/>
              </w:rPr>
              <w:t>– вероятность причинения вреда жизни и (или) здоровью работника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вредного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(или) опасного производственного фактора при исполнении им своей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возможной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тяжести</w:t>
            </w:r>
          </w:p>
          <w:p w:rsidR="004A5845" w:rsidRDefault="00840A9F">
            <w:pPr>
              <w:pStyle w:val="TableParagraph"/>
              <w:spacing w:before="1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повреждения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здоровья.</w:t>
            </w:r>
          </w:p>
        </w:tc>
      </w:tr>
      <w:tr w:rsidR="004A5845">
        <w:trPr>
          <w:trHeight w:val="636"/>
        </w:trPr>
        <w:tc>
          <w:tcPr>
            <w:tcW w:w="3739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заболевания</w:t>
            </w:r>
          </w:p>
        </w:tc>
        <w:tc>
          <w:tcPr>
            <w:tcW w:w="6356" w:type="dxa"/>
          </w:tcPr>
          <w:p w:rsidR="004A5845" w:rsidRDefault="00840A9F">
            <w:pPr>
              <w:pStyle w:val="TableParagraph"/>
              <w:spacing w:before="15"/>
              <w:ind w:left="13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заболевания,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развивающиеся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воздействия</w:t>
            </w:r>
          </w:p>
          <w:p w:rsidR="004A5845" w:rsidRDefault="00840A9F">
            <w:pPr>
              <w:pStyle w:val="TableParagraph"/>
              <w:spacing w:before="43"/>
              <w:ind w:left="139"/>
              <w:rPr>
                <w:sz w:val="24"/>
              </w:rPr>
            </w:pPr>
            <w:r>
              <w:rPr>
                <w:sz w:val="24"/>
              </w:rPr>
              <w:t>факторов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обусловленных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деятельностью.</w:t>
            </w:r>
          </w:p>
        </w:tc>
      </w:tr>
      <w:tr w:rsidR="004A5845">
        <w:trPr>
          <w:trHeight w:val="633"/>
        </w:trPr>
        <w:tc>
          <w:tcPr>
            <w:tcW w:w="3739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Работник</w:t>
            </w:r>
          </w:p>
        </w:tc>
        <w:tc>
          <w:tcPr>
            <w:tcW w:w="6356" w:type="dxa"/>
          </w:tcPr>
          <w:p w:rsidR="004A5845" w:rsidRDefault="00840A9F">
            <w:pPr>
              <w:pStyle w:val="TableParagraph"/>
              <w:spacing w:before="15"/>
              <w:ind w:left="13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вступившее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4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4A5845" w:rsidRDefault="00840A9F">
            <w:pPr>
              <w:pStyle w:val="TableParagraph"/>
              <w:spacing w:before="41"/>
              <w:ind w:left="139"/>
              <w:rPr>
                <w:sz w:val="24"/>
              </w:rPr>
            </w:pPr>
            <w:r>
              <w:rPr>
                <w:spacing w:val="-2"/>
                <w:sz w:val="24"/>
              </w:rPr>
              <w:t>работодателем.</w:t>
            </w:r>
          </w:p>
        </w:tc>
      </w:tr>
      <w:tr w:rsidR="004A5845">
        <w:trPr>
          <w:trHeight w:val="610"/>
        </w:trPr>
        <w:tc>
          <w:tcPr>
            <w:tcW w:w="3739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Работодатель</w:t>
            </w:r>
          </w:p>
        </w:tc>
        <w:tc>
          <w:tcPr>
            <w:tcW w:w="6356" w:type="dxa"/>
          </w:tcPr>
          <w:p w:rsidR="004A5845" w:rsidRDefault="00840A9F">
            <w:pPr>
              <w:pStyle w:val="TableParagraph"/>
              <w:spacing w:before="15"/>
              <w:ind w:left="13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юридическое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(организация),</w:t>
            </w:r>
          </w:p>
          <w:p w:rsidR="004A5845" w:rsidRDefault="00840A9F">
            <w:pPr>
              <w:pStyle w:val="TableParagraph"/>
              <w:spacing w:before="43" w:line="256" w:lineRule="exact"/>
              <w:ind w:left="139"/>
              <w:rPr>
                <w:sz w:val="24"/>
              </w:rPr>
            </w:pPr>
            <w:proofErr w:type="gramStart"/>
            <w:r>
              <w:rPr>
                <w:sz w:val="24"/>
              </w:rPr>
              <w:t>вступившее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работником.</w:t>
            </w:r>
          </w:p>
        </w:tc>
      </w:tr>
    </w:tbl>
    <w:p w:rsidR="004A5845" w:rsidRDefault="004A5845">
      <w:pPr>
        <w:pStyle w:val="a3"/>
        <w:spacing w:before="28" w:after="1"/>
        <w:ind w:left="0"/>
        <w:rPr>
          <w:sz w:val="20"/>
        </w:rPr>
      </w:pPr>
    </w:p>
    <w:tbl>
      <w:tblPr>
        <w:tblStyle w:val="TableNormal"/>
        <w:tblW w:w="0" w:type="auto"/>
        <w:tblInd w:w="218" w:type="dxa"/>
        <w:tblLayout w:type="fixed"/>
        <w:tblLook w:val="01E0" w:firstRow="1" w:lastRow="1" w:firstColumn="1" w:lastColumn="1" w:noHBand="0" w:noVBand="0"/>
      </w:tblPr>
      <w:tblGrid>
        <w:gridCol w:w="3604"/>
        <w:gridCol w:w="6491"/>
      </w:tblGrid>
      <w:tr w:rsidR="004A5845">
        <w:trPr>
          <w:trHeight w:val="924"/>
        </w:trPr>
        <w:tc>
          <w:tcPr>
            <w:tcW w:w="3604" w:type="dxa"/>
          </w:tcPr>
          <w:p w:rsidR="004A5845" w:rsidRDefault="00840A9F">
            <w:pPr>
              <w:pStyle w:val="TableParagraph"/>
              <w:spacing w:line="266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Рабочее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место</w:t>
            </w:r>
          </w:p>
        </w:tc>
        <w:tc>
          <w:tcPr>
            <w:tcW w:w="6491" w:type="dxa"/>
          </w:tcPr>
          <w:p w:rsidR="004A5845" w:rsidRDefault="00840A9F">
            <w:pPr>
              <w:pStyle w:val="TableParagraph"/>
              <w:spacing w:line="276" w:lineRule="auto"/>
              <w:ind w:left="27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место,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находиться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ему необходимо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его работой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которое </w:t>
            </w:r>
            <w:r>
              <w:rPr>
                <w:spacing w:val="-2"/>
                <w:sz w:val="24"/>
              </w:rPr>
              <w:t>прямо</w:t>
            </w:r>
          </w:p>
          <w:p w:rsidR="004A5845" w:rsidRDefault="00840A9F">
            <w:pPr>
              <w:pStyle w:val="TableParagraph"/>
              <w:spacing w:line="275" w:lineRule="exact"/>
              <w:ind w:left="274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косвенно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работодателя.</w:t>
            </w:r>
          </w:p>
        </w:tc>
      </w:tr>
      <w:tr w:rsidR="004A5845">
        <w:trPr>
          <w:trHeight w:val="1269"/>
        </w:trPr>
        <w:tc>
          <w:tcPr>
            <w:tcW w:w="3604" w:type="dxa"/>
          </w:tcPr>
          <w:p w:rsidR="004A5845" w:rsidRDefault="00840A9F">
            <w:pPr>
              <w:pStyle w:val="TableParagraph"/>
              <w:spacing w:before="15" w:line="278" w:lineRule="auto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охраной </w:t>
            </w:r>
            <w:r>
              <w:rPr>
                <w:b/>
                <w:spacing w:val="-4"/>
                <w:sz w:val="24"/>
              </w:rPr>
              <w:t>труда</w:t>
            </w:r>
          </w:p>
        </w:tc>
        <w:tc>
          <w:tcPr>
            <w:tcW w:w="6491" w:type="dxa"/>
          </w:tcPr>
          <w:p w:rsidR="004A5845" w:rsidRDefault="00840A9F">
            <w:pPr>
              <w:pStyle w:val="TableParagraph"/>
              <w:spacing w:before="15" w:line="276" w:lineRule="auto"/>
              <w:ind w:left="274" w:right="53"/>
              <w:jc w:val="both"/>
              <w:rPr>
                <w:sz w:val="24"/>
              </w:rPr>
            </w:pPr>
            <w:r>
              <w:rPr>
                <w:sz w:val="24"/>
              </w:rPr>
              <w:t>- комплекс взаимосвязанных и взаимодействующих между собой элементов, устанавливающих политику и цели в области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достижению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этих</w:t>
            </w:r>
          </w:p>
          <w:p w:rsidR="004A5845" w:rsidRDefault="00840A9F">
            <w:pPr>
              <w:pStyle w:val="TableParagraph"/>
              <w:spacing w:before="1"/>
              <w:ind w:left="274"/>
              <w:rPr>
                <w:sz w:val="24"/>
              </w:rPr>
            </w:pPr>
            <w:r>
              <w:rPr>
                <w:spacing w:val="-2"/>
                <w:sz w:val="24"/>
              </w:rPr>
              <w:t>целей.</w:t>
            </w:r>
          </w:p>
        </w:tc>
      </w:tr>
      <w:tr w:rsidR="004A5845">
        <w:trPr>
          <w:trHeight w:val="3175"/>
        </w:trPr>
        <w:tc>
          <w:tcPr>
            <w:tcW w:w="3604" w:type="dxa"/>
          </w:tcPr>
          <w:p w:rsidR="004A5845" w:rsidRDefault="00840A9F">
            <w:pPr>
              <w:pStyle w:val="TableParagraph"/>
              <w:spacing w:before="15" w:line="278" w:lineRule="auto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Специальная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условий </w:t>
            </w:r>
            <w:r>
              <w:rPr>
                <w:b/>
                <w:spacing w:val="-4"/>
                <w:sz w:val="24"/>
              </w:rPr>
              <w:t>труда</w:t>
            </w:r>
          </w:p>
        </w:tc>
        <w:tc>
          <w:tcPr>
            <w:tcW w:w="6491" w:type="dxa"/>
          </w:tcPr>
          <w:p w:rsidR="004A5845" w:rsidRDefault="00840A9F">
            <w:pPr>
              <w:pStyle w:val="TableParagraph"/>
              <w:spacing w:before="15" w:line="276" w:lineRule="auto"/>
              <w:ind w:left="274" w:right="5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– единый комплекс последовательно осуществляемых мероприятий по идентификации вредных и (или) опасных факторов производственной среды и трудового процесса и оценки уровня их воздействия на работника с учетом отклонения их фактических значений от установленных уполномоченным Правительством Российской Федерации федеральным органом исполнительной власти нормативов (гигиенических нормативов) условий труда и применения средств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индивидуальной</w:t>
            </w:r>
            <w:r>
              <w:rPr>
                <w:spacing w:val="7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коллективной</w:t>
            </w:r>
            <w:r>
              <w:rPr>
                <w:spacing w:val="76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защиты</w:t>
            </w:r>
            <w:proofErr w:type="gramEnd"/>
          </w:p>
          <w:p w:rsidR="004A5845" w:rsidRDefault="00840A9F">
            <w:pPr>
              <w:pStyle w:val="TableParagraph"/>
              <w:spacing w:before="3"/>
              <w:ind w:left="274"/>
              <w:rPr>
                <w:sz w:val="24"/>
              </w:rPr>
            </w:pPr>
            <w:r>
              <w:rPr>
                <w:spacing w:val="-2"/>
                <w:sz w:val="24"/>
              </w:rPr>
              <w:t>работников.</w:t>
            </w:r>
          </w:p>
        </w:tc>
      </w:tr>
      <w:tr w:rsidR="004A5845">
        <w:trPr>
          <w:trHeight w:val="1269"/>
        </w:trPr>
        <w:tc>
          <w:tcPr>
            <w:tcW w:w="3604" w:type="dxa"/>
          </w:tcPr>
          <w:p w:rsidR="004A5845" w:rsidRDefault="00840A9F">
            <w:pPr>
              <w:pStyle w:val="TableParagraph"/>
              <w:spacing w:before="15" w:line="276" w:lineRule="auto"/>
              <w:ind w:left="50" w:right="656"/>
              <w:rPr>
                <w:b/>
                <w:sz w:val="24"/>
              </w:rPr>
            </w:pPr>
            <w:r>
              <w:rPr>
                <w:b/>
                <w:sz w:val="24"/>
              </w:rPr>
              <w:t>Средство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индивидуальной </w:t>
            </w:r>
            <w:r>
              <w:rPr>
                <w:b/>
                <w:spacing w:val="-2"/>
                <w:sz w:val="24"/>
              </w:rPr>
              <w:t>защиты</w:t>
            </w:r>
          </w:p>
        </w:tc>
        <w:tc>
          <w:tcPr>
            <w:tcW w:w="6491" w:type="dxa"/>
          </w:tcPr>
          <w:p w:rsidR="004A5845" w:rsidRDefault="00840A9F">
            <w:pPr>
              <w:pStyle w:val="TableParagraph"/>
              <w:spacing w:before="15" w:line="276" w:lineRule="auto"/>
              <w:ind w:left="274" w:right="54"/>
              <w:jc w:val="both"/>
              <w:rPr>
                <w:sz w:val="24"/>
              </w:rPr>
            </w:pPr>
            <w:r>
              <w:rPr>
                <w:sz w:val="24"/>
              </w:rPr>
              <w:t>– средство, используемое для предотвращения или уменьшения воздействия на работника вредных и (или) опасных</w:t>
            </w:r>
            <w:r>
              <w:rPr>
                <w:spacing w:val="72"/>
                <w:sz w:val="24"/>
              </w:rPr>
              <w:t xml:space="preserve">    </w:t>
            </w:r>
            <w:r>
              <w:rPr>
                <w:sz w:val="24"/>
              </w:rPr>
              <w:t>производственных</w:t>
            </w:r>
            <w:r>
              <w:rPr>
                <w:spacing w:val="73"/>
                <w:sz w:val="24"/>
              </w:rPr>
              <w:t xml:space="preserve">    </w:t>
            </w:r>
            <w:r>
              <w:rPr>
                <w:sz w:val="24"/>
              </w:rPr>
              <w:t>факторов,</w:t>
            </w:r>
            <w:r>
              <w:rPr>
                <w:spacing w:val="73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особых</w:t>
            </w:r>
          </w:p>
          <w:p w:rsidR="004A5845" w:rsidRDefault="00840A9F">
            <w:pPr>
              <w:pStyle w:val="TableParagraph"/>
              <w:spacing w:before="1"/>
              <w:ind w:left="274"/>
              <w:jc w:val="both"/>
              <w:rPr>
                <w:sz w:val="24"/>
              </w:rPr>
            </w:pPr>
            <w:r>
              <w:rPr>
                <w:sz w:val="24"/>
              </w:rPr>
              <w:t>температурных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условий,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загрязнения.</w:t>
            </w:r>
          </w:p>
        </w:tc>
      </w:tr>
      <w:tr w:rsidR="004A5845">
        <w:trPr>
          <w:trHeight w:val="633"/>
        </w:trPr>
        <w:tc>
          <w:tcPr>
            <w:tcW w:w="3604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Травма </w:t>
            </w:r>
            <w:r>
              <w:rPr>
                <w:b/>
                <w:spacing w:val="-2"/>
                <w:sz w:val="24"/>
              </w:rPr>
              <w:t>производственная</w:t>
            </w:r>
          </w:p>
        </w:tc>
        <w:tc>
          <w:tcPr>
            <w:tcW w:w="6491" w:type="dxa"/>
          </w:tcPr>
          <w:p w:rsidR="004A5845" w:rsidRDefault="00840A9F">
            <w:pPr>
              <w:pStyle w:val="TableParagraph"/>
              <w:tabs>
                <w:tab w:val="left" w:pos="1555"/>
              </w:tabs>
              <w:spacing w:before="15"/>
              <w:ind w:left="27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травма,</w:t>
            </w:r>
            <w:r>
              <w:rPr>
                <w:sz w:val="24"/>
              </w:rPr>
              <w:tab/>
              <w:t>полученная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пострадавшим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работником</w:t>
            </w:r>
            <w:r>
              <w:rPr>
                <w:spacing w:val="38"/>
                <w:sz w:val="24"/>
              </w:rPr>
              <w:t xml:space="preserve">  </w:t>
            </w:r>
            <w:proofErr w:type="gramStart"/>
            <w:r>
              <w:rPr>
                <w:spacing w:val="-5"/>
                <w:sz w:val="24"/>
              </w:rPr>
              <w:t>при</w:t>
            </w:r>
            <w:proofErr w:type="gramEnd"/>
          </w:p>
          <w:p w:rsidR="004A5845" w:rsidRDefault="00840A9F">
            <w:pPr>
              <w:pStyle w:val="TableParagraph"/>
              <w:spacing w:before="41"/>
              <w:ind w:left="274"/>
              <w:rPr>
                <w:sz w:val="24"/>
              </w:rPr>
            </w:pPr>
            <w:proofErr w:type="gramStart"/>
            <w:r>
              <w:rPr>
                <w:sz w:val="24"/>
              </w:rPr>
              <w:t>несчастном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производстве.</w:t>
            </w:r>
          </w:p>
        </w:tc>
      </w:tr>
      <w:tr w:rsidR="004A5845">
        <w:trPr>
          <w:trHeight w:val="1586"/>
        </w:trPr>
        <w:tc>
          <w:tcPr>
            <w:tcW w:w="3604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охраны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труда</w:t>
            </w:r>
          </w:p>
        </w:tc>
        <w:tc>
          <w:tcPr>
            <w:tcW w:w="6491" w:type="dxa"/>
          </w:tcPr>
          <w:p w:rsidR="004A5845" w:rsidRDefault="00840A9F">
            <w:pPr>
              <w:pStyle w:val="TableParagraph"/>
              <w:spacing w:before="15" w:line="276" w:lineRule="auto"/>
              <w:ind w:left="274" w:right="52"/>
              <w:jc w:val="both"/>
              <w:rPr>
                <w:sz w:val="24"/>
              </w:rPr>
            </w:pPr>
            <w:r>
              <w:rPr>
                <w:sz w:val="24"/>
              </w:rPr>
              <w:t>– государственные нормативные требования охраны труда, а также требования охраны труда, установленные локальными нормативными актами работодателя, в том числе</w:t>
            </w:r>
            <w:r>
              <w:rPr>
                <w:spacing w:val="72"/>
                <w:sz w:val="24"/>
              </w:rPr>
              <w:t xml:space="preserve">   </w:t>
            </w:r>
            <w:r>
              <w:rPr>
                <w:sz w:val="24"/>
              </w:rPr>
              <w:t>правилами</w:t>
            </w:r>
            <w:r>
              <w:rPr>
                <w:spacing w:val="74"/>
                <w:sz w:val="24"/>
              </w:rPr>
              <w:t xml:space="preserve">   </w:t>
            </w:r>
            <w:r>
              <w:rPr>
                <w:sz w:val="24"/>
              </w:rPr>
              <w:t>(стандартами)</w:t>
            </w:r>
            <w:r>
              <w:rPr>
                <w:spacing w:val="72"/>
                <w:sz w:val="24"/>
              </w:rPr>
              <w:t xml:space="preserve">   </w:t>
            </w:r>
            <w:r>
              <w:rPr>
                <w:sz w:val="24"/>
              </w:rPr>
              <w:t>организации</w:t>
            </w:r>
            <w:r>
              <w:rPr>
                <w:spacing w:val="73"/>
                <w:sz w:val="24"/>
              </w:rPr>
              <w:t xml:space="preserve">   </w:t>
            </w:r>
            <w:r>
              <w:rPr>
                <w:spacing w:val="-10"/>
                <w:sz w:val="24"/>
              </w:rPr>
              <w:t>и</w:t>
            </w:r>
          </w:p>
          <w:p w:rsidR="004A5845" w:rsidRDefault="00840A9F">
            <w:pPr>
              <w:pStyle w:val="TableParagraph"/>
              <w:ind w:left="274"/>
              <w:jc w:val="both"/>
              <w:rPr>
                <w:sz w:val="24"/>
              </w:rPr>
            </w:pPr>
            <w:r>
              <w:rPr>
                <w:sz w:val="24"/>
              </w:rPr>
              <w:t>инструкциями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труда.</w:t>
            </w:r>
          </w:p>
        </w:tc>
      </w:tr>
      <w:tr w:rsidR="004A5845">
        <w:trPr>
          <w:trHeight w:val="2223"/>
        </w:trPr>
        <w:tc>
          <w:tcPr>
            <w:tcW w:w="3604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Управление</w:t>
            </w:r>
          </w:p>
          <w:p w:rsidR="004A5845" w:rsidRDefault="00840A9F">
            <w:pPr>
              <w:pStyle w:val="TableParagraph"/>
              <w:spacing w:before="43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профессиональными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рисками</w:t>
            </w:r>
          </w:p>
        </w:tc>
        <w:tc>
          <w:tcPr>
            <w:tcW w:w="6491" w:type="dxa"/>
          </w:tcPr>
          <w:p w:rsidR="004A5845" w:rsidRDefault="00840A9F">
            <w:pPr>
              <w:pStyle w:val="TableParagraph"/>
              <w:spacing w:before="15" w:line="276" w:lineRule="auto"/>
              <w:ind w:left="274" w:right="52"/>
              <w:jc w:val="both"/>
              <w:rPr>
                <w:sz w:val="24"/>
              </w:rPr>
            </w:pPr>
            <w:r>
              <w:rPr>
                <w:sz w:val="24"/>
              </w:rPr>
              <w:t>– комплекс взаимосвязанных мероприятий и процедур, являющихся элементами системы управления охраной труда и включающих в себя выявление опасностей, оценку профессиональных рисков и применение мер по снижению уровней профессиональных рисков или недопущению повышения</w:t>
            </w:r>
            <w:r>
              <w:rPr>
                <w:spacing w:val="79"/>
                <w:sz w:val="24"/>
              </w:rPr>
              <w:t xml:space="preserve">  </w:t>
            </w:r>
            <w:r>
              <w:rPr>
                <w:sz w:val="24"/>
              </w:rPr>
              <w:t>их</w:t>
            </w:r>
            <w:r>
              <w:rPr>
                <w:spacing w:val="5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уровней,</w:t>
            </w:r>
            <w:r>
              <w:rPr>
                <w:spacing w:val="5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мониторинг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пересмотр</w:t>
            </w:r>
          </w:p>
          <w:p w:rsidR="004A5845" w:rsidRDefault="00840A9F">
            <w:pPr>
              <w:pStyle w:val="TableParagraph"/>
              <w:spacing w:before="2"/>
              <w:ind w:left="274"/>
              <w:jc w:val="both"/>
              <w:rPr>
                <w:sz w:val="24"/>
              </w:rPr>
            </w:pPr>
            <w:r>
              <w:rPr>
                <w:sz w:val="24"/>
              </w:rPr>
              <w:t>выявленных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рисков.</w:t>
            </w:r>
          </w:p>
        </w:tc>
      </w:tr>
      <w:tr w:rsidR="004A5845">
        <w:trPr>
          <w:trHeight w:val="952"/>
        </w:trPr>
        <w:tc>
          <w:tcPr>
            <w:tcW w:w="3604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2"/>
                <w:sz w:val="24"/>
              </w:rPr>
              <w:t xml:space="preserve"> труда</w:t>
            </w:r>
          </w:p>
        </w:tc>
        <w:tc>
          <w:tcPr>
            <w:tcW w:w="6491" w:type="dxa"/>
          </w:tcPr>
          <w:p w:rsidR="004A5845" w:rsidRDefault="00840A9F">
            <w:pPr>
              <w:pStyle w:val="TableParagraph"/>
              <w:tabs>
                <w:tab w:val="left" w:pos="608"/>
                <w:tab w:val="left" w:pos="1721"/>
                <w:tab w:val="left" w:pos="2212"/>
                <w:tab w:val="left" w:pos="3114"/>
                <w:tab w:val="left" w:pos="3383"/>
                <w:tab w:val="left" w:pos="4956"/>
                <w:tab w:val="left" w:pos="5479"/>
                <w:tab w:val="left" w:pos="6198"/>
                <w:tab w:val="left" w:pos="6307"/>
              </w:tabs>
              <w:spacing w:before="15" w:line="276" w:lineRule="auto"/>
              <w:ind w:left="274" w:right="53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совокупность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факторов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трудового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оказывающих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влияние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4A5845" w:rsidRDefault="00840A9F">
            <w:pPr>
              <w:pStyle w:val="TableParagraph"/>
              <w:spacing w:before="1"/>
              <w:ind w:left="274"/>
              <w:rPr>
                <w:sz w:val="24"/>
              </w:rPr>
            </w:pPr>
            <w:r>
              <w:rPr>
                <w:sz w:val="24"/>
              </w:rPr>
              <w:t>работоспособность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работника.</w:t>
            </w:r>
          </w:p>
        </w:tc>
      </w:tr>
      <w:tr w:rsidR="004A5845">
        <w:trPr>
          <w:trHeight w:val="1244"/>
        </w:trPr>
        <w:tc>
          <w:tcPr>
            <w:tcW w:w="3604" w:type="dxa"/>
          </w:tcPr>
          <w:p w:rsidR="004A5845" w:rsidRDefault="00840A9F">
            <w:pPr>
              <w:pStyle w:val="TableParagraph"/>
              <w:spacing w:before="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Человеческий</w:t>
            </w:r>
            <w:r>
              <w:rPr>
                <w:b/>
                <w:spacing w:val="-2"/>
                <w:sz w:val="24"/>
              </w:rPr>
              <w:t xml:space="preserve"> фактор</w:t>
            </w:r>
          </w:p>
        </w:tc>
        <w:tc>
          <w:tcPr>
            <w:tcW w:w="6491" w:type="dxa"/>
          </w:tcPr>
          <w:p w:rsidR="004A5845" w:rsidRDefault="00840A9F">
            <w:pPr>
              <w:pStyle w:val="TableParagraph"/>
              <w:spacing w:before="15" w:line="276" w:lineRule="auto"/>
              <w:ind w:left="274" w:right="5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– совокупность личностных характеристик и поведения работающего, вызывающая в процессе трудовой деятельности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преднамеренные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непреднамеренные,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но</w:t>
            </w:r>
            <w:proofErr w:type="gramEnd"/>
          </w:p>
          <w:p w:rsidR="004A5845" w:rsidRDefault="00840A9F">
            <w:pPr>
              <w:pStyle w:val="TableParagraph"/>
              <w:spacing w:before="1" w:line="256" w:lineRule="exact"/>
              <w:ind w:left="274"/>
              <w:jc w:val="both"/>
              <w:rPr>
                <w:sz w:val="24"/>
              </w:rPr>
            </w:pPr>
            <w:r>
              <w:rPr>
                <w:sz w:val="24"/>
              </w:rPr>
              <w:t>неверные,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действия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различного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характера,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итоге</w:t>
            </w:r>
          </w:p>
        </w:tc>
      </w:tr>
    </w:tbl>
    <w:p w:rsidR="004A5845" w:rsidRDefault="00840A9F">
      <w:pPr>
        <w:pStyle w:val="a3"/>
        <w:spacing w:before="248" w:line="276" w:lineRule="auto"/>
        <w:ind w:left="4089" w:right="437"/>
        <w:jc w:val="both"/>
        <w:rPr>
          <w:spacing w:val="-2"/>
        </w:rPr>
      </w:pPr>
      <w:proofErr w:type="gramStart"/>
      <w:r>
        <w:t>приводящие</w:t>
      </w:r>
      <w:proofErr w:type="gramEnd"/>
      <w:r>
        <w:t xml:space="preserve"> к опасным происшествиям и ситуациям, инцидентам, авариям, несчастным случаям, производственно-обусловленным и профессиональным </w:t>
      </w:r>
      <w:r>
        <w:rPr>
          <w:spacing w:val="-2"/>
        </w:rPr>
        <w:t>заболеваниям.</w:t>
      </w:r>
    </w:p>
    <w:p w:rsidR="00F945E4" w:rsidRDefault="00F945E4">
      <w:pPr>
        <w:pStyle w:val="a3"/>
        <w:spacing w:before="248" w:line="276" w:lineRule="auto"/>
        <w:ind w:left="4089" w:right="437"/>
        <w:jc w:val="both"/>
        <w:rPr>
          <w:spacing w:val="-2"/>
        </w:rPr>
      </w:pPr>
    </w:p>
    <w:p w:rsidR="00F945E4" w:rsidRDefault="00F945E4">
      <w:pPr>
        <w:pStyle w:val="a3"/>
        <w:spacing w:before="248" w:line="276" w:lineRule="auto"/>
        <w:ind w:left="4089" w:right="437"/>
        <w:jc w:val="both"/>
        <w:rPr>
          <w:spacing w:val="-2"/>
        </w:rPr>
      </w:pPr>
    </w:p>
    <w:p w:rsidR="00F945E4" w:rsidRDefault="00F945E4">
      <w:pPr>
        <w:pStyle w:val="a3"/>
        <w:spacing w:before="248" w:line="276" w:lineRule="auto"/>
        <w:ind w:left="4089" w:right="437"/>
        <w:jc w:val="both"/>
        <w:rPr>
          <w:spacing w:val="-2"/>
        </w:rPr>
      </w:pPr>
    </w:p>
    <w:p w:rsidR="00F945E4" w:rsidRDefault="00F945E4">
      <w:pPr>
        <w:pStyle w:val="a3"/>
        <w:spacing w:before="248" w:line="276" w:lineRule="auto"/>
        <w:ind w:left="4089" w:right="437"/>
        <w:jc w:val="both"/>
      </w:pPr>
    </w:p>
    <w:p w:rsidR="004A5845" w:rsidRDefault="00840A9F" w:rsidP="00F945E4">
      <w:pPr>
        <w:pStyle w:val="1"/>
        <w:numPr>
          <w:ilvl w:val="0"/>
          <w:numId w:val="39"/>
        </w:numPr>
        <w:tabs>
          <w:tab w:val="left" w:pos="1145"/>
        </w:tabs>
        <w:spacing w:before="318"/>
        <w:jc w:val="center"/>
      </w:pPr>
      <w:bookmarkStart w:id="4" w:name="_TOC_250010"/>
      <w:r>
        <w:lastRenderedPageBreak/>
        <w:t>Общие</w:t>
      </w:r>
      <w:r>
        <w:rPr>
          <w:spacing w:val="-3"/>
        </w:rPr>
        <w:t xml:space="preserve"> </w:t>
      </w:r>
      <w:bookmarkEnd w:id="4"/>
      <w:r>
        <w:rPr>
          <w:spacing w:val="-2"/>
        </w:rPr>
        <w:t>положения</w:t>
      </w:r>
    </w:p>
    <w:p w:rsidR="004A5845" w:rsidRDefault="00840A9F">
      <w:pPr>
        <w:pStyle w:val="a4"/>
        <w:numPr>
          <w:ilvl w:val="1"/>
          <w:numId w:val="37"/>
        </w:numPr>
        <w:tabs>
          <w:tab w:val="left" w:pos="1345"/>
        </w:tabs>
        <w:spacing w:before="287" w:line="276" w:lineRule="auto"/>
        <w:ind w:right="326" w:firstLine="708"/>
        <w:rPr>
          <w:sz w:val="24"/>
        </w:rPr>
      </w:pPr>
      <w:r>
        <w:rPr>
          <w:sz w:val="24"/>
        </w:rPr>
        <w:t xml:space="preserve">Положение о СУОТ Общества разработано с учетом Примерного </w:t>
      </w:r>
      <w:hyperlink r:id="rId11">
        <w:r>
          <w:rPr>
            <w:sz w:val="24"/>
          </w:rPr>
          <w:t>положения</w:t>
        </w:r>
      </w:hyperlink>
      <w:r>
        <w:rPr>
          <w:sz w:val="24"/>
        </w:rPr>
        <w:t xml:space="preserve"> о системе управления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охраной</w:t>
      </w:r>
      <w:r>
        <w:rPr>
          <w:spacing w:val="-8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5"/>
          <w:sz w:val="24"/>
        </w:rPr>
        <w:t xml:space="preserve"> </w:t>
      </w:r>
      <w:r>
        <w:rPr>
          <w:sz w:val="24"/>
        </w:rPr>
        <w:t>утвержденного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10"/>
          <w:sz w:val="24"/>
        </w:rPr>
        <w:t xml:space="preserve"> </w:t>
      </w:r>
      <w:r>
        <w:rPr>
          <w:sz w:val="24"/>
        </w:rPr>
        <w:t>Минтруда</w:t>
      </w:r>
      <w:r>
        <w:rPr>
          <w:spacing w:val="-4"/>
          <w:sz w:val="24"/>
        </w:rPr>
        <w:t xml:space="preserve"> </w:t>
      </w:r>
      <w:r>
        <w:rPr>
          <w:sz w:val="24"/>
        </w:rPr>
        <w:t>№776н.</w:t>
      </w:r>
      <w:r>
        <w:rPr>
          <w:spacing w:val="-9"/>
          <w:sz w:val="24"/>
        </w:rPr>
        <w:t xml:space="preserve"> </w:t>
      </w:r>
      <w:r>
        <w:rPr>
          <w:sz w:val="24"/>
        </w:rPr>
        <w:t>Схема</w:t>
      </w:r>
      <w:r>
        <w:rPr>
          <w:spacing w:val="-10"/>
          <w:sz w:val="24"/>
        </w:rPr>
        <w:t xml:space="preserve"> </w:t>
      </w:r>
      <w:r>
        <w:rPr>
          <w:sz w:val="24"/>
        </w:rPr>
        <w:t>СУОТ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представлена в Приложении №1 к настоящему Положению.</w:t>
      </w:r>
    </w:p>
    <w:p w:rsidR="004A5845" w:rsidRDefault="00840A9F">
      <w:pPr>
        <w:pStyle w:val="a4"/>
        <w:numPr>
          <w:ilvl w:val="1"/>
          <w:numId w:val="37"/>
        </w:numPr>
        <w:tabs>
          <w:tab w:val="left" w:pos="1345"/>
        </w:tabs>
        <w:spacing w:before="1" w:line="276" w:lineRule="auto"/>
        <w:ind w:right="335" w:firstLine="708"/>
        <w:rPr>
          <w:sz w:val="24"/>
        </w:rPr>
      </w:pPr>
      <w:r>
        <w:rPr>
          <w:sz w:val="24"/>
        </w:rPr>
        <w:t xml:space="preserve">СУОТ является неотъемлемой частью управленческой и производственной системы </w:t>
      </w:r>
      <w:r>
        <w:rPr>
          <w:spacing w:val="-2"/>
          <w:sz w:val="24"/>
        </w:rPr>
        <w:t>Общества.</w:t>
      </w:r>
    </w:p>
    <w:p w:rsidR="004A5845" w:rsidRDefault="00840A9F">
      <w:pPr>
        <w:pStyle w:val="a4"/>
        <w:numPr>
          <w:ilvl w:val="1"/>
          <w:numId w:val="37"/>
        </w:numPr>
        <w:tabs>
          <w:tab w:val="left" w:pos="1285"/>
        </w:tabs>
        <w:spacing w:line="278" w:lineRule="auto"/>
        <w:ind w:right="328" w:firstLine="708"/>
        <w:rPr>
          <w:sz w:val="24"/>
        </w:rPr>
      </w:pPr>
      <w:r>
        <w:rPr>
          <w:sz w:val="24"/>
        </w:rPr>
        <w:t>Структура и порядок функционирования СУОТ устанавливается в ЛНА Общества с учетом настоящего положения.</w:t>
      </w:r>
    </w:p>
    <w:p w:rsidR="004A5845" w:rsidRDefault="00840A9F">
      <w:pPr>
        <w:pStyle w:val="a4"/>
        <w:numPr>
          <w:ilvl w:val="1"/>
          <w:numId w:val="37"/>
        </w:numPr>
        <w:tabs>
          <w:tab w:val="left" w:pos="1285"/>
        </w:tabs>
        <w:spacing w:line="276" w:lineRule="auto"/>
        <w:ind w:right="329" w:firstLine="708"/>
        <w:rPr>
          <w:sz w:val="24"/>
        </w:rPr>
      </w:pPr>
      <w:r>
        <w:rPr>
          <w:sz w:val="24"/>
        </w:rPr>
        <w:t>Создание и обеспечение функционирования СУОТ осуществляются руководителем Общества с учетом специфики деятельности Общества, принятых на себя обязательств по охране труда, содержащихся в международных, межгосударственных и национальных стандартах и руководствах,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науки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наилучших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применимых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7"/>
          <w:sz w:val="24"/>
        </w:rPr>
        <w:t xml:space="preserve"> </w:t>
      </w:r>
      <w:r>
        <w:rPr>
          <w:sz w:val="24"/>
        </w:rPr>
        <w:t>труда.</w:t>
      </w:r>
    </w:p>
    <w:p w:rsidR="004A5845" w:rsidRDefault="00840A9F">
      <w:pPr>
        <w:pStyle w:val="a4"/>
        <w:numPr>
          <w:ilvl w:val="1"/>
          <w:numId w:val="37"/>
        </w:numPr>
        <w:tabs>
          <w:tab w:val="left" w:pos="1345"/>
        </w:tabs>
        <w:spacing w:line="276" w:lineRule="auto"/>
        <w:ind w:right="334" w:firstLine="708"/>
        <w:rPr>
          <w:sz w:val="24"/>
        </w:rPr>
      </w:pPr>
      <w:r>
        <w:rPr>
          <w:sz w:val="24"/>
        </w:rPr>
        <w:t>Разработка и внедрение Положения обеспечивают достижение согласно политике (стратегии) Общества в области охраны труда ожидаемых результатов в области улучшения условий и охраны труда, которые включают в себя:</w:t>
      </w:r>
    </w:p>
    <w:p w:rsidR="004A5845" w:rsidRDefault="00840A9F">
      <w:pPr>
        <w:pStyle w:val="a3"/>
        <w:spacing w:line="276" w:lineRule="auto"/>
        <w:ind w:left="1286" w:right="2931"/>
        <w:jc w:val="both"/>
      </w:pPr>
      <w:r>
        <w:t>а)</w:t>
      </w:r>
      <w:r>
        <w:rPr>
          <w:spacing w:val="-5"/>
        </w:rPr>
        <w:t xml:space="preserve"> </w:t>
      </w:r>
      <w:r>
        <w:t>постоянное</w:t>
      </w:r>
      <w:r>
        <w:rPr>
          <w:spacing w:val="-4"/>
        </w:rPr>
        <w:t xml:space="preserve"> </w:t>
      </w:r>
      <w:r>
        <w:t>улучшение</w:t>
      </w:r>
      <w:r>
        <w:rPr>
          <w:spacing w:val="-6"/>
        </w:rPr>
        <w:t xml:space="preserve"> </w:t>
      </w:r>
      <w:r>
        <w:t>показателей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охраны</w:t>
      </w:r>
      <w:r>
        <w:rPr>
          <w:spacing w:val="-5"/>
        </w:rPr>
        <w:t xml:space="preserve"> </w:t>
      </w:r>
      <w:r>
        <w:t>труда; б) соблюдение законодательных и иных норм;</w:t>
      </w:r>
    </w:p>
    <w:p w:rsidR="004A5845" w:rsidRDefault="00840A9F">
      <w:pPr>
        <w:pStyle w:val="a3"/>
        <w:spacing w:line="275" w:lineRule="exact"/>
        <w:ind w:left="1286"/>
        <w:jc w:val="both"/>
      </w:pPr>
      <w:r>
        <w:t>в)</w:t>
      </w:r>
      <w:r>
        <w:rPr>
          <w:spacing w:val="-4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целей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 охраны</w:t>
      </w:r>
      <w:r>
        <w:rPr>
          <w:spacing w:val="-1"/>
        </w:rPr>
        <w:t xml:space="preserve"> </w:t>
      </w:r>
      <w:r>
        <w:rPr>
          <w:spacing w:val="-2"/>
        </w:rPr>
        <w:t>труда.</w:t>
      </w:r>
    </w:p>
    <w:p w:rsidR="004A5845" w:rsidRDefault="00840A9F">
      <w:pPr>
        <w:pStyle w:val="a4"/>
        <w:numPr>
          <w:ilvl w:val="1"/>
          <w:numId w:val="37"/>
        </w:numPr>
        <w:tabs>
          <w:tab w:val="left" w:pos="1285"/>
        </w:tabs>
        <w:spacing w:before="37" w:line="276" w:lineRule="auto"/>
        <w:ind w:right="327" w:firstLine="708"/>
        <w:rPr>
          <w:sz w:val="24"/>
        </w:rPr>
      </w:pPr>
      <w:r>
        <w:rPr>
          <w:sz w:val="24"/>
        </w:rPr>
        <w:t>СУОТ разрабатывается в целях исключения и (или) минимизации профессиональных рисков в области охраны труда и управления указанными рисками (выявления опасностей, оценки уровней и снижения уровней профессиональных рисков), находящихся под управлением работодателя (руководителя организации), с учетом потребностей и ожиданий работников Общества, а также других заинтересованных сторон.</w:t>
      </w:r>
    </w:p>
    <w:p w:rsidR="004A5845" w:rsidRDefault="00840A9F">
      <w:pPr>
        <w:pStyle w:val="a4"/>
        <w:numPr>
          <w:ilvl w:val="1"/>
          <w:numId w:val="37"/>
        </w:numPr>
        <w:tabs>
          <w:tab w:val="left" w:pos="1285"/>
        </w:tabs>
        <w:spacing w:line="278" w:lineRule="auto"/>
        <w:ind w:right="335" w:firstLine="708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рамках СУОТ учитывается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 на</w:t>
      </w:r>
      <w:r>
        <w:rPr>
          <w:spacing w:val="-2"/>
          <w:sz w:val="24"/>
        </w:rPr>
        <w:t xml:space="preserve"> </w:t>
      </w:r>
      <w:r>
        <w:rPr>
          <w:sz w:val="24"/>
        </w:rPr>
        <w:t>всех рабочих местах во</w:t>
      </w:r>
      <w:r>
        <w:rPr>
          <w:spacing w:val="-2"/>
          <w:sz w:val="24"/>
        </w:rPr>
        <w:t xml:space="preserve"> </w:t>
      </w:r>
      <w:r>
        <w:rPr>
          <w:sz w:val="24"/>
        </w:rPr>
        <w:t>всех структурных подразделениях Общества.</w:t>
      </w:r>
    </w:p>
    <w:p w:rsidR="004A5845" w:rsidRDefault="00840A9F">
      <w:pPr>
        <w:pStyle w:val="a4"/>
        <w:numPr>
          <w:ilvl w:val="1"/>
          <w:numId w:val="37"/>
        </w:numPr>
        <w:tabs>
          <w:tab w:val="left" w:pos="1345"/>
        </w:tabs>
        <w:spacing w:line="276" w:lineRule="auto"/>
        <w:ind w:right="328" w:firstLine="708"/>
        <w:rPr>
          <w:sz w:val="24"/>
        </w:rPr>
      </w:pPr>
      <w:r>
        <w:rPr>
          <w:sz w:val="24"/>
        </w:rPr>
        <w:t>Установленные СУОТ положения по безопасности распространяются на всех лиц, находящихся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10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том</w:t>
      </w:r>
      <w:r>
        <w:rPr>
          <w:spacing w:val="-1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4"/>
          <w:sz w:val="24"/>
        </w:rPr>
        <w:t xml:space="preserve"> </w:t>
      </w:r>
      <w:r>
        <w:rPr>
          <w:sz w:val="24"/>
        </w:rPr>
        <w:t>для</w:t>
      </w:r>
      <w:r>
        <w:rPr>
          <w:spacing w:val="-13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15"/>
          <w:sz w:val="24"/>
        </w:rPr>
        <w:t xml:space="preserve"> </w:t>
      </w:r>
      <w:r>
        <w:rPr>
          <w:sz w:val="24"/>
        </w:rPr>
        <w:t>надзора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контроля, и работников подрядных организаций, допущенных к выполнению работ и осуществлению иной деятельности на территории Общества в соответствии с требованиями применяемых в Обществе нормативных правовых актов.</w:t>
      </w:r>
    </w:p>
    <w:p w:rsidR="004A5845" w:rsidRDefault="00840A9F">
      <w:pPr>
        <w:pStyle w:val="a3"/>
        <w:spacing w:line="276" w:lineRule="auto"/>
        <w:ind w:right="338" w:firstLine="566"/>
        <w:jc w:val="both"/>
      </w:pPr>
      <w:r>
        <w:t>Указанные положения по безопасности СУОТ доводятся до перечисленных лиц при проведении вводных инструктажей.</w:t>
      </w:r>
    </w:p>
    <w:p w:rsidR="004A5845" w:rsidRDefault="00840A9F" w:rsidP="00F945E4">
      <w:pPr>
        <w:pStyle w:val="1"/>
        <w:numPr>
          <w:ilvl w:val="0"/>
          <w:numId w:val="39"/>
        </w:numPr>
        <w:tabs>
          <w:tab w:val="left" w:pos="1285"/>
        </w:tabs>
        <w:spacing w:before="238"/>
        <w:jc w:val="center"/>
      </w:pPr>
      <w:bookmarkStart w:id="5" w:name="_TOC_250009"/>
      <w:r>
        <w:t>Политика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охраны</w:t>
      </w:r>
      <w:r>
        <w:rPr>
          <w:spacing w:val="-4"/>
        </w:rPr>
        <w:t xml:space="preserve"> </w:t>
      </w:r>
      <w:bookmarkEnd w:id="5"/>
      <w:r>
        <w:rPr>
          <w:spacing w:val="-2"/>
        </w:rPr>
        <w:t>труда</w:t>
      </w:r>
    </w:p>
    <w:p w:rsidR="004A5845" w:rsidRDefault="00840A9F">
      <w:pPr>
        <w:pStyle w:val="a4"/>
        <w:numPr>
          <w:ilvl w:val="1"/>
          <w:numId w:val="36"/>
        </w:numPr>
        <w:tabs>
          <w:tab w:val="left" w:pos="1345"/>
        </w:tabs>
        <w:spacing w:before="286" w:line="276" w:lineRule="auto"/>
        <w:ind w:right="329" w:firstLine="708"/>
        <w:rPr>
          <w:sz w:val="24"/>
        </w:rPr>
      </w:pPr>
      <w:r>
        <w:rPr>
          <w:sz w:val="24"/>
        </w:rPr>
        <w:t>Политика в области охраны труда (далее – Политика) – это основа для установления целей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задач</w:t>
      </w:r>
      <w:r>
        <w:rPr>
          <w:spacing w:val="35"/>
          <w:sz w:val="24"/>
        </w:rPr>
        <w:t xml:space="preserve"> </w:t>
      </w:r>
      <w:r>
        <w:rPr>
          <w:sz w:val="24"/>
        </w:rPr>
        <w:t>по</w:t>
      </w:r>
      <w:r>
        <w:rPr>
          <w:spacing w:val="37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35"/>
          <w:sz w:val="24"/>
        </w:rPr>
        <w:t xml:space="preserve"> </w:t>
      </w:r>
      <w:r>
        <w:rPr>
          <w:sz w:val="24"/>
        </w:rPr>
        <w:t>труда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их</w:t>
      </w:r>
      <w:r>
        <w:rPr>
          <w:spacing w:val="37"/>
          <w:sz w:val="24"/>
        </w:rPr>
        <w:t xml:space="preserve"> </w:t>
      </w:r>
      <w:r>
        <w:rPr>
          <w:sz w:val="24"/>
        </w:rPr>
        <w:t>анализа:</w:t>
      </w:r>
      <w:r>
        <w:rPr>
          <w:spacing w:val="34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35"/>
          <w:sz w:val="24"/>
        </w:rPr>
        <w:t xml:space="preserve"> </w:t>
      </w:r>
      <w:r>
        <w:rPr>
          <w:sz w:val="24"/>
        </w:rPr>
        <w:t>жизни,</w:t>
      </w:r>
      <w:r>
        <w:rPr>
          <w:spacing w:val="35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работоспособности</w:t>
      </w:r>
    </w:p>
    <w:p w:rsidR="004A5845" w:rsidRDefault="00840A9F">
      <w:pPr>
        <w:pStyle w:val="a3"/>
        <w:spacing w:before="248" w:line="276" w:lineRule="auto"/>
        <w:ind w:right="333"/>
        <w:jc w:val="both"/>
      </w:pPr>
      <w:r>
        <w:t>человека в процессе труда, обеспечение безопасности производственных процессов, предупреждение производственного травматизма и профессиональных заболеваний, улучшение условий и охраны труда работников.</w:t>
      </w:r>
    </w:p>
    <w:p w:rsidR="004A5845" w:rsidRDefault="00840A9F">
      <w:pPr>
        <w:pStyle w:val="a4"/>
        <w:numPr>
          <w:ilvl w:val="1"/>
          <w:numId w:val="36"/>
        </w:numPr>
        <w:tabs>
          <w:tab w:val="left" w:pos="1345"/>
        </w:tabs>
        <w:spacing w:line="278" w:lineRule="auto"/>
        <w:ind w:right="332" w:firstLine="708"/>
        <w:rPr>
          <w:sz w:val="24"/>
        </w:rPr>
      </w:pPr>
      <w:r>
        <w:rPr>
          <w:sz w:val="24"/>
        </w:rPr>
        <w:t>Политика учитывает специфику деятельности Общества, особенности организации работы в нём, а также профессиональные риски.</w:t>
      </w:r>
    </w:p>
    <w:p w:rsidR="004A5845" w:rsidRDefault="00840A9F">
      <w:pPr>
        <w:pStyle w:val="a4"/>
        <w:numPr>
          <w:ilvl w:val="1"/>
          <w:numId w:val="36"/>
        </w:numPr>
        <w:tabs>
          <w:tab w:val="left" w:pos="1345"/>
        </w:tabs>
        <w:spacing w:line="276" w:lineRule="auto"/>
        <w:ind w:right="331" w:firstLine="708"/>
        <w:rPr>
          <w:sz w:val="24"/>
        </w:rPr>
      </w:pPr>
      <w:r>
        <w:rPr>
          <w:sz w:val="24"/>
        </w:rPr>
        <w:t>Политика построена на основе государственной политики, основные направления которой определены ст. 210 ТК РФ и включает в себя основные направления Политики, основные цели и задачи, участие работников в управлении охраной труда.</w:t>
      </w:r>
    </w:p>
    <w:p w:rsidR="004A5845" w:rsidRDefault="00840A9F">
      <w:pPr>
        <w:pStyle w:val="a4"/>
        <w:numPr>
          <w:ilvl w:val="1"/>
          <w:numId w:val="36"/>
        </w:numPr>
        <w:tabs>
          <w:tab w:val="left" w:pos="1345"/>
        </w:tabs>
        <w:ind w:left="1345" w:hanging="484"/>
        <w:rPr>
          <w:sz w:val="24"/>
        </w:rPr>
      </w:pPr>
      <w:r>
        <w:rPr>
          <w:sz w:val="24"/>
        </w:rPr>
        <w:lastRenderedPageBreak/>
        <w:t>Политика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распространяется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Общества.</w:t>
      </w:r>
    </w:p>
    <w:p w:rsidR="004A5845" w:rsidRDefault="00840A9F">
      <w:pPr>
        <w:pStyle w:val="a4"/>
        <w:numPr>
          <w:ilvl w:val="1"/>
          <w:numId w:val="36"/>
        </w:numPr>
        <w:tabs>
          <w:tab w:val="left" w:pos="1285"/>
        </w:tabs>
        <w:spacing w:before="36" w:line="276" w:lineRule="auto"/>
        <w:ind w:right="331" w:firstLine="708"/>
        <w:rPr>
          <w:sz w:val="24"/>
        </w:rPr>
      </w:pPr>
      <w:r>
        <w:rPr>
          <w:sz w:val="24"/>
        </w:rPr>
        <w:t>Политика Общества является публичной декларацией работодателя о намерении и гарантированном выполнении обязанностей по соблюдению государственных нормативных требований охраны труда и добровольно принятых на себя обязательств.</w:t>
      </w:r>
    </w:p>
    <w:p w:rsidR="004A5845" w:rsidRDefault="00840A9F">
      <w:pPr>
        <w:pStyle w:val="a4"/>
        <w:numPr>
          <w:ilvl w:val="1"/>
          <w:numId w:val="36"/>
        </w:numPr>
        <w:tabs>
          <w:tab w:val="left" w:pos="1345"/>
        </w:tabs>
        <w:spacing w:before="1" w:line="276" w:lineRule="auto"/>
        <w:ind w:right="328" w:firstLine="708"/>
        <w:rPr>
          <w:sz w:val="24"/>
        </w:rPr>
      </w:pPr>
      <w:r>
        <w:rPr>
          <w:sz w:val="24"/>
        </w:rPr>
        <w:t>Политика</w:t>
      </w:r>
      <w:r>
        <w:rPr>
          <w:spacing w:val="-10"/>
          <w:sz w:val="24"/>
        </w:rPr>
        <w:t xml:space="preserve"> </w:t>
      </w:r>
      <w:r>
        <w:rPr>
          <w:sz w:val="24"/>
        </w:rPr>
        <w:t>направлена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10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10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процессе их трудовой деятельности, на обеспечение безопасных условий труда, управление рисками производственного</w:t>
      </w:r>
      <w:r>
        <w:rPr>
          <w:spacing w:val="-15"/>
          <w:sz w:val="24"/>
        </w:rPr>
        <w:t xml:space="preserve"> </w:t>
      </w:r>
      <w:r>
        <w:rPr>
          <w:sz w:val="24"/>
        </w:rPr>
        <w:t>травматизма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5"/>
          <w:sz w:val="24"/>
        </w:rPr>
        <w:t xml:space="preserve"> </w:t>
      </w:r>
      <w:r>
        <w:rPr>
          <w:sz w:val="24"/>
        </w:rPr>
        <w:t>заболеваемости,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разработана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соответствии со спецификой деятельности и организации работ в Обществе, особенностями профессиональных рисков и возможностями управления охраной труда.</w:t>
      </w:r>
    </w:p>
    <w:p w:rsidR="004A5845" w:rsidRDefault="00840A9F">
      <w:pPr>
        <w:pStyle w:val="a4"/>
        <w:numPr>
          <w:ilvl w:val="1"/>
          <w:numId w:val="36"/>
        </w:numPr>
        <w:tabs>
          <w:tab w:val="left" w:pos="1345"/>
        </w:tabs>
        <w:spacing w:line="276" w:lineRule="exact"/>
        <w:ind w:left="1345" w:hanging="484"/>
        <w:rPr>
          <w:sz w:val="24"/>
        </w:rPr>
      </w:pPr>
      <w:r>
        <w:rPr>
          <w:sz w:val="24"/>
        </w:rPr>
        <w:t>Ключевые</w:t>
      </w:r>
      <w:r>
        <w:rPr>
          <w:spacing w:val="-17"/>
          <w:sz w:val="24"/>
        </w:rPr>
        <w:t xml:space="preserve"> </w:t>
      </w:r>
      <w:r>
        <w:rPr>
          <w:sz w:val="24"/>
        </w:rPr>
        <w:t>принципы,</w:t>
      </w:r>
      <w:r>
        <w:rPr>
          <w:spacing w:val="-15"/>
          <w:sz w:val="24"/>
        </w:rPr>
        <w:t xml:space="preserve"> </w:t>
      </w:r>
      <w:r>
        <w:rPr>
          <w:sz w:val="24"/>
        </w:rPr>
        <w:t>цели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13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13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13"/>
          <w:sz w:val="24"/>
        </w:rPr>
        <w:t xml:space="preserve"> </w:t>
      </w:r>
      <w:r>
        <w:rPr>
          <w:sz w:val="24"/>
        </w:rPr>
        <w:t>принимает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себя:</w:t>
      </w:r>
    </w:p>
    <w:p w:rsidR="004A5845" w:rsidRDefault="00840A9F">
      <w:pPr>
        <w:pStyle w:val="a4"/>
        <w:numPr>
          <w:ilvl w:val="2"/>
          <w:numId w:val="36"/>
        </w:numPr>
        <w:tabs>
          <w:tab w:val="left" w:pos="1146"/>
        </w:tabs>
        <w:spacing w:before="43" w:line="271" w:lineRule="auto"/>
        <w:ind w:right="332" w:firstLine="708"/>
        <w:rPr>
          <w:sz w:val="24"/>
        </w:rPr>
      </w:pPr>
      <w:r>
        <w:rPr>
          <w:sz w:val="24"/>
        </w:rPr>
        <w:t>соблюдение федеральных законов и иных нормативных правовых актов, программ по охране труда, которые Общество обязалось выполнять;</w:t>
      </w:r>
    </w:p>
    <w:p w:rsidR="004A5845" w:rsidRDefault="00840A9F">
      <w:pPr>
        <w:pStyle w:val="a4"/>
        <w:numPr>
          <w:ilvl w:val="2"/>
          <w:numId w:val="36"/>
        </w:numPr>
        <w:tabs>
          <w:tab w:val="left" w:pos="1146"/>
        </w:tabs>
        <w:spacing w:before="9" w:line="271" w:lineRule="auto"/>
        <w:ind w:right="329" w:firstLine="708"/>
        <w:rPr>
          <w:sz w:val="24"/>
        </w:rPr>
      </w:pPr>
      <w:r>
        <w:rPr>
          <w:sz w:val="24"/>
        </w:rPr>
        <w:t>обеспечение безопасности и охраны здоровья всех работников, путем предупреждения несчастных случаев и профессиональных заболеваний;</w:t>
      </w:r>
    </w:p>
    <w:p w:rsidR="004A5845" w:rsidRDefault="00840A9F">
      <w:pPr>
        <w:pStyle w:val="a4"/>
        <w:numPr>
          <w:ilvl w:val="2"/>
          <w:numId w:val="36"/>
        </w:numPr>
        <w:tabs>
          <w:tab w:val="left" w:pos="1146"/>
        </w:tabs>
        <w:spacing w:before="6"/>
        <w:ind w:left="1146" w:hanging="285"/>
        <w:rPr>
          <w:sz w:val="24"/>
        </w:rPr>
      </w:pPr>
      <w:r>
        <w:rPr>
          <w:sz w:val="24"/>
        </w:rPr>
        <w:t>создание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-2"/>
          <w:sz w:val="24"/>
        </w:rPr>
        <w:t xml:space="preserve"> СУОТ;</w:t>
      </w:r>
    </w:p>
    <w:p w:rsidR="004A5845" w:rsidRDefault="00840A9F">
      <w:pPr>
        <w:pStyle w:val="a4"/>
        <w:numPr>
          <w:ilvl w:val="2"/>
          <w:numId w:val="36"/>
        </w:numPr>
        <w:tabs>
          <w:tab w:val="left" w:pos="1146"/>
        </w:tabs>
        <w:spacing w:before="42"/>
        <w:ind w:left="1146" w:hanging="285"/>
        <w:rPr>
          <w:sz w:val="24"/>
        </w:rPr>
      </w:pPr>
      <w:r>
        <w:rPr>
          <w:sz w:val="24"/>
        </w:rPr>
        <w:t>привлечение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управлении</w:t>
      </w:r>
      <w:r>
        <w:rPr>
          <w:spacing w:val="-5"/>
          <w:sz w:val="24"/>
        </w:rPr>
        <w:t xml:space="preserve"> </w:t>
      </w:r>
      <w:r>
        <w:rPr>
          <w:sz w:val="24"/>
        </w:rPr>
        <w:t>охраной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труда;</w:t>
      </w:r>
    </w:p>
    <w:p w:rsidR="004A5845" w:rsidRDefault="00840A9F">
      <w:pPr>
        <w:pStyle w:val="a4"/>
        <w:numPr>
          <w:ilvl w:val="2"/>
          <w:numId w:val="36"/>
        </w:numPr>
        <w:tabs>
          <w:tab w:val="left" w:pos="1146"/>
        </w:tabs>
        <w:spacing w:before="40" w:line="273" w:lineRule="auto"/>
        <w:ind w:right="335" w:firstLine="708"/>
        <w:rPr>
          <w:sz w:val="24"/>
        </w:rPr>
      </w:pPr>
      <w:r>
        <w:rPr>
          <w:sz w:val="24"/>
        </w:rPr>
        <w:t>определение и закрепление в действующих локальных нормативных актах Общества функциональных (в том объёме, в котором это применимо) обязанностей, ответственности и полномочий в области охраны труда;</w:t>
      </w:r>
    </w:p>
    <w:p w:rsidR="004A5845" w:rsidRDefault="00840A9F">
      <w:pPr>
        <w:pStyle w:val="a4"/>
        <w:numPr>
          <w:ilvl w:val="2"/>
          <w:numId w:val="36"/>
        </w:numPr>
        <w:tabs>
          <w:tab w:val="left" w:pos="1146"/>
        </w:tabs>
        <w:spacing w:before="5" w:line="273" w:lineRule="auto"/>
        <w:ind w:right="331" w:firstLine="708"/>
        <w:rPr>
          <w:sz w:val="24"/>
        </w:rPr>
      </w:pPr>
      <w:r>
        <w:rPr>
          <w:sz w:val="24"/>
        </w:rPr>
        <w:t>соблюдение принципа соответствия по значимости решений, принимаемых по производственным</w:t>
      </w:r>
      <w:r>
        <w:rPr>
          <w:spacing w:val="-15"/>
          <w:sz w:val="24"/>
        </w:rPr>
        <w:t xml:space="preserve"> </w:t>
      </w:r>
      <w:r>
        <w:rPr>
          <w:sz w:val="24"/>
        </w:rPr>
        <w:t>вопросам,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-15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5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обеспечением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всех</w:t>
      </w:r>
      <w:r>
        <w:rPr>
          <w:spacing w:val="-15"/>
          <w:sz w:val="24"/>
        </w:rPr>
        <w:t xml:space="preserve"> </w:t>
      </w:r>
      <w:r>
        <w:rPr>
          <w:sz w:val="24"/>
        </w:rPr>
        <w:t>уровнях управления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персоналом</w:t>
      </w:r>
      <w:r>
        <w:rPr>
          <w:spacing w:val="-15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-15"/>
          <w:sz w:val="24"/>
        </w:rPr>
        <w:t xml:space="preserve"> </w:t>
      </w:r>
      <w:r>
        <w:rPr>
          <w:sz w:val="24"/>
        </w:rPr>
        <w:t>при</w:t>
      </w:r>
      <w:r>
        <w:rPr>
          <w:spacing w:val="-15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14"/>
          <w:sz w:val="24"/>
        </w:rPr>
        <w:t xml:space="preserve"> </w:t>
      </w:r>
      <w:r>
        <w:rPr>
          <w:sz w:val="24"/>
        </w:rPr>
        <w:t>реализация</w:t>
      </w:r>
      <w:r>
        <w:rPr>
          <w:spacing w:val="-15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15"/>
          <w:sz w:val="24"/>
        </w:rPr>
        <w:t xml:space="preserve"> </w:t>
      </w:r>
      <w:r>
        <w:rPr>
          <w:sz w:val="24"/>
        </w:rPr>
        <w:t>труда</w:t>
      </w:r>
      <w:r>
        <w:rPr>
          <w:spacing w:val="-14"/>
          <w:sz w:val="24"/>
        </w:rPr>
        <w:t xml:space="preserve"> </w:t>
      </w:r>
      <w:r>
        <w:rPr>
          <w:sz w:val="24"/>
        </w:rPr>
        <w:t>осуществляется с той же последовательностью и ответственностью, что и всех производственных решений;</w:t>
      </w:r>
    </w:p>
    <w:p w:rsidR="004A5845" w:rsidRDefault="00840A9F">
      <w:pPr>
        <w:pStyle w:val="a4"/>
        <w:numPr>
          <w:ilvl w:val="2"/>
          <w:numId w:val="36"/>
        </w:numPr>
        <w:tabs>
          <w:tab w:val="left" w:pos="1146"/>
        </w:tabs>
        <w:spacing w:before="8"/>
        <w:ind w:left="1146" w:hanging="285"/>
        <w:jc w:val="left"/>
        <w:rPr>
          <w:sz w:val="24"/>
        </w:rPr>
      </w:pPr>
      <w:r>
        <w:rPr>
          <w:sz w:val="24"/>
        </w:rPr>
        <w:t>систематический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труда;</w:t>
      </w:r>
    </w:p>
    <w:p w:rsidR="004A5845" w:rsidRDefault="00840A9F">
      <w:pPr>
        <w:pStyle w:val="a4"/>
        <w:numPr>
          <w:ilvl w:val="2"/>
          <w:numId w:val="36"/>
        </w:numPr>
        <w:tabs>
          <w:tab w:val="left" w:pos="1146"/>
        </w:tabs>
        <w:spacing w:before="42"/>
        <w:ind w:left="1146" w:hanging="285"/>
        <w:jc w:val="left"/>
        <w:rPr>
          <w:sz w:val="24"/>
        </w:rPr>
      </w:pPr>
      <w:r>
        <w:rPr>
          <w:sz w:val="24"/>
        </w:rPr>
        <w:t>проведение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труда;</w:t>
      </w:r>
    </w:p>
    <w:p w:rsidR="004A5845" w:rsidRDefault="00840A9F">
      <w:pPr>
        <w:pStyle w:val="a4"/>
        <w:numPr>
          <w:ilvl w:val="2"/>
          <w:numId w:val="36"/>
        </w:numPr>
        <w:tabs>
          <w:tab w:val="left" w:pos="1146"/>
        </w:tabs>
        <w:spacing w:before="40"/>
        <w:ind w:left="1146" w:hanging="285"/>
        <w:jc w:val="left"/>
        <w:rPr>
          <w:sz w:val="24"/>
        </w:rPr>
      </w:pPr>
      <w:r>
        <w:rPr>
          <w:sz w:val="24"/>
        </w:rPr>
        <w:t>непрерывное</w:t>
      </w:r>
      <w:r>
        <w:rPr>
          <w:spacing w:val="-8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 управления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охраной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труда.</w:t>
      </w:r>
    </w:p>
    <w:p w:rsidR="004A5845" w:rsidRDefault="00840A9F">
      <w:pPr>
        <w:pStyle w:val="a4"/>
        <w:numPr>
          <w:ilvl w:val="1"/>
          <w:numId w:val="36"/>
        </w:numPr>
        <w:tabs>
          <w:tab w:val="left" w:pos="1285"/>
        </w:tabs>
        <w:spacing w:before="37"/>
        <w:ind w:left="1285" w:hanging="424"/>
        <w:rPr>
          <w:sz w:val="24"/>
        </w:rPr>
      </w:pPr>
      <w:r>
        <w:rPr>
          <w:sz w:val="24"/>
        </w:rPr>
        <w:t>Основными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направлениями</w:t>
      </w:r>
      <w:r>
        <w:rPr>
          <w:spacing w:val="-6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-2"/>
          <w:sz w:val="24"/>
        </w:rPr>
        <w:t xml:space="preserve"> являются:</w:t>
      </w:r>
    </w:p>
    <w:p w:rsidR="004A5845" w:rsidRDefault="00840A9F">
      <w:pPr>
        <w:pStyle w:val="a4"/>
        <w:numPr>
          <w:ilvl w:val="2"/>
          <w:numId w:val="36"/>
        </w:numPr>
        <w:tabs>
          <w:tab w:val="left" w:pos="1146"/>
        </w:tabs>
        <w:spacing w:before="46" w:line="271" w:lineRule="auto"/>
        <w:ind w:right="338" w:firstLine="708"/>
        <w:rPr>
          <w:sz w:val="24"/>
        </w:rPr>
      </w:pPr>
      <w:r>
        <w:rPr>
          <w:sz w:val="24"/>
        </w:rPr>
        <w:t>обеспечение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приоритета</w:t>
      </w:r>
      <w:r>
        <w:rPr>
          <w:spacing w:val="-15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4"/>
          <w:sz w:val="24"/>
        </w:rPr>
        <w:t xml:space="preserve"> </w:t>
      </w:r>
      <w:r>
        <w:rPr>
          <w:sz w:val="24"/>
        </w:rPr>
        <w:t>их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трудовой </w:t>
      </w:r>
      <w:r>
        <w:rPr>
          <w:spacing w:val="-2"/>
          <w:sz w:val="24"/>
        </w:rPr>
        <w:t>деятельности;</w:t>
      </w:r>
    </w:p>
    <w:p w:rsidR="004A5845" w:rsidRDefault="00840A9F">
      <w:pPr>
        <w:pStyle w:val="a4"/>
        <w:numPr>
          <w:ilvl w:val="2"/>
          <w:numId w:val="36"/>
        </w:numPr>
        <w:tabs>
          <w:tab w:val="left" w:pos="1146"/>
        </w:tabs>
        <w:spacing w:before="6" w:line="273" w:lineRule="auto"/>
        <w:ind w:right="326" w:firstLine="708"/>
        <w:rPr>
          <w:sz w:val="24"/>
        </w:rPr>
      </w:pPr>
      <w:r>
        <w:rPr>
          <w:sz w:val="24"/>
        </w:rPr>
        <w:t>эффективное, устойчивое, социально и экономически сбалансированное развитие Общества с обеспечением охраны труда работников в соответствии с требованиями законодательных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иных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нормативных правовых актов,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 рисков и возможностям управления охраной труда;</w:t>
      </w:r>
    </w:p>
    <w:p w:rsidR="004A5845" w:rsidRDefault="004A5845">
      <w:pPr>
        <w:rPr>
          <w:sz w:val="13"/>
        </w:rPr>
        <w:sectPr w:rsidR="004A5845" w:rsidSect="006C679D">
          <w:headerReference w:type="default" r:id="rId12"/>
          <w:footerReference w:type="default" r:id="rId13"/>
          <w:pgSz w:w="11920" w:h="16850"/>
          <w:pgMar w:top="699" w:right="240" w:bottom="920" w:left="980" w:header="432" w:footer="724" w:gutter="0"/>
          <w:cols w:space="720"/>
        </w:sectPr>
      </w:pPr>
    </w:p>
    <w:p w:rsidR="004A5845" w:rsidRDefault="004A5845">
      <w:pPr>
        <w:pStyle w:val="a3"/>
        <w:spacing w:before="155"/>
        <w:ind w:left="0"/>
      </w:pPr>
    </w:p>
    <w:p w:rsidR="004A5845" w:rsidRDefault="00840A9F">
      <w:pPr>
        <w:pStyle w:val="a3"/>
        <w:spacing w:before="1"/>
      </w:pPr>
      <w:r>
        <w:rPr>
          <w:spacing w:val="-4"/>
        </w:rPr>
        <w:t>труда;</w:t>
      </w:r>
    </w:p>
    <w:p w:rsidR="004A5845" w:rsidRDefault="00840A9F">
      <w:pPr>
        <w:pStyle w:val="a4"/>
        <w:numPr>
          <w:ilvl w:val="0"/>
          <w:numId w:val="35"/>
        </w:numPr>
        <w:tabs>
          <w:tab w:val="left" w:pos="315"/>
        </w:tabs>
        <w:spacing w:before="100"/>
        <w:ind w:hanging="285"/>
        <w:jc w:val="left"/>
        <w:rPr>
          <w:sz w:val="24"/>
        </w:rPr>
      </w:pPr>
      <w:r>
        <w:br w:type="column"/>
      </w:r>
      <w:r>
        <w:rPr>
          <w:sz w:val="24"/>
        </w:rPr>
        <w:lastRenderedPageBreak/>
        <w:t>реализация</w:t>
      </w:r>
      <w:r>
        <w:rPr>
          <w:spacing w:val="12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отраслевых</w:t>
      </w:r>
      <w:r>
        <w:rPr>
          <w:spacing w:val="14"/>
          <w:sz w:val="24"/>
        </w:rPr>
        <w:t xml:space="preserve"> </w:t>
      </w:r>
      <w:r>
        <w:rPr>
          <w:sz w:val="24"/>
        </w:rPr>
        <w:t>целевых</w:t>
      </w:r>
      <w:r>
        <w:rPr>
          <w:spacing w:val="14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4"/>
          <w:sz w:val="24"/>
        </w:rPr>
        <w:t xml:space="preserve"> </w:t>
      </w:r>
      <w:r>
        <w:rPr>
          <w:sz w:val="24"/>
        </w:rPr>
        <w:t>улучшения</w:t>
      </w:r>
      <w:r>
        <w:rPr>
          <w:spacing w:val="13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pacing w:val="-2"/>
          <w:sz w:val="24"/>
        </w:rPr>
        <w:t>охраны</w:t>
      </w:r>
    </w:p>
    <w:p w:rsidR="004A5845" w:rsidRDefault="004A5845">
      <w:pPr>
        <w:pStyle w:val="a3"/>
        <w:spacing w:before="80"/>
        <w:ind w:left="0"/>
      </w:pPr>
    </w:p>
    <w:p w:rsidR="004A5845" w:rsidRDefault="00840A9F">
      <w:pPr>
        <w:pStyle w:val="a4"/>
        <w:numPr>
          <w:ilvl w:val="0"/>
          <w:numId w:val="35"/>
        </w:numPr>
        <w:tabs>
          <w:tab w:val="left" w:pos="315"/>
        </w:tabs>
        <w:ind w:hanging="285"/>
        <w:jc w:val="left"/>
        <w:rPr>
          <w:sz w:val="24"/>
        </w:rPr>
      </w:pPr>
      <w:r>
        <w:rPr>
          <w:sz w:val="24"/>
        </w:rPr>
        <w:t>постоянное</w:t>
      </w:r>
      <w:r>
        <w:rPr>
          <w:spacing w:val="15"/>
          <w:sz w:val="24"/>
        </w:rPr>
        <w:t xml:space="preserve"> </w:t>
      </w:r>
      <w:r>
        <w:rPr>
          <w:sz w:val="24"/>
        </w:rPr>
        <w:t>улучшение</w:t>
      </w:r>
      <w:r>
        <w:rPr>
          <w:spacing w:val="17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16"/>
          <w:sz w:val="24"/>
        </w:rPr>
        <w:t xml:space="preserve"> </w:t>
      </w:r>
      <w:r>
        <w:rPr>
          <w:sz w:val="24"/>
        </w:rPr>
        <w:t>труда</w:t>
      </w:r>
      <w:r>
        <w:rPr>
          <w:spacing w:val="15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14"/>
          <w:sz w:val="24"/>
        </w:rPr>
        <w:t xml:space="preserve"> </w:t>
      </w:r>
      <w:r>
        <w:rPr>
          <w:sz w:val="24"/>
        </w:rPr>
        <w:t>за</w:t>
      </w:r>
      <w:r>
        <w:rPr>
          <w:spacing w:val="15"/>
          <w:sz w:val="24"/>
        </w:rPr>
        <w:t xml:space="preserve"> </w:t>
      </w:r>
      <w:r>
        <w:rPr>
          <w:sz w:val="24"/>
        </w:rPr>
        <w:t>счет</w:t>
      </w:r>
      <w:r>
        <w:rPr>
          <w:spacing w:val="20"/>
          <w:sz w:val="24"/>
        </w:rPr>
        <w:t xml:space="preserve"> </w:t>
      </w:r>
      <w:r>
        <w:rPr>
          <w:spacing w:val="-2"/>
          <w:sz w:val="24"/>
        </w:rPr>
        <w:t>совершенствования</w:t>
      </w:r>
    </w:p>
    <w:p w:rsidR="004A5845" w:rsidRDefault="004A5845">
      <w:pPr>
        <w:rPr>
          <w:sz w:val="24"/>
        </w:rPr>
        <w:sectPr w:rsidR="004A5845" w:rsidSect="006C679D">
          <w:type w:val="continuous"/>
          <w:pgSz w:w="11920" w:h="16850"/>
          <w:pgMar w:top="699" w:right="240" w:bottom="280" w:left="980" w:header="432" w:footer="724" w:gutter="0"/>
          <w:cols w:num="2" w:space="720" w:equalWidth="0">
            <w:col w:w="791" w:space="40"/>
            <w:col w:w="9869"/>
          </w:cols>
        </w:sectPr>
      </w:pPr>
    </w:p>
    <w:p w:rsidR="004A5845" w:rsidRDefault="00840A9F">
      <w:pPr>
        <w:pStyle w:val="a3"/>
        <w:spacing w:before="40" w:line="276" w:lineRule="auto"/>
        <w:ind w:right="334"/>
        <w:jc w:val="both"/>
      </w:pPr>
      <w:r>
        <w:lastRenderedPageBreak/>
        <w:t>технологических процессов, технического оснащения, повышения уровня квалификации работников тем самым создает обязательство у работодателя совершенствовать СУОТ;</w:t>
      </w:r>
    </w:p>
    <w:p w:rsidR="004A5845" w:rsidRDefault="00840A9F">
      <w:pPr>
        <w:pStyle w:val="a4"/>
        <w:numPr>
          <w:ilvl w:val="1"/>
          <w:numId w:val="35"/>
        </w:numPr>
        <w:tabs>
          <w:tab w:val="left" w:pos="1146"/>
        </w:tabs>
        <w:spacing w:before="1"/>
        <w:ind w:left="1146" w:hanging="285"/>
        <w:rPr>
          <w:sz w:val="24"/>
        </w:rPr>
      </w:pPr>
      <w:r>
        <w:rPr>
          <w:sz w:val="24"/>
        </w:rPr>
        <w:t>материально-техническое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труда;</w:t>
      </w:r>
    </w:p>
    <w:p w:rsidR="004A5845" w:rsidRDefault="00840A9F">
      <w:pPr>
        <w:pStyle w:val="a4"/>
        <w:numPr>
          <w:ilvl w:val="1"/>
          <w:numId w:val="35"/>
        </w:numPr>
        <w:tabs>
          <w:tab w:val="left" w:pos="1146"/>
        </w:tabs>
        <w:spacing w:before="42" w:line="271" w:lineRule="auto"/>
        <w:ind w:right="332" w:firstLine="708"/>
        <w:rPr>
          <w:sz w:val="24"/>
        </w:rPr>
      </w:pPr>
      <w:r>
        <w:rPr>
          <w:sz w:val="24"/>
        </w:rPr>
        <w:t>обеспечение безопасных условий труда, управление рисками производственного травматизма и профессиональной заболеваемости;</w:t>
      </w:r>
    </w:p>
    <w:p w:rsidR="004A5845" w:rsidRDefault="00840A9F">
      <w:pPr>
        <w:pStyle w:val="a4"/>
        <w:numPr>
          <w:ilvl w:val="1"/>
          <w:numId w:val="35"/>
        </w:numPr>
        <w:tabs>
          <w:tab w:val="left" w:pos="1146"/>
        </w:tabs>
        <w:spacing w:before="6" w:line="273" w:lineRule="auto"/>
        <w:ind w:right="332" w:firstLine="708"/>
        <w:rPr>
          <w:sz w:val="24"/>
        </w:rPr>
      </w:pPr>
      <w:r>
        <w:rPr>
          <w:sz w:val="24"/>
        </w:rPr>
        <w:t>включение в ЛНА обязательства работодателя по устранению опасностей и снижению уровней профессиональных рисков на рабочих местах;</w:t>
      </w:r>
    </w:p>
    <w:p w:rsidR="004A5845" w:rsidRDefault="00840A9F">
      <w:pPr>
        <w:pStyle w:val="a4"/>
        <w:numPr>
          <w:ilvl w:val="1"/>
          <w:numId w:val="35"/>
        </w:numPr>
        <w:tabs>
          <w:tab w:val="left" w:pos="1146"/>
        </w:tabs>
        <w:spacing w:before="4" w:line="273" w:lineRule="auto"/>
        <w:ind w:right="336" w:firstLine="708"/>
        <w:rPr>
          <w:sz w:val="24"/>
        </w:rPr>
      </w:pPr>
      <w:r>
        <w:rPr>
          <w:sz w:val="24"/>
        </w:rPr>
        <w:t>расследование и учет несчастных случаев на производстве и профессиональных заболеваний</w:t>
      </w:r>
      <w:r>
        <w:rPr>
          <w:spacing w:val="-15"/>
          <w:sz w:val="24"/>
        </w:rPr>
        <w:t xml:space="preserve"> </w:t>
      </w:r>
      <w:r>
        <w:rPr>
          <w:sz w:val="24"/>
        </w:rPr>
        <w:t>(при</w:t>
      </w:r>
      <w:r>
        <w:rPr>
          <w:spacing w:val="-15"/>
          <w:sz w:val="24"/>
        </w:rPr>
        <w:t xml:space="preserve"> </w:t>
      </w:r>
      <w:r>
        <w:rPr>
          <w:sz w:val="24"/>
        </w:rPr>
        <w:t>выявлении)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действующими</w:t>
      </w:r>
      <w:r>
        <w:rPr>
          <w:spacing w:val="-15"/>
          <w:sz w:val="24"/>
        </w:rPr>
        <w:t xml:space="preserve"> </w:t>
      </w:r>
      <w:r>
        <w:rPr>
          <w:sz w:val="24"/>
        </w:rPr>
        <w:t>законами,</w:t>
      </w:r>
      <w:r>
        <w:rPr>
          <w:spacing w:val="-15"/>
          <w:sz w:val="24"/>
        </w:rPr>
        <w:t xml:space="preserve"> </w:t>
      </w:r>
      <w:r>
        <w:rPr>
          <w:sz w:val="24"/>
        </w:rPr>
        <w:t>правилами,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объективным определением причин и установлением виновных в происшедших несчастных случаях;</w:t>
      </w:r>
    </w:p>
    <w:p w:rsidR="004A5845" w:rsidRDefault="00840A9F">
      <w:pPr>
        <w:pStyle w:val="a4"/>
        <w:numPr>
          <w:ilvl w:val="1"/>
          <w:numId w:val="35"/>
        </w:numPr>
        <w:tabs>
          <w:tab w:val="left" w:pos="1146"/>
        </w:tabs>
        <w:spacing w:before="5" w:line="273" w:lineRule="auto"/>
        <w:ind w:right="328" w:firstLine="708"/>
        <w:rPr>
          <w:sz w:val="24"/>
        </w:rPr>
      </w:pPr>
      <w:r>
        <w:rPr>
          <w:sz w:val="24"/>
        </w:rPr>
        <w:lastRenderedPageBreak/>
        <w:t>защита законных интересов работников, пострадавших при несчастных случаях на производстве, от профессиональных заболеваний (при выявлении), а также членов их семей на основе обязательного социального страхования от несчастных случаев на производстве и профессиональных заболеваний;</w:t>
      </w:r>
    </w:p>
    <w:p w:rsidR="004A5845" w:rsidRDefault="00840A9F">
      <w:pPr>
        <w:pStyle w:val="a4"/>
        <w:numPr>
          <w:ilvl w:val="1"/>
          <w:numId w:val="35"/>
        </w:numPr>
        <w:tabs>
          <w:tab w:val="left" w:pos="1146"/>
        </w:tabs>
        <w:spacing w:before="8" w:line="273" w:lineRule="auto"/>
        <w:ind w:right="327" w:firstLine="708"/>
        <w:rPr>
          <w:sz w:val="24"/>
        </w:rPr>
      </w:pPr>
      <w:r>
        <w:rPr>
          <w:sz w:val="24"/>
        </w:rPr>
        <w:t xml:space="preserve">обеспечение работников средствами индивидуальной защиты, санитарно-бытовыми помещениями и устройствами, лечебно-профилактическими средствами за счет средств </w:t>
      </w:r>
      <w:r>
        <w:rPr>
          <w:spacing w:val="-2"/>
          <w:sz w:val="24"/>
        </w:rPr>
        <w:t>работодателя;</w:t>
      </w:r>
    </w:p>
    <w:p w:rsidR="004A5845" w:rsidRDefault="00840A9F">
      <w:pPr>
        <w:pStyle w:val="a4"/>
        <w:numPr>
          <w:ilvl w:val="1"/>
          <w:numId w:val="35"/>
        </w:numPr>
        <w:tabs>
          <w:tab w:val="left" w:pos="1146"/>
        </w:tabs>
        <w:spacing w:before="5"/>
        <w:ind w:left="1146" w:hanging="285"/>
        <w:jc w:val="left"/>
        <w:rPr>
          <w:sz w:val="24"/>
        </w:rPr>
      </w:pPr>
      <w:r>
        <w:rPr>
          <w:sz w:val="24"/>
        </w:rPr>
        <w:t>систематическое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квалификации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труда;</w:t>
      </w:r>
    </w:p>
    <w:p w:rsidR="004A5845" w:rsidRDefault="00840A9F">
      <w:pPr>
        <w:pStyle w:val="a4"/>
        <w:numPr>
          <w:ilvl w:val="1"/>
          <w:numId w:val="35"/>
        </w:numPr>
        <w:tabs>
          <w:tab w:val="left" w:pos="1146"/>
        </w:tabs>
        <w:spacing w:before="40"/>
        <w:ind w:left="1146" w:hanging="285"/>
        <w:jc w:val="left"/>
        <w:rPr>
          <w:sz w:val="24"/>
        </w:rPr>
      </w:pPr>
      <w:r>
        <w:rPr>
          <w:sz w:val="24"/>
        </w:rPr>
        <w:t>распространение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передового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опыта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улучшению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2"/>
          <w:sz w:val="24"/>
        </w:rPr>
        <w:t xml:space="preserve"> труда.</w:t>
      </w:r>
    </w:p>
    <w:p w:rsidR="004A5845" w:rsidRDefault="00840A9F">
      <w:pPr>
        <w:pStyle w:val="a4"/>
        <w:numPr>
          <w:ilvl w:val="1"/>
          <w:numId w:val="36"/>
        </w:numPr>
        <w:tabs>
          <w:tab w:val="left" w:pos="1285"/>
        </w:tabs>
        <w:spacing w:before="40"/>
        <w:ind w:left="1285" w:hanging="424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целей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стремится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обеспечить:</w:t>
      </w:r>
    </w:p>
    <w:p w:rsidR="004A5845" w:rsidRDefault="00840A9F">
      <w:pPr>
        <w:pStyle w:val="a4"/>
        <w:numPr>
          <w:ilvl w:val="2"/>
          <w:numId w:val="36"/>
        </w:numPr>
        <w:tabs>
          <w:tab w:val="left" w:pos="1146"/>
        </w:tabs>
        <w:spacing w:before="43" w:line="271" w:lineRule="auto"/>
        <w:ind w:right="335" w:firstLine="708"/>
        <w:jc w:val="left"/>
        <w:rPr>
          <w:sz w:val="24"/>
        </w:rPr>
      </w:pPr>
      <w:r>
        <w:rPr>
          <w:sz w:val="24"/>
        </w:rPr>
        <w:t>осуществление</w:t>
      </w:r>
      <w:r>
        <w:rPr>
          <w:spacing w:val="80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80"/>
          <w:sz w:val="24"/>
        </w:rPr>
        <w:t xml:space="preserve"> </w:t>
      </w:r>
      <w:r>
        <w:rPr>
          <w:sz w:val="24"/>
        </w:rPr>
        <w:t>профилактических</w:t>
      </w:r>
      <w:r>
        <w:rPr>
          <w:spacing w:val="80"/>
          <w:sz w:val="24"/>
        </w:rPr>
        <w:t xml:space="preserve"> </w:t>
      </w:r>
      <w:r>
        <w:rPr>
          <w:sz w:val="24"/>
        </w:rPr>
        <w:t>мер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предупреждению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несчастных </w:t>
      </w:r>
      <w:r>
        <w:rPr>
          <w:spacing w:val="-2"/>
          <w:sz w:val="24"/>
        </w:rPr>
        <w:t>случаев;</w:t>
      </w:r>
    </w:p>
    <w:p w:rsidR="004A5845" w:rsidRDefault="00840A9F">
      <w:pPr>
        <w:pStyle w:val="a4"/>
        <w:numPr>
          <w:ilvl w:val="2"/>
          <w:numId w:val="36"/>
        </w:numPr>
        <w:tabs>
          <w:tab w:val="left" w:pos="1146"/>
        </w:tabs>
        <w:spacing w:before="8" w:line="271" w:lineRule="auto"/>
        <w:ind w:right="335" w:firstLine="708"/>
        <w:jc w:val="left"/>
        <w:rPr>
          <w:sz w:val="24"/>
        </w:rPr>
      </w:pPr>
      <w:r>
        <w:rPr>
          <w:sz w:val="24"/>
        </w:rPr>
        <w:t>принятие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реализацию</w:t>
      </w:r>
      <w:r>
        <w:rPr>
          <w:spacing w:val="40"/>
          <w:sz w:val="24"/>
        </w:rPr>
        <w:t xml:space="preserve"> </w:t>
      </w:r>
      <w:r>
        <w:rPr>
          <w:sz w:val="24"/>
        </w:rPr>
        <w:t>управленческих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обязательным учетом требований охраны труда;</w:t>
      </w:r>
    </w:p>
    <w:p w:rsidR="004A5845" w:rsidRDefault="00840A9F">
      <w:pPr>
        <w:pStyle w:val="a4"/>
        <w:numPr>
          <w:ilvl w:val="2"/>
          <w:numId w:val="36"/>
        </w:numPr>
        <w:tabs>
          <w:tab w:val="left" w:pos="1146"/>
          <w:tab w:val="left" w:pos="2576"/>
          <w:tab w:val="left" w:pos="3048"/>
          <w:tab w:val="left" w:pos="4571"/>
          <w:tab w:val="left" w:pos="5645"/>
          <w:tab w:val="left" w:pos="6689"/>
          <w:tab w:val="left" w:pos="9006"/>
        </w:tabs>
        <w:spacing w:before="7" w:line="273" w:lineRule="auto"/>
        <w:ind w:right="334" w:firstLine="708"/>
        <w:jc w:val="left"/>
        <w:rPr>
          <w:sz w:val="24"/>
        </w:rPr>
      </w:pPr>
      <w:r>
        <w:rPr>
          <w:spacing w:val="-2"/>
          <w:sz w:val="24"/>
        </w:rPr>
        <w:t>выявление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проведение</w:t>
      </w:r>
      <w:r>
        <w:rPr>
          <w:sz w:val="24"/>
        </w:rPr>
        <w:tab/>
      </w:r>
      <w:r>
        <w:rPr>
          <w:spacing w:val="-2"/>
          <w:sz w:val="24"/>
        </w:rPr>
        <w:t>оценки</w:t>
      </w:r>
      <w:r>
        <w:rPr>
          <w:sz w:val="24"/>
        </w:rPr>
        <w:tab/>
      </w:r>
      <w:r>
        <w:rPr>
          <w:spacing w:val="-2"/>
          <w:sz w:val="24"/>
        </w:rPr>
        <w:t>рисков</w:t>
      </w:r>
      <w:r>
        <w:rPr>
          <w:sz w:val="24"/>
        </w:rPr>
        <w:tab/>
      </w:r>
      <w:r>
        <w:rPr>
          <w:spacing w:val="-2"/>
          <w:sz w:val="24"/>
        </w:rPr>
        <w:t>производственного</w:t>
      </w:r>
      <w:r>
        <w:rPr>
          <w:sz w:val="24"/>
        </w:rPr>
        <w:tab/>
      </w:r>
      <w:r>
        <w:rPr>
          <w:spacing w:val="-2"/>
          <w:sz w:val="24"/>
        </w:rPr>
        <w:t xml:space="preserve">травматизма, </w:t>
      </w:r>
      <w:r>
        <w:rPr>
          <w:sz w:val="24"/>
        </w:rPr>
        <w:t>профессиональных заболеваний, разработку и реализацию мер по их снижению;</w:t>
      </w:r>
    </w:p>
    <w:p w:rsidR="004A5845" w:rsidRDefault="00840A9F">
      <w:pPr>
        <w:pStyle w:val="a4"/>
        <w:numPr>
          <w:ilvl w:val="2"/>
          <w:numId w:val="36"/>
        </w:numPr>
        <w:tabs>
          <w:tab w:val="left" w:pos="1146"/>
        </w:tabs>
        <w:spacing w:before="3"/>
        <w:ind w:left="1146" w:hanging="285"/>
        <w:jc w:val="left"/>
        <w:rPr>
          <w:sz w:val="24"/>
        </w:rPr>
      </w:pPr>
      <w:r>
        <w:rPr>
          <w:sz w:val="24"/>
        </w:rPr>
        <w:t>регулярный</w:t>
      </w:r>
      <w:r>
        <w:rPr>
          <w:spacing w:val="-8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рисков;</w:t>
      </w:r>
    </w:p>
    <w:p w:rsidR="004A5845" w:rsidRDefault="00840A9F">
      <w:pPr>
        <w:pStyle w:val="a4"/>
        <w:numPr>
          <w:ilvl w:val="2"/>
          <w:numId w:val="36"/>
        </w:numPr>
        <w:tabs>
          <w:tab w:val="left" w:pos="1146"/>
        </w:tabs>
        <w:spacing w:before="39"/>
        <w:ind w:left="1146" w:hanging="285"/>
        <w:jc w:val="left"/>
        <w:rPr>
          <w:sz w:val="24"/>
        </w:rPr>
      </w:pPr>
      <w:r>
        <w:rPr>
          <w:sz w:val="24"/>
        </w:rPr>
        <w:t>вовлечение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2"/>
          <w:sz w:val="24"/>
        </w:rPr>
        <w:t xml:space="preserve"> труда;</w:t>
      </w:r>
    </w:p>
    <w:p w:rsidR="004A5845" w:rsidRDefault="00840A9F">
      <w:pPr>
        <w:pStyle w:val="a4"/>
        <w:numPr>
          <w:ilvl w:val="2"/>
          <w:numId w:val="36"/>
        </w:numPr>
        <w:tabs>
          <w:tab w:val="left" w:pos="1146"/>
        </w:tabs>
        <w:spacing w:before="43" w:line="271" w:lineRule="auto"/>
        <w:ind w:right="333" w:firstLine="708"/>
        <w:jc w:val="left"/>
        <w:rPr>
          <w:sz w:val="24"/>
        </w:rPr>
      </w:pPr>
      <w:r>
        <w:rPr>
          <w:sz w:val="24"/>
        </w:rPr>
        <w:t>информирование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40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40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40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40"/>
          <w:sz w:val="24"/>
        </w:rPr>
        <w:t xml:space="preserve"> </w:t>
      </w:r>
      <w:r>
        <w:rPr>
          <w:sz w:val="24"/>
        </w:rPr>
        <w:t>и безопасности труда;</w:t>
      </w:r>
    </w:p>
    <w:p w:rsidR="004A5845" w:rsidRDefault="00840A9F">
      <w:pPr>
        <w:pStyle w:val="a4"/>
        <w:numPr>
          <w:ilvl w:val="2"/>
          <w:numId w:val="36"/>
        </w:numPr>
        <w:tabs>
          <w:tab w:val="left" w:pos="1146"/>
        </w:tabs>
        <w:spacing w:before="6" w:line="273" w:lineRule="auto"/>
        <w:ind w:right="332" w:firstLine="708"/>
        <w:jc w:val="left"/>
        <w:rPr>
          <w:sz w:val="24"/>
        </w:rPr>
      </w:pPr>
      <w:r>
        <w:rPr>
          <w:sz w:val="24"/>
        </w:rPr>
        <w:t>пересмотр и корректировку (по мере необходимости) Политики, и доведение внесенных изменений до сведения работников Общества.</w:t>
      </w:r>
    </w:p>
    <w:p w:rsidR="004A5845" w:rsidRDefault="00840A9F">
      <w:pPr>
        <w:pStyle w:val="a4"/>
        <w:numPr>
          <w:ilvl w:val="1"/>
          <w:numId w:val="36"/>
        </w:numPr>
        <w:tabs>
          <w:tab w:val="left" w:pos="1593"/>
        </w:tabs>
        <w:spacing w:before="1"/>
        <w:ind w:left="1593" w:hanging="732"/>
        <w:rPr>
          <w:sz w:val="24"/>
        </w:rPr>
      </w:pPr>
      <w:r>
        <w:rPr>
          <w:sz w:val="24"/>
        </w:rPr>
        <w:t>Доведение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-5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2"/>
          <w:sz w:val="24"/>
        </w:rPr>
        <w:t xml:space="preserve"> путем:</w:t>
      </w:r>
    </w:p>
    <w:p w:rsidR="004A5845" w:rsidRDefault="00840A9F">
      <w:pPr>
        <w:pStyle w:val="a4"/>
        <w:numPr>
          <w:ilvl w:val="2"/>
          <w:numId w:val="36"/>
        </w:numPr>
        <w:tabs>
          <w:tab w:val="left" w:pos="1146"/>
        </w:tabs>
        <w:spacing w:before="43"/>
        <w:ind w:left="1146" w:hanging="285"/>
        <w:jc w:val="left"/>
        <w:rPr>
          <w:sz w:val="24"/>
        </w:rPr>
      </w:pPr>
      <w:r>
        <w:rPr>
          <w:sz w:val="24"/>
        </w:rPr>
        <w:t>информирования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вводного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инструктажа;</w:t>
      </w:r>
    </w:p>
    <w:p w:rsidR="004A5845" w:rsidRDefault="00840A9F">
      <w:pPr>
        <w:pStyle w:val="a4"/>
        <w:numPr>
          <w:ilvl w:val="2"/>
          <w:numId w:val="36"/>
        </w:numPr>
        <w:tabs>
          <w:tab w:val="left" w:pos="1146"/>
        </w:tabs>
        <w:spacing w:before="42"/>
        <w:ind w:left="1146" w:hanging="285"/>
        <w:jc w:val="left"/>
        <w:rPr>
          <w:sz w:val="24"/>
        </w:rPr>
      </w:pPr>
      <w:r>
        <w:rPr>
          <w:sz w:val="24"/>
        </w:rPr>
        <w:t>размещения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стендах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общедоступных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местах;</w:t>
      </w:r>
    </w:p>
    <w:p w:rsidR="004A5845" w:rsidRDefault="00840A9F">
      <w:pPr>
        <w:pStyle w:val="a4"/>
        <w:numPr>
          <w:ilvl w:val="2"/>
          <w:numId w:val="36"/>
        </w:numPr>
        <w:tabs>
          <w:tab w:val="left" w:pos="1146"/>
        </w:tabs>
        <w:spacing w:before="39" w:line="273" w:lineRule="auto"/>
        <w:ind w:right="327" w:firstLine="708"/>
        <w:jc w:val="left"/>
        <w:rPr>
          <w:sz w:val="24"/>
        </w:rPr>
      </w:pPr>
      <w:r>
        <w:rPr>
          <w:sz w:val="24"/>
        </w:rPr>
        <w:t>размещения на официальном сайте Общества в информационно-телекоммуникационной сети «Интернет».</w:t>
      </w:r>
    </w:p>
    <w:p w:rsidR="00015944" w:rsidRDefault="00015944" w:rsidP="00015944">
      <w:pPr>
        <w:pStyle w:val="a4"/>
        <w:numPr>
          <w:ilvl w:val="1"/>
          <w:numId w:val="36"/>
        </w:numPr>
        <w:tabs>
          <w:tab w:val="left" w:pos="1592"/>
        </w:tabs>
        <w:spacing w:before="248" w:line="276" w:lineRule="auto"/>
        <w:ind w:right="330" w:firstLine="708"/>
        <w:rPr>
          <w:sz w:val="24"/>
        </w:rPr>
      </w:pPr>
      <w:r>
        <w:rPr>
          <w:sz w:val="24"/>
        </w:rPr>
        <w:t>Политика по охране труда оценивается на актуальность и соответствие стратегическим задачам по охране труда, пересматривается в рамках оценки эффективности функционирования СУОТ в Обществе не реже 1 раза в 3 года, предусматривая необходимое финансирование для их реализации, и доводится до сведения всех работников.</w:t>
      </w:r>
    </w:p>
    <w:p w:rsidR="00015944" w:rsidRDefault="00015944" w:rsidP="00015944">
      <w:pPr>
        <w:pStyle w:val="a4"/>
        <w:numPr>
          <w:ilvl w:val="0"/>
          <w:numId w:val="39"/>
        </w:numPr>
        <w:tabs>
          <w:tab w:val="left" w:pos="1145"/>
        </w:tabs>
        <w:spacing w:before="242"/>
        <w:ind w:left="1145" w:hanging="284"/>
        <w:jc w:val="center"/>
        <w:rPr>
          <w:b/>
          <w:sz w:val="28"/>
        </w:rPr>
      </w:pPr>
      <w:r>
        <w:rPr>
          <w:b/>
          <w:sz w:val="28"/>
        </w:rPr>
        <w:t>Основные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цели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-4"/>
          <w:sz w:val="28"/>
        </w:rPr>
        <w:t xml:space="preserve"> С</w:t>
      </w:r>
      <w:bookmarkStart w:id="6" w:name="_bookmark1"/>
      <w:bookmarkEnd w:id="6"/>
      <w:r>
        <w:rPr>
          <w:b/>
          <w:spacing w:val="-4"/>
          <w:sz w:val="28"/>
        </w:rPr>
        <w:t>УОТ</w:t>
      </w:r>
    </w:p>
    <w:p w:rsidR="00015944" w:rsidRDefault="00015944" w:rsidP="00015944">
      <w:pPr>
        <w:pStyle w:val="a4"/>
        <w:numPr>
          <w:ilvl w:val="1"/>
          <w:numId w:val="34"/>
        </w:numPr>
        <w:tabs>
          <w:tab w:val="left" w:pos="1345"/>
        </w:tabs>
        <w:spacing w:before="166"/>
        <w:ind w:left="1345" w:hanging="484"/>
        <w:jc w:val="left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СУОТ:</w:t>
      </w:r>
    </w:p>
    <w:p w:rsidR="00015944" w:rsidRDefault="00015944" w:rsidP="00015944">
      <w:pPr>
        <w:pStyle w:val="a4"/>
        <w:numPr>
          <w:ilvl w:val="2"/>
          <w:numId w:val="34"/>
        </w:numPr>
        <w:tabs>
          <w:tab w:val="left" w:pos="1205"/>
        </w:tabs>
        <w:spacing w:before="55" w:line="408" w:lineRule="exact"/>
        <w:ind w:left="1205" w:hanging="200"/>
        <w:jc w:val="left"/>
        <w:rPr>
          <w:sz w:val="24"/>
        </w:rPr>
      </w:pPr>
      <w:r>
        <w:rPr>
          <w:sz w:val="24"/>
        </w:rPr>
        <w:t>повышение</w:t>
      </w:r>
      <w:r>
        <w:rPr>
          <w:spacing w:val="-9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охраной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труда;</w:t>
      </w:r>
    </w:p>
    <w:p w:rsidR="00015944" w:rsidRDefault="00015944" w:rsidP="00015944">
      <w:pPr>
        <w:pStyle w:val="a4"/>
        <w:numPr>
          <w:ilvl w:val="2"/>
          <w:numId w:val="34"/>
        </w:numPr>
        <w:tabs>
          <w:tab w:val="left" w:pos="1205"/>
        </w:tabs>
        <w:spacing w:before="16" w:line="220" w:lineRule="auto"/>
        <w:ind w:right="343" w:firstLine="852"/>
        <w:jc w:val="left"/>
        <w:rPr>
          <w:sz w:val="24"/>
        </w:rPr>
      </w:pPr>
      <w:r>
        <w:rPr>
          <w:sz w:val="24"/>
        </w:rPr>
        <w:t>создание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благоприятных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также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соответствия условий труда государственным нормативным требованиям;</w:t>
      </w:r>
    </w:p>
    <w:p w:rsidR="00015944" w:rsidRDefault="00015944" w:rsidP="00015944">
      <w:pPr>
        <w:pStyle w:val="a4"/>
        <w:numPr>
          <w:ilvl w:val="2"/>
          <w:numId w:val="34"/>
        </w:numPr>
        <w:tabs>
          <w:tab w:val="left" w:pos="1205"/>
        </w:tabs>
        <w:spacing w:before="83" w:line="220" w:lineRule="auto"/>
        <w:ind w:right="328" w:firstLine="852"/>
        <w:jc w:val="left"/>
        <w:rPr>
          <w:sz w:val="24"/>
        </w:rPr>
      </w:pPr>
      <w:r>
        <w:rPr>
          <w:sz w:val="24"/>
        </w:rPr>
        <w:t>предупреждение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сокращение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производственного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травматизма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профессиональных </w:t>
      </w:r>
      <w:r>
        <w:rPr>
          <w:spacing w:val="-2"/>
          <w:sz w:val="24"/>
        </w:rPr>
        <w:t>заболеваний;</w:t>
      </w:r>
    </w:p>
    <w:p w:rsidR="00015944" w:rsidRDefault="00015944" w:rsidP="00015944">
      <w:pPr>
        <w:pStyle w:val="a4"/>
        <w:numPr>
          <w:ilvl w:val="2"/>
          <w:numId w:val="34"/>
        </w:numPr>
        <w:tabs>
          <w:tab w:val="left" w:pos="1205"/>
        </w:tabs>
        <w:spacing w:before="81" w:line="220" w:lineRule="auto"/>
        <w:ind w:right="333" w:firstLine="852"/>
        <w:jc w:val="left"/>
        <w:rPr>
          <w:sz w:val="24"/>
        </w:rPr>
      </w:pPr>
      <w:r>
        <w:rPr>
          <w:sz w:val="24"/>
        </w:rPr>
        <w:t>снижение</w:t>
      </w:r>
      <w:r>
        <w:rPr>
          <w:spacing w:val="-14"/>
          <w:sz w:val="24"/>
        </w:rPr>
        <w:t xml:space="preserve"> </w:t>
      </w:r>
      <w:r>
        <w:rPr>
          <w:sz w:val="24"/>
        </w:rPr>
        <w:t>размера</w:t>
      </w:r>
      <w:r>
        <w:rPr>
          <w:spacing w:val="-14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11"/>
          <w:sz w:val="24"/>
        </w:rPr>
        <w:t xml:space="preserve"> </w:t>
      </w:r>
      <w:r>
        <w:rPr>
          <w:sz w:val="24"/>
        </w:rPr>
        <w:t>расходов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потерь</w:t>
      </w:r>
      <w:r>
        <w:rPr>
          <w:spacing w:val="-12"/>
          <w:sz w:val="24"/>
        </w:rPr>
        <w:t xml:space="preserve"> </w:t>
      </w:r>
      <w:r>
        <w:rPr>
          <w:sz w:val="24"/>
        </w:rPr>
        <w:t>от</w:t>
      </w:r>
      <w:r>
        <w:rPr>
          <w:spacing w:val="-12"/>
          <w:sz w:val="24"/>
        </w:rPr>
        <w:t xml:space="preserve"> </w:t>
      </w:r>
      <w:r>
        <w:rPr>
          <w:sz w:val="24"/>
        </w:rPr>
        <w:t>несчастных</w:t>
      </w:r>
      <w:r>
        <w:rPr>
          <w:spacing w:val="-11"/>
          <w:sz w:val="24"/>
        </w:rPr>
        <w:t xml:space="preserve"> </w:t>
      </w:r>
      <w:r>
        <w:rPr>
          <w:sz w:val="24"/>
        </w:rPr>
        <w:t>случаев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производстве и профессиональных заболеваний;</w:t>
      </w:r>
    </w:p>
    <w:p w:rsidR="00015944" w:rsidRDefault="00015944" w:rsidP="00015944">
      <w:pPr>
        <w:pStyle w:val="a4"/>
        <w:numPr>
          <w:ilvl w:val="2"/>
          <w:numId w:val="34"/>
        </w:numPr>
        <w:tabs>
          <w:tab w:val="left" w:pos="1205"/>
        </w:tabs>
        <w:spacing w:before="59" w:line="408" w:lineRule="exact"/>
        <w:ind w:left="1205" w:hanging="200"/>
        <w:jc w:val="left"/>
        <w:rPr>
          <w:sz w:val="24"/>
        </w:rPr>
      </w:pPr>
      <w:r>
        <w:rPr>
          <w:sz w:val="24"/>
        </w:rPr>
        <w:t>привлечение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охраной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представителей;</w:t>
      </w:r>
    </w:p>
    <w:p w:rsidR="00015944" w:rsidRDefault="00015944" w:rsidP="00015944">
      <w:pPr>
        <w:pStyle w:val="a4"/>
        <w:numPr>
          <w:ilvl w:val="2"/>
          <w:numId w:val="34"/>
        </w:numPr>
        <w:tabs>
          <w:tab w:val="left" w:pos="1205"/>
        </w:tabs>
        <w:spacing w:line="388" w:lineRule="exact"/>
        <w:ind w:left="1205" w:hanging="20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33"/>
          <w:sz w:val="24"/>
        </w:rPr>
        <w:t xml:space="preserve"> </w:t>
      </w:r>
      <w:r>
        <w:rPr>
          <w:sz w:val="24"/>
        </w:rPr>
        <w:t>корпоративной</w:t>
      </w:r>
      <w:r>
        <w:rPr>
          <w:spacing w:val="39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37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36"/>
          <w:sz w:val="24"/>
        </w:rPr>
        <w:t xml:space="preserve"> </w:t>
      </w:r>
      <w:r>
        <w:rPr>
          <w:sz w:val="24"/>
        </w:rPr>
        <w:t>труда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пропаганда</w:t>
      </w:r>
      <w:r>
        <w:rPr>
          <w:spacing w:val="36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37"/>
          <w:sz w:val="24"/>
        </w:rPr>
        <w:t xml:space="preserve"> </w:t>
      </w:r>
      <w:r>
        <w:rPr>
          <w:spacing w:val="-2"/>
          <w:sz w:val="24"/>
        </w:rPr>
        <w:t>образа</w:t>
      </w:r>
    </w:p>
    <w:p w:rsidR="00015944" w:rsidRDefault="00015944" w:rsidP="00015944">
      <w:pPr>
        <w:spacing w:line="388" w:lineRule="exact"/>
        <w:rPr>
          <w:sz w:val="24"/>
        </w:rPr>
        <w:sectPr w:rsidR="00015944" w:rsidSect="00015944">
          <w:headerReference w:type="default" r:id="rId14"/>
          <w:footerReference w:type="default" r:id="rId15"/>
          <w:type w:val="continuous"/>
          <w:pgSz w:w="11920" w:h="16850"/>
          <w:pgMar w:top="699" w:right="240" w:bottom="920" w:left="980" w:header="432" w:footer="724" w:gutter="0"/>
          <w:cols w:space="720"/>
        </w:sectPr>
      </w:pPr>
    </w:p>
    <w:p w:rsidR="00015944" w:rsidRDefault="00015944" w:rsidP="00F945E4">
      <w:pPr>
        <w:pStyle w:val="a3"/>
        <w:spacing w:line="266" w:lineRule="exact"/>
        <w:rPr>
          <w:spacing w:val="-2"/>
        </w:rPr>
      </w:pPr>
      <w:r>
        <w:rPr>
          <w:spacing w:val="-2"/>
        </w:rPr>
        <w:lastRenderedPageBreak/>
        <w:t>жизни.</w:t>
      </w:r>
      <w:r w:rsidR="00F945E4">
        <w:rPr>
          <w:spacing w:val="-2"/>
        </w:rPr>
        <w:t xml:space="preserve"> </w:t>
      </w:r>
    </w:p>
    <w:p w:rsidR="00F945E4" w:rsidRDefault="00F945E4" w:rsidP="00F945E4">
      <w:pPr>
        <w:pStyle w:val="a3"/>
        <w:spacing w:line="266" w:lineRule="exact"/>
      </w:pPr>
    </w:p>
    <w:p w:rsidR="00F945E4" w:rsidRDefault="00015944" w:rsidP="00F945E4">
      <w:pPr>
        <w:pStyle w:val="a4"/>
        <w:numPr>
          <w:ilvl w:val="1"/>
          <w:numId w:val="34"/>
        </w:numPr>
        <w:tabs>
          <w:tab w:val="left" w:pos="424"/>
          <w:tab w:val="left" w:pos="483"/>
          <w:tab w:val="left" w:pos="1276"/>
        </w:tabs>
        <w:spacing w:line="276" w:lineRule="auto"/>
        <w:ind w:left="424" w:right="329" w:firstLine="427"/>
        <w:jc w:val="both"/>
        <w:rPr>
          <w:sz w:val="24"/>
        </w:rPr>
      </w:pPr>
      <w:r>
        <w:rPr>
          <w:sz w:val="24"/>
        </w:rPr>
        <w:t>При</w:t>
      </w:r>
      <w:r>
        <w:rPr>
          <w:spacing w:val="-14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-15"/>
          <w:sz w:val="24"/>
        </w:rPr>
        <w:t xml:space="preserve"> </w:t>
      </w:r>
      <w:r>
        <w:rPr>
          <w:sz w:val="24"/>
        </w:rPr>
        <w:t>целей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3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5"/>
          <w:sz w:val="24"/>
        </w:rPr>
        <w:t xml:space="preserve"> </w:t>
      </w:r>
      <w:r>
        <w:rPr>
          <w:sz w:val="24"/>
        </w:rPr>
        <w:t>труда</w:t>
      </w:r>
      <w:r>
        <w:rPr>
          <w:spacing w:val="-11"/>
          <w:sz w:val="24"/>
        </w:rPr>
        <w:t xml:space="preserve"> </w:t>
      </w:r>
      <w:r>
        <w:rPr>
          <w:sz w:val="24"/>
        </w:rPr>
        <w:t>учитываются</w:t>
      </w:r>
      <w:r>
        <w:rPr>
          <w:spacing w:val="-15"/>
          <w:sz w:val="24"/>
        </w:rPr>
        <w:t xml:space="preserve"> </w:t>
      </w:r>
      <w:r>
        <w:rPr>
          <w:sz w:val="24"/>
        </w:rPr>
        <w:t>их</w:t>
      </w:r>
      <w:r>
        <w:rPr>
          <w:spacing w:val="-12"/>
          <w:sz w:val="24"/>
        </w:rPr>
        <w:t xml:space="preserve"> </w:t>
      </w:r>
      <w:r>
        <w:rPr>
          <w:sz w:val="24"/>
        </w:rPr>
        <w:t>характеристики,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том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числе: </w:t>
      </w:r>
    </w:p>
    <w:p w:rsidR="00F945E4" w:rsidRDefault="00015944" w:rsidP="00F945E4">
      <w:pPr>
        <w:pStyle w:val="a4"/>
        <w:tabs>
          <w:tab w:val="left" w:pos="424"/>
          <w:tab w:val="left" w:pos="483"/>
          <w:tab w:val="left" w:pos="1276"/>
        </w:tabs>
        <w:spacing w:line="276" w:lineRule="auto"/>
        <w:ind w:left="424" w:right="329" w:firstLine="427"/>
        <w:rPr>
          <w:sz w:val="24"/>
        </w:rPr>
      </w:pP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возможность измерения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(если практически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осуществимо)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их достижения; </w:t>
      </w:r>
    </w:p>
    <w:p w:rsidR="00015944" w:rsidRDefault="00015944" w:rsidP="00F945E4">
      <w:pPr>
        <w:pStyle w:val="a4"/>
        <w:tabs>
          <w:tab w:val="left" w:pos="424"/>
          <w:tab w:val="left" w:pos="483"/>
          <w:tab w:val="left" w:pos="1276"/>
        </w:tabs>
        <w:spacing w:line="276" w:lineRule="auto"/>
        <w:ind w:left="424" w:right="329" w:firstLine="427"/>
        <w:rPr>
          <w:sz w:val="24"/>
        </w:rPr>
      </w:pPr>
      <w:r>
        <w:rPr>
          <w:sz w:val="24"/>
        </w:rPr>
        <w:t>б)</w:t>
      </w:r>
      <w:r>
        <w:rPr>
          <w:spacing w:val="7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80"/>
          <w:sz w:val="24"/>
        </w:rPr>
        <w:t xml:space="preserve"> </w:t>
      </w:r>
      <w:r>
        <w:rPr>
          <w:sz w:val="24"/>
        </w:rPr>
        <w:t>учета</w:t>
      </w:r>
      <w:r>
        <w:rPr>
          <w:spacing w:val="80"/>
          <w:sz w:val="24"/>
        </w:rPr>
        <w:t xml:space="preserve"> </w:t>
      </w:r>
      <w:r>
        <w:rPr>
          <w:sz w:val="24"/>
        </w:rPr>
        <w:t>применимых</w:t>
      </w:r>
      <w:r>
        <w:rPr>
          <w:spacing w:val="79"/>
          <w:sz w:val="24"/>
        </w:rPr>
        <w:t xml:space="preserve"> </w:t>
      </w:r>
      <w:r>
        <w:rPr>
          <w:sz w:val="24"/>
        </w:rPr>
        <w:t>норм,</w:t>
      </w:r>
      <w:r>
        <w:rPr>
          <w:spacing w:val="7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7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78"/>
          <w:sz w:val="24"/>
        </w:rPr>
        <w:t xml:space="preserve"> </w:t>
      </w:r>
      <w:r>
        <w:rPr>
          <w:sz w:val="24"/>
        </w:rPr>
        <w:t>рисков,</w:t>
      </w:r>
      <w:r>
        <w:rPr>
          <w:spacing w:val="78"/>
          <w:sz w:val="24"/>
        </w:rPr>
        <w:t xml:space="preserve"> </w:t>
      </w:r>
      <w:r>
        <w:rPr>
          <w:sz w:val="24"/>
        </w:rPr>
        <w:t>результатов</w:t>
      </w:r>
    </w:p>
    <w:p w:rsidR="00015944" w:rsidRDefault="00015944" w:rsidP="00F945E4">
      <w:pPr>
        <w:pStyle w:val="a3"/>
        <w:tabs>
          <w:tab w:val="left" w:pos="1276"/>
        </w:tabs>
        <w:spacing w:line="275" w:lineRule="exact"/>
        <w:ind w:firstLine="427"/>
      </w:pPr>
      <w:r>
        <w:t>консультаций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работниками</w:t>
      </w:r>
      <w:r>
        <w:rPr>
          <w:spacing w:val="-4"/>
        </w:rPr>
        <w:t xml:space="preserve"> </w:t>
      </w:r>
      <w:r>
        <w:t>и,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наличии,</w:t>
      </w:r>
      <w:r>
        <w:rPr>
          <w:spacing w:val="-3"/>
        </w:rPr>
        <w:t xml:space="preserve"> </w:t>
      </w:r>
      <w:r>
        <w:t>представителями</w:t>
      </w:r>
      <w:r>
        <w:rPr>
          <w:spacing w:val="-3"/>
        </w:rPr>
        <w:t xml:space="preserve"> </w:t>
      </w:r>
      <w:r>
        <w:rPr>
          <w:spacing w:val="-2"/>
        </w:rPr>
        <w:t>работников.</w:t>
      </w:r>
    </w:p>
    <w:p w:rsidR="00015944" w:rsidRDefault="00015944" w:rsidP="00015944">
      <w:pPr>
        <w:pStyle w:val="a4"/>
        <w:numPr>
          <w:ilvl w:val="1"/>
          <w:numId w:val="34"/>
        </w:numPr>
        <w:tabs>
          <w:tab w:val="left" w:pos="1345"/>
        </w:tabs>
        <w:spacing w:before="43" w:line="276" w:lineRule="auto"/>
        <w:ind w:left="153" w:right="336" w:firstLine="708"/>
        <w:jc w:val="left"/>
        <w:rPr>
          <w:sz w:val="24"/>
        </w:rPr>
      </w:pPr>
      <w:r>
        <w:rPr>
          <w:sz w:val="24"/>
        </w:rPr>
        <w:t>Общество, по необходимости, ежегодно пересматривает цели в области охраны труда, исходя из результатов:</w:t>
      </w:r>
    </w:p>
    <w:p w:rsidR="00015944" w:rsidRDefault="00015944" w:rsidP="00015944">
      <w:pPr>
        <w:pStyle w:val="a4"/>
        <w:numPr>
          <w:ilvl w:val="2"/>
          <w:numId w:val="34"/>
        </w:numPr>
        <w:tabs>
          <w:tab w:val="left" w:pos="1146"/>
        </w:tabs>
        <w:spacing w:before="36" w:line="220" w:lineRule="auto"/>
        <w:ind w:right="333" w:firstLine="708"/>
        <w:jc w:val="left"/>
        <w:rPr>
          <w:sz w:val="24"/>
        </w:rPr>
      </w:pPr>
      <w:r>
        <w:rPr>
          <w:sz w:val="24"/>
        </w:rPr>
        <w:t>оценки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рисков,</w:t>
      </w:r>
      <w:r>
        <w:rPr>
          <w:spacing w:val="40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40"/>
          <w:sz w:val="24"/>
        </w:rPr>
        <w:t xml:space="preserve"> </w:t>
      </w:r>
      <w:r>
        <w:rPr>
          <w:sz w:val="24"/>
        </w:rPr>
        <w:t>несчастных</w:t>
      </w:r>
      <w:r>
        <w:rPr>
          <w:spacing w:val="40"/>
          <w:sz w:val="24"/>
        </w:rPr>
        <w:t xml:space="preserve"> </w:t>
      </w:r>
      <w:r>
        <w:rPr>
          <w:sz w:val="24"/>
        </w:rPr>
        <w:t>случаев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профессиональных </w:t>
      </w:r>
      <w:r>
        <w:rPr>
          <w:spacing w:val="-2"/>
          <w:sz w:val="24"/>
        </w:rPr>
        <w:t>заболеваний;</w:t>
      </w:r>
    </w:p>
    <w:p w:rsidR="00015944" w:rsidRDefault="00015944" w:rsidP="00015944">
      <w:pPr>
        <w:pStyle w:val="a4"/>
        <w:numPr>
          <w:ilvl w:val="2"/>
          <w:numId w:val="34"/>
        </w:numPr>
        <w:tabs>
          <w:tab w:val="left" w:pos="1146"/>
        </w:tabs>
        <w:spacing w:before="58" w:line="401" w:lineRule="exact"/>
        <w:ind w:left="1146" w:hanging="285"/>
        <w:jc w:val="left"/>
        <w:rPr>
          <w:sz w:val="24"/>
        </w:rPr>
      </w:pPr>
      <w:r>
        <w:rPr>
          <w:sz w:val="24"/>
        </w:rPr>
        <w:t>оценки</w:t>
      </w:r>
      <w:r>
        <w:rPr>
          <w:spacing w:val="-6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СУОТ.</w:t>
      </w:r>
    </w:p>
    <w:p w:rsidR="00015944" w:rsidRDefault="00015944" w:rsidP="00015944">
      <w:pPr>
        <w:pStyle w:val="a4"/>
        <w:numPr>
          <w:ilvl w:val="1"/>
          <w:numId w:val="34"/>
        </w:numPr>
        <w:tabs>
          <w:tab w:val="left" w:pos="1285"/>
        </w:tabs>
        <w:spacing w:line="262" w:lineRule="exact"/>
        <w:ind w:left="1285" w:hanging="424"/>
        <w:jc w:val="left"/>
        <w:rPr>
          <w:sz w:val="24"/>
        </w:rPr>
      </w:pP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целей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определять:</w:t>
      </w:r>
    </w:p>
    <w:p w:rsidR="00015944" w:rsidRDefault="00015944" w:rsidP="00015944">
      <w:pPr>
        <w:pStyle w:val="a4"/>
        <w:numPr>
          <w:ilvl w:val="2"/>
          <w:numId w:val="34"/>
        </w:numPr>
        <w:tabs>
          <w:tab w:val="left" w:pos="1146"/>
        </w:tabs>
        <w:spacing w:before="55" w:line="408" w:lineRule="exact"/>
        <w:ind w:left="1146" w:hanging="285"/>
        <w:jc w:val="left"/>
        <w:rPr>
          <w:sz w:val="24"/>
        </w:rPr>
      </w:pPr>
      <w:r>
        <w:rPr>
          <w:sz w:val="24"/>
        </w:rPr>
        <w:t>необходимые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ресурсы;</w:t>
      </w:r>
    </w:p>
    <w:p w:rsidR="00015944" w:rsidRDefault="00015944" w:rsidP="00015944">
      <w:pPr>
        <w:pStyle w:val="a4"/>
        <w:numPr>
          <w:ilvl w:val="2"/>
          <w:numId w:val="34"/>
        </w:numPr>
        <w:tabs>
          <w:tab w:val="left" w:pos="1146"/>
        </w:tabs>
        <w:spacing w:line="401" w:lineRule="exact"/>
        <w:ind w:left="1146" w:hanging="285"/>
        <w:jc w:val="left"/>
        <w:rPr>
          <w:sz w:val="24"/>
        </w:rPr>
      </w:pPr>
      <w:r>
        <w:rPr>
          <w:sz w:val="24"/>
        </w:rPr>
        <w:t>ответственных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лиц;</w:t>
      </w:r>
    </w:p>
    <w:p w:rsidR="00015944" w:rsidRDefault="00015944" w:rsidP="00015944">
      <w:pPr>
        <w:pStyle w:val="a4"/>
        <w:numPr>
          <w:ilvl w:val="2"/>
          <w:numId w:val="34"/>
        </w:numPr>
        <w:tabs>
          <w:tab w:val="left" w:pos="1146"/>
        </w:tabs>
        <w:spacing w:line="400" w:lineRule="exact"/>
        <w:ind w:left="1146" w:hanging="285"/>
        <w:jc w:val="left"/>
        <w:rPr>
          <w:sz w:val="24"/>
        </w:rPr>
      </w:pPr>
      <w:r>
        <w:rPr>
          <w:sz w:val="24"/>
        </w:rPr>
        <w:t>сроки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целей;</w:t>
      </w:r>
    </w:p>
    <w:p w:rsidR="00015944" w:rsidRDefault="00015944" w:rsidP="00015944">
      <w:pPr>
        <w:pStyle w:val="a4"/>
        <w:numPr>
          <w:ilvl w:val="2"/>
          <w:numId w:val="34"/>
        </w:numPr>
        <w:tabs>
          <w:tab w:val="left" w:pos="1146"/>
        </w:tabs>
        <w:spacing w:line="400" w:lineRule="exact"/>
        <w:ind w:left="1146" w:hanging="285"/>
        <w:jc w:val="left"/>
        <w:rPr>
          <w:sz w:val="24"/>
        </w:rPr>
      </w:pPr>
      <w:r>
        <w:rPr>
          <w:sz w:val="24"/>
        </w:rPr>
        <w:t>способы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уровня достижения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целей;</w:t>
      </w:r>
    </w:p>
    <w:p w:rsidR="00015944" w:rsidRDefault="00015944" w:rsidP="00015944">
      <w:pPr>
        <w:pStyle w:val="a4"/>
        <w:numPr>
          <w:ilvl w:val="2"/>
          <w:numId w:val="34"/>
        </w:numPr>
        <w:tabs>
          <w:tab w:val="left" w:pos="1146"/>
        </w:tabs>
        <w:spacing w:line="394" w:lineRule="exact"/>
        <w:ind w:left="1146" w:hanging="285"/>
        <w:jc w:val="left"/>
        <w:rPr>
          <w:sz w:val="24"/>
        </w:rPr>
      </w:pPr>
      <w:r>
        <w:rPr>
          <w:sz w:val="24"/>
        </w:rPr>
        <w:t>влияние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целей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бизнес-процессы</w:t>
      </w:r>
      <w:r>
        <w:rPr>
          <w:spacing w:val="-2"/>
          <w:sz w:val="24"/>
        </w:rPr>
        <w:t xml:space="preserve"> организации.</w:t>
      </w:r>
    </w:p>
    <w:p w:rsidR="00015944" w:rsidRDefault="00015944" w:rsidP="00015944">
      <w:pPr>
        <w:pStyle w:val="a4"/>
        <w:numPr>
          <w:ilvl w:val="1"/>
          <w:numId w:val="34"/>
        </w:numPr>
        <w:tabs>
          <w:tab w:val="left" w:pos="1285"/>
        </w:tabs>
        <w:spacing w:line="262" w:lineRule="exact"/>
        <w:ind w:left="1285" w:hanging="424"/>
        <w:jc w:val="left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СУОТ:</w:t>
      </w:r>
    </w:p>
    <w:p w:rsidR="00015944" w:rsidRDefault="00015944" w:rsidP="00015944">
      <w:pPr>
        <w:pStyle w:val="a4"/>
        <w:numPr>
          <w:ilvl w:val="2"/>
          <w:numId w:val="34"/>
        </w:numPr>
        <w:tabs>
          <w:tab w:val="left" w:pos="1146"/>
        </w:tabs>
        <w:spacing w:before="54" w:line="408" w:lineRule="exact"/>
        <w:ind w:left="1146" w:hanging="285"/>
        <w:jc w:val="left"/>
        <w:rPr>
          <w:sz w:val="24"/>
        </w:rPr>
      </w:pPr>
      <w:r>
        <w:rPr>
          <w:sz w:val="24"/>
        </w:rPr>
        <w:t>обеспечение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процессов;</w:t>
      </w:r>
    </w:p>
    <w:p w:rsidR="00015944" w:rsidRDefault="00015944" w:rsidP="00015944">
      <w:pPr>
        <w:pStyle w:val="a4"/>
        <w:numPr>
          <w:ilvl w:val="2"/>
          <w:numId w:val="34"/>
        </w:numPr>
        <w:tabs>
          <w:tab w:val="left" w:pos="1146"/>
        </w:tabs>
        <w:spacing w:line="401" w:lineRule="exact"/>
        <w:ind w:left="1146" w:hanging="285"/>
        <w:jc w:val="left"/>
        <w:rPr>
          <w:sz w:val="24"/>
        </w:rPr>
      </w:pPr>
      <w:r>
        <w:rPr>
          <w:sz w:val="24"/>
        </w:rPr>
        <w:t>улучшение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работников;</w:t>
      </w:r>
    </w:p>
    <w:p w:rsidR="00015944" w:rsidRDefault="00015944" w:rsidP="00015944">
      <w:pPr>
        <w:pStyle w:val="a4"/>
        <w:numPr>
          <w:ilvl w:val="2"/>
          <w:numId w:val="34"/>
        </w:numPr>
        <w:tabs>
          <w:tab w:val="left" w:pos="1146"/>
        </w:tabs>
        <w:spacing w:before="19" w:line="218" w:lineRule="auto"/>
        <w:ind w:right="324" w:firstLine="708"/>
        <w:jc w:val="left"/>
        <w:rPr>
          <w:sz w:val="24"/>
        </w:rPr>
      </w:pPr>
      <w:r>
        <w:rPr>
          <w:sz w:val="24"/>
        </w:rPr>
        <w:t xml:space="preserve">обеспечение работников </w:t>
      </w:r>
      <w:proofErr w:type="gramStart"/>
      <w:r>
        <w:rPr>
          <w:sz w:val="24"/>
        </w:rPr>
        <w:t>СИЗ</w:t>
      </w:r>
      <w:proofErr w:type="gramEnd"/>
      <w:r>
        <w:rPr>
          <w:sz w:val="24"/>
        </w:rPr>
        <w:t xml:space="preserve"> и смывающими средствами, прошедшими подтверждение их</w:t>
      </w:r>
      <w:r>
        <w:rPr>
          <w:spacing w:val="31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3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28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28"/>
          <w:sz w:val="24"/>
        </w:rPr>
        <w:t xml:space="preserve"> </w:t>
      </w:r>
      <w:r>
        <w:rPr>
          <w:sz w:val="24"/>
        </w:rPr>
        <w:t>РФ</w:t>
      </w:r>
      <w:r>
        <w:rPr>
          <w:spacing w:val="28"/>
          <w:sz w:val="24"/>
        </w:rPr>
        <w:t xml:space="preserve"> </w:t>
      </w:r>
      <w:r>
        <w:rPr>
          <w:sz w:val="24"/>
        </w:rPr>
        <w:t>о</w:t>
      </w:r>
      <w:r>
        <w:rPr>
          <w:spacing w:val="26"/>
          <w:sz w:val="24"/>
        </w:rPr>
        <w:t xml:space="preserve"> </w:t>
      </w:r>
      <w:r>
        <w:rPr>
          <w:sz w:val="24"/>
        </w:rPr>
        <w:t>техническом</w:t>
      </w:r>
      <w:r>
        <w:rPr>
          <w:spacing w:val="28"/>
          <w:sz w:val="24"/>
        </w:rPr>
        <w:t xml:space="preserve"> </w:t>
      </w:r>
      <w:r>
        <w:rPr>
          <w:sz w:val="24"/>
        </w:rPr>
        <w:t>регулировании</w:t>
      </w:r>
    </w:p>
    <w:p w:rsidR="00015944" w:rsidRDefault="00015944" w:rsidP="00015944">
      <w:pPr>
        <w:pStyle w:val="a3"/>
        <w:spacing w:before="49"/>
      </w:pPr>
      <w:r>
        <w:t>(ФЗ</w:t>
      </w:r>
      <w:r>
        <w:rPr>
          <w:spacing w:val="-1"/>
        </w:rPr>
        <w:t xml:space="preserve"> </w:t>
      </w:r>
      <w:r>
        <w:rPr>
          <w:spacing w:val="-2"/>
        </w:rPr>
        <w:t>№184);</w:t>
      </w:r>
    </w:p>
    <w:p w:rsidR="004A5845" w:rsidRDefault="00840A9F">
      <w:pPr>
        <w:pStyle w:val="a4"/>
        <w:numPr>
          <w:ilvl w:val="2"/>
          <w:numId w:val="34"/>
        </w:numPr>
        <w:tabs>
          <w:tab w:val="left" w:pos="1146"/>
          <w:tab w:val="left" w:pos="2740"/>
          <w:tab w:val="left" w:pos="5121"/>
          <w:tab w:val="left" w:pos="5565"/>
          <w:tab w:val="left" w:pos="8742"/>
        </w:tabs>
        <w:spacing w:before="1" w:line="218" w:lineRule="auto"/>
        <w:ind w:right="329" w:firstLine="708"/>
        <w:jc w:val="left"/>
        <w:rPr>
          <w:sz w:val="24"/>
        </w:rPr>
      </w:pPr>
      <w:r>
        <w:rPr>
          <w:spacing w:val="-2"/>
          <w:sz w:val="24"/>
        </w:rPr>
        <w:t>обеспечение</w:t>
      </w:r>
      <w:r>
        <w:rPr>
          <w:sz w:val="24"/>
        </w:rPr>
        <w:tab/>
      </w:r>
      <w:r>
        <w:rPr>
          <w:spacing w:val="-2"/>
          <w:sz w:val="24"/>
        </w:rPr>
        <w:t>санитарно-бытовым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лечебно-профилактическим</w:t>
      </w:r>
      <w:r>
        <w:rPr>
          <w:sz w:val="24"/>
        </w:rPr>
        <w:tab/>
      </w:r>
      <w:r>
        <w:rPr>
          <w:spacing w:val="-2"/>
          <w:sz w:val="24"/>
        </w:rPr>
        <w:t>обслуживанием работников;</w:t>
      </w:r>
    </w:p>
    <w:p w:rsidR="004A5845" w:rsidRDefault="00840A9F">
      <w:pPr>
        <w:pStyle w:val="a4"/>
        <w:numPr>
          <w:ilvl w:val="2"/>
          <w:numId w:val="34"/>
        </w:numPr>
        <w:tabs>
          <w:tab w:val="left" w:pos="1146"/>
        </w:tabs>
        <w:spacing w:before="62" w:line="407" w:lineRule="exact"/>
        <w:ind w:left="1146" w:hanging="285"/>
        <w:jc w:val="left"/>
        <w:rPr>
          <w:sz w:val="24"/>
        </w:rPr>
      </w:pPr>
      <w:proofErr w:type="gramStart"/>
      <w:r>
        <w:rPr>
          <w:sz w:val="24"/>
        </w:rPr>
        <w:t>обучение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охране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2"/>
          <w:sz w:val="24"/>
        </w:rPr>
        <w:t xml:space="preserve"> обучения;</w:t>
      </w:r>
    </w:p>
    <w:p w:rsidR="004A5845" w:rsidRDefault="00840A9F">
      <w:pPr>
        <w:pStyle w:val="a4"/>
        <w:numPr>
          <w:ilvl w:val="2"/>
          <w:numId w:val="34"/>
        </w:numPr>
        <w:tabs>
          <w:tab w:val="left" w:pos="1146"/>
        </w:tabs>
        <w:spacing w:line="407" w:lineRule="exact"/>
        <w:ind w:left="1146" w:hanging="285"/>
        <w:jc w:val="left"/>
        <w:rPr>
          <w:sz w:val="24"/>
        </w:rPr>
      </w:pPr>
      <w:r>
        <w:rPr>
          <w:sz w:val="24"/>
        </w:rPr>
        <w:t>информационное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труда.</w:t>
      </w:r>
    </w:p>
    <w:p w:rsidR="004A5845" w:rsidRDefault="004A5845">
      <w:pPr>
        <w:pStyle w:val="a3"/>
        <w:spacing w:before="14"/>
        <w:ind w:left="0"/>
      </w:pPr>
    </w:p>
    <w:p w:rsidR="004A5845" w:rsidRDefault="00840A9F" w:rsidP="00B33F47">
      <w:pPr>
        <w:pStyle w:val="1"/>
        <w:numPr>
          <w:ilvl w:val="0"/>
          <w:numId w:val="39"/>
        </w:numPr>
        <w:tabs>
          <w:tab w:val="left" w:pos="1145"/>
        </w:tabs>
        <w:ind w:left="1145" w:hanging="284"/>
        <w:jc w:val="center"/>
      </w:pPr>
      <w:bookmarkStart w:id="7" w:name="_TOC_250008"/>
      <w:bookmarkEnd w:id="7"/>
      <w:r>
        <w:rPr>
          <w:spacing w:val="-2"/>
        </w:rPr>
        <w:t>Планирование</w:t>
      </w:r>
    </w:p>
    <w:p w:rsidR="004A5845" w:rsidRDefault="00840A9F">
      <w:pPr>
        <w:pStyle w:val="a4"/>
        <w:numPr>
          <w:ilvl w:val="1"/>
          <w:numId w:val="33"/>
        </w:numPr>
        <w:tabs>
          <w:tab w:val="left" w:pos="1345"/>
        </w:tabs>
        <w:spacing w:before="289" w:line="276" w:lineRule="auto"/>
        <w:ind w:right="333" w:firstLine="708"/>
        <w:rPr>
          <w:sz w:val="24"/>
        </w:rPr>
      </w:pPr>
      <w:r>
        <w:rPr>
          <w:sz w:val="24"/>
        </w:rPr>
        <w:t xml:space="preserve">Относящиеся к деятельности Общества государственные нормативные требования охраны труда учитываются при разработке, внедрении, поддержании и постоянном улучшении </w:t>
      </w:r>
      <w:r>
        <w:rPr>
          <w:spacing w:val="-2"/>
          <w:sz w:val="24"/>
        </w:rPr>
        <w:t>СУОТ.</w:t>
      </w:r>
    </w:p>
    <w:p w:rsidR="004A5845" w:rsidRDefault="00840A9F">
      <w:pPr>
        <w:pStyle w:val="a4"/>
        <w:numPr>
          <w:ilvl w:val="1"/>
          <w:numId w:val="33"/>
        </w:numPr>
        <w:tabs>
          <w:tab w:val="left" w:pos="1345"/>
        </w:tabs>
        <w:spacing w:line="276" w:lineRule="auto"/>
        <w:ind w:right="326" w:firstLine="708"/>
        <w:rPr>
          <w:sz w:val="24"/>
        </w:rPr>
      </w:pPr>
      <w:r>
        <w:rPr>
          <w:sz w:val="24"/>
        </w:rPr>
        <w:t>Планирование направлено на определение необходимого Перечня ежегодно реализуемых мероприятий по улучшению условий и охраны труда, ликвидации или снижению уровней профессиональных рисков либо недопущению повышения их уровней (далее – Перечень) (Приложении №6), проводимых в рамках функционирования процессов (процедур) СУОТ.</w:t>
      </w:r>
    </w:p>
    <w:p w:rsidR="004A5845" w:rsidRDefault="00840A9F">
      <w:pPr>
        <w:pStyle w:val="a4"/>
        <w:numPr>
          <w:ilvl w:val="1"/>
          <w:numId w:val="33"/>
        </w:numPr>
        <w:tabs>
          <w:tab w:val="left" w:pos="1345"/>
        </w:tabs>
        <w:ind w:left="1345" w:hanging="484"/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Перечне указываются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сведения:</w:t>
      </w:r>
    </w:p>
    <w:p w:rsidR="004A5845" w:rsidRDefault="00840A9F">
      <w:pPr>
        <w:pStyle w:val="a4"/>
        <w:numPr>
          <w:ilvl w:val="2"/>
          <w:numId w:val="33"/>
        </w:numPr>
        <w:tabs>
          <w:tab w:val="left" w:pos="1146"/>
        </w:tabs>
        <w:spacing w:before="56" w:line="407" w:lineRule="exact"/>
        <w:ind w:hanging="285"/>
        <w:jc w:val="left"/>
        <w:rPr>
          <w:sz w:val="24"/>
        </w:rPr>
      </w:pPr>
      <w:r>
        <w:rPr>
          <w:sz w:val="24"/>
        </w:rPr>
        <w:t>наименование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мероприятий;</w:t>
      </w:r>
    </w:p>
    <w:p w:rsidR="004A5845" w:rsidRDefault="00840A9F">
      <w:pPr>
        <w:pStyle w:val="a4"/>
        <w:numPr>
          <w:ilvl w:val="2"/>
          <w:numId w:val="33"/>
        </w:numPr>
        <w:tabs>
          <w:tab w:val="left" w:pos="1146"/>
        </w:tabs>
        <w:spacing w:line="400" w:lineRule="exact"/>
        <w:ind w:hanging="285"/>
        <w:jc w:val="left"/>
        <w:rPr>
          <w:sz w:val="24"/>
        </w:rPr>
      </w:pPr>
      <w:r>
        <w:rPr>
          <w:sz w:val="24"/>
        </w:rPr>
        <w:t>ожидаемый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мероприятию;</w:t>
      </w:r>
    </w:p>
    <w:p w:rsidR="004A5845" w:rsidRDefault="00840A9F">
      <w:pPr>
        <w:pStyle w:val="a4"/>
        <w:numPr>
          <w:ilvl w:val="2"/>
          <w:numId w:val="33"/>
        </w:numPr>
        <w:tabs>
          <w:tab w:val="left" w:pos="1146"/>
        </w:tabs>
        <w:spacing w:line="401" w:lineRule="exact"/>
        <w:ind w:hanging="285"/>
        <w:jc w:val="left"/>
        <w:rPr>
          <w:sz w:val="24"/>
        </w:rPr>
      </w:pPr>
      <w:r>
        <w:rPr>
          <w:sz w:val="24"/>
        </w:rPr>
        <w:t>сроки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мероприятию;</w:t>
      </w:r>
    </w:p>
    <w:p w:rsidR="004A5845" w:rsidRDefault="00840A9F">
      <w:pPr>
        <w:pStyle w:val="a4"/>
        <w:numPr>
          <w:ilvl w:val="2"/>
          <w:numId w:val="33"/>
        </w:numPr>
        <w:tabs>
          <w:tab w:val="left" w:pos="1146"/>
        </w:tabs>
        <w:spacing w:line="401" w:lineRule="exact"/>
        <w:ind w:hanging="285"/>
        <w:jc w:val="left"/>
        <w:rPr>
          <w:sz w:val="24"/>
        </w:rPr>
      </w:pPr>
      <w:r>
        <w:rPr>
          <w:sz w:val="24"/>
        </w:rPr>
        <w:t>ответственные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лица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реализацию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мероприятий;</w:t>
      </w:r>
    </w:p>
    <w:p w:rsidR="004A5845" w:rsidRDefault="00840A9F">
      <w:pPr>
        <w:pStyle w:val="a4"/>
        <w:numPr>
          <w:ilvl w:val="2"/>
          <w:numId w:val="33"/>
        </w:numPr>
        <w:tabs>
          <w:tab w:val="left" w:pos="1146"/>
        </w:tabs>
        <w:spacing w:line="393" w:lineRule="exact"/>
        <w:ind w:hanging="285"/>
        <w:jc w:val="left"/>
        <w:rPr>
          <w:sz w:val="24"/>
        </w:rPr>
      </w:pPr>
      <w:r>
        <w:rPr>
          <w:sz w:val="24"/>
        </w:rPr>
        <w:t>выделяемые</w:t>
      </w:r>
      <w:r>
        <w:rPr>
          <w:spacing w:val="-8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4"/>
          <w:sz w:val="24"/>
        </w:rPr>
        <w:t xml:space="preserve"> </w:t>
      </w:r>
      <w:r>
        <w:rPr>
          <w:sz w:val="24"/>
        </w:rPr>
        <w:t>финансирования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мероприятий.</w:t>
      </w:r>
    </w:p>
    <w:p w:rsidR="004A5845" w:rsidRDefault="00840A9F">
      <w:pPr>
        <w:pStyle w:val="a4"/>
        <w:numPr>
          <w:ilvl w:val="1"/>
          <w:numId w:val="33"/>
        </w:numPr>
        <w:tabs>
          <w:tab w:val="left" w:pos="1345"/>
          <w:tab w:val="left" w:pos="1971"/>
          <w:tab w:val="left" w:pos="3444"/>
          <w:tab w:val="left" w:pos="4516"/>
          <w:tab w:val="left" w:pos="6005"/>
          <w:tab w:val="left" w:pos="7429"/>
          <w:tab w:val="left" w:pos="8559"/>
          <w:tab w:val="left" w:pos="10113"/>
        </w:tabs>
        <w:spacing w:line="261" w:lineRule="exact"/>
        <w:ind w:left="1345" w:hanging="484"/>
        <w:rPr>
          <w:sz w:val="24"/>
        </w:rPr>
      </w:pPr>
      <w:r>
        <w:rPr>
          <w:spacing w:val="-5"/>
          <w:sz w:val="24"/>
        </w:rPr>
        <w:lastRenderedPageBreak/>
        <w:t>При</w:t>
      </w:r>
      <w:r>
        <w:rPr>
          <w:sz w:val="24"/>
        </w:rPr>
        <w:tab/>
      </w:r>
      <w:r>
        <w:rPr>
          <w:spacing w:val="-2"/>
          <w:sz w:val="24"/>
        </w:rPr>
        <w:t>составлении</w:t>
      </w:r>
      <w:r>
        <w:rPr>
          <w:sz w:val="24"/>
        </w:rPr>
        <w:tab/>
      </w:r>
      <w:r>
        <w:rPr>
          <w:spacing w:val="-2"/>
          <w:sz w:val="24"/>
        </w:rPr>
        <w:t>Перечня</w:t>
      </w:r>
      <w:r>
        <w:rPr>
          <w:sz w:val="24"/>
        </w:rPr>
        <w:tab/>
      </w:r>
      <w:r>
        <w:rPr>
          <w:spacing w:val="-2"/>
          <w:sz w:val="24"/>
        </w:rPr>
        <w:t>учитывается</w:t>
      </w:r>
      <w:r>
        <w:rPr>
          <w:sz w:val="24"/>
        </w:rPr>
        <w:tab/>
      </w:r>
      <w:r>
        <w:rPr>
          <w:spacing w:val="-2"/>
          <w:sz w:val="24"/>
        </w:rPr>
        <w:t>Примерный</w:t>
      </w:r>
      <w:r>
        <w:rPr>
          <w:sz w:val="24"/>
        </w:rPr>
        <w:tab/>
      </w:r>
      <w:r>
        <w:rPr>
          <w:spacing w:val="-2"/>
          <w:sz w:val="24"/>
        </w:rPr>
        <w:t>перечень</w:t>
      </w:r>
      <w:r>
        <w:rPr>
          <w:sz w:val="24"/>
        </w:rPr>
        <w:tab/>
      </w:r>
      <w:r>
        <w:rPr>
          <w:spacing w:val="-2"/>
          <w:sz w:val="24"/>
        </w:rPr>
        <w:t>мероприятий</w:t>
      </w:r>
      <w:r>
        <w:rPr>
          <w:sz w:val="24"/>
        </w:rPr>
        <w:tab/>
      </w:r>
      <w:proofErr w:type="gramStart"/>
      <w:r>
        <w:rPr>
          <w:spacing w:val="-5"/>
          <w:sz w:val="24"/>
        </w:rPr>
        <w:t>по</w:t>
      </w:r>
      <w:proofErr w:type="gramEnd"/>
    </w:p>
    <w:p w:rsidR="004A5845" w:rsidRDefault="00840A9F">
      <w:pPr>
        <w:pStyle w:val="a3"/>
        <w:spacing w:before="43" w:line="276" w:lineRule="auto"/>
      </w:pPr>
      <w:r>
        <w:t>улучшению</w:t>
      </w:r>
      <w:r>
        <w:rPr>
          <w:spacing w:val="-15"/>
        </w:rPr>
        <w:t xml:space="preserve"> </w:t>
      </w:r>
      <w:r>
        <w:t>условий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охраны</w:t>
      </w:r>
      <w:r>
        <w:rPr>
          <w:spacing w:val="-15"/>
        </w:rPr>
        <w:t xml:space="preserve"> </w:t>
      </w:r>
      <w:r>
        <w:t>труда,</w:t>
      </w:r>
      <w:r>
        <w:rPr>
          <w:spacing w:val="-15"/>
        </w:rPr>
        <w:t xml:space="preserve"> </w:t>
      </w:r>
      <w:r>
        <w:t>ликвидации</w:t>
      </w:r>
      <w:r>
        <w:rPr>
          <w:spacing w:val="-15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снижению</w:t>
      </w:r>
      <w:r>
        <w:rPr>
          <w:spacing w:val="-15"/>
        </w:rPr>
        <w:t xml:space="preserve"> </w:t>
      </w:r>
      <w:r>
        <w:t>уровней</w:t>
      </w:r>
      <w:r>
        <w:rPr>
          <w:spacing w:val="-15"/>
        </w:rPr>
        <w:t xml:space="preserve"> </w:t>
      </w:r>
      <w:r>
        <w:t>профессиональных</w:t>
      </w:r>
      <w:r>
        <w:rPr>
          <w:spacing w:val="-15"/>
        </w:rPr>
        <w:t xml:space="preserve"> </w:t>
      </w:r>
      <w:r>
        <w:t xml:space="preserve">рисков либо недопущению повышения их уровней, </w:t>
      </w:r>
      <w:proofErr w:type="gramStart"/>
      <w:r>
        <w:t>утверждённый</w:t>
      </w:r>
      <w:proofErr w:type="gramEnd"/>
      <w:r>
        <w:t xml:space="preserve"> Приказом Минтруда №771н.</w:t>
      </w:r>
    </w:p>
    <w:p w:rsidR="004A5845" w:rsidRDefault="00840A9F">
      <w:pPr>
        <w:pStyle w:val="a4"/>
        <w:numPr>
          <w:ilvl w:val="1"/>
          <w:numId w:val="33"/>
        </w:numPr>
        <w:tabs>
          <w:tab w:val="left" w:pos="1345"/>
        </w:tabs>
        <w:spacing w:line="276" w:lineRule="auto"/>
        <w:ind w:right="327" w:firstLine="708"/>
        <w:rPr>
          <w:sz w:val="24"/>
        </w:rPr>
      </w:pPr>
      <w:r>
        <w:rPr>
          <w:sz w:val="24"/>
        </w:rPr>
        <w:t>Планирование</w:t>
      </w:r>
      <w:r>
        <w:rPr>
          <w:spacing w:val="38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39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38"/>
          <w:sz w:val="24"/>
        </w:rPr>
        <w:t xml:space="preserve"> </w:t>
      </w:r>
      <w:r>
        <w:rPr>
          <w:sz w:val="24"/>
        </w:rPr>
        <w:t>труда</w:t>
      </w:r>
      <w:r>
        <w:rPr>
          <w:spacing w:val="40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40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изменения,</w:t>
      </w:r>
      <w:r>
        <w:rPr>
          <w:spacing w:val="38"/>
          <w:sz w:val="24"/>
        </w:rPr>
        <w:t xml:space="preserve"> </w:t>
      </w:r>
      <w:r>
        <w:rPr>
          <w:sz w:val="24"/>
        </w:rPr>
        <w:t>которые влияют на функционирование СУОТ, включают:</w:t>
      </w:r>
    </w:p>
    <w:p w:rsidR="004A5845" w:rsidRDefault="00840A9F">
      <w:pPr>
        <w:pStyle w:val="a3"/>
        <w:spacing w:line="276" w:lineRule="auto"/>
        <w:ind w:firstLine="708"/>
      </w:pPr>
      <w:r>
        <w:t>а) изменения в нормативных</w:t>
      </w:r>
      <w:r>
        <w:rPr>
          <w:spacing w:val="29"/>
        </w:rPr>
        <w:t xml:space="preserve"> </w:t>
      </w:r>
      <w:r>
        <w:t>правовых актах, содержащих</w:t>
      </w:r>
      <w:r>
        <w:rPr>
          <w:spacing w:val="29"/>
        </w:rPr>
        <w:t xml:space="preserve"> </w:t>
      </w:r>
      <w:r>
        <w:t>государственные нормативные требования охраны труда;</w:t>
      </w:r>
    </w:p>
    <w:p w:rsidR="004A5845" w:rsidRDefault="00840A9F">
      <w:pPr>
        <w:pStyle w:val="a3"/>
        <w:spacing w:line="276" w:lineRule="auto"/>
        <w:ind w:firstLine="708"/>
      </w:pPr>
      <w:r>
        <w:t xml:space="preserve">б) изменения в условиях труда работников (результатах специальной оценки условий труда (СОУТ и </w:t>
      </w:r>
      <w:proofErr w:type="gramStart"/>
      <w:r>
        <w:t>ОПР</w:t>
      </w:r>
      <w:proofErr w:type="gramEnd"/>
      <w:r>
        <w:t>);</w:t>
      </w:r>
    </w:p>
    <w:p w:rsidR="004A5845" w:rsidRDefault="00840A9F">
      <w:pPr>
        <w:pStyle w:val="a3"/>
        <w:spacing w:line="276" w:lineRule="auto"/>
        <w:ind w:right="328" w:firstLine="708"/>
        <w:jc w:val="both"/>
      </w:pPr>
      <w:r>
        <w:t>в)</w:t>
      </w:r>
      <w:r>
        <w:rPr>
          <w:spacing w:val="-13"/>
        </w:rPr>
        <w:t xml:space="preserve"> </w:t>
      </w:r>
      <w:r>
        <w:t>внедрение</w:t>
      </w:r>
      <w:r>
        <w:rPr>
          <w:spacing w:val="-13"/>
        </w:rPr>
        <w:t xml:space="preserve"> </w:t>
      </w:r>
      <w:r>
        <w:t>новой</w:t>
      </w:r>
      <w:r>
        <w:rPr>
          <w:spacing w:val="-12"/>
        </w:rPr>
        <w:t xml:space="preserve"> </w:t>
      </w:r>
      <w:r>
        <w:t>продукции,</w:t>
      </w:r>
      <w:r>
        <w:rPr>
          <w:spacing w:val="-10"/>
        </w:rPr>
        <w:t xml:space="preserve"> </w:t>
      </w:r>
      <w:r>
        <w:t>услуг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процессов</w:t>
      </w:r>
      <w:r>
        <w:rPr>
          <w:spacing w:val="-13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изменение</w:t>
      </w:r>
      <w:r>
        <w:rPr>
          <w:spacing w:val="-13"/>
        </w:rPr>
        <w:t xml:space="preserve"> </w:t>
      </w:r>
      <w:r>
        <w:t>существующих</w:t>
      </w:r>
      <w:r>
        <w:rPr>
          <w:spacing w:val="-10"/>
        </w:rPr>
        <w:t xml:space="preserve"> </w:t>
      </w:r>
      <w:r>
        <w:t>продукции, услуг и процессов, сопровождающихся изменением расположения рабочих мест и производственной среды (здания и сооружения, оборудование, технологические процессы, инструменты, материалы и сырье).</w:t>
      </w:r>
    </w:p>
    <w:p w:rsidR="004A5845" w:rsidRPr="006C679D" w:rsidRDefault="00840A9F" w:rsidP="006C679D">
      <w:pPr>
        <w:pStyle w:val="a4"/>
        <w:numPr>
          <w:ilvl w:val="1"/>
          <w:numId w:val="33"/>
        </w:numPr>
        <w:tabs>
          <w:tab w:val="left" w:pos="1321"/>
        </w:tabs>
        <w:spacing w:before="1" w:line="276" w:lineRule="auto"/>
        <w:ind w:right="326" w:firstLine="708"/>
        <w:rPr>
          <w:sz w:val="24"/>
        </w:rPr>
      </w:pPr>
      <w:r w:rsidRPr="006C679D">
        <w:rPr>
          <w:sz w:val="24"/>
        </w:rPr>
        <w:t>При планировании и реализации мероприятий по охране труда с целью достижения поставленных целей СУОТ при соблюдении государственных нормативных требований охраны труда в Обществе используется передовой опыт работы по улучшению условий и охраны труда, свои финансовые, производственные (функциональные) возможности, а также учитываются возможные требования со стороны внешних заинтересованных сторон.</w:t>
      </w:r>
    </w:p>
    <w:p w:rsidR="004A5845" w:rsidRDefault="00840A9F" w:rsidP="00B33F47">
      <w:pPr>
        <w:pStyle w:val="1"/>
        <w:numPr>
          <w:ilvl w:val="0"/>
          <w:numId w:val="39"/>
        </w:numPr>
        <w:tabs>
          <w:tab w:val="left" w:pos="1285"/>
        </w:tabs>
        <w:spacing w:before="249"/>
        <w:ind w:left="1285" w:hanging="424"/>
        <w:jc w:val="center"/>
      </w:pPr>
      <w:bookmarkStart w:id="8" w:name="_TOC_250007"/>
      <w:r>
        <w:t>Управление</w:t>
      </w:r>
      <w:r>
        <w:rPr>
          <w:spacing w:val="-8"/>
        </w:rPr>
        <w:t xml:space="preserve"> </w:t>
      </w:r>
      <w:r>
        <w:t>профессиональными</w:t>
      </w:r>
      <w:r>
        <w:rPr>
          <w:spacing w:val="-8"/>
        </w:rPr>
        <w:t xml:space="preserve"> </w:t>
      </w:r>
      <w:bookmarkEnd w:id="8"/>
      <w:r>
        <w:rPr>
          <w:spacing w:val="-2"/>
        </w:rPr>
        <w:t>рисками</w:t>
      </w:r>
    </w:p>
    <w:p w:rsidR="004A5845" w:rsidRDefault="00840A9F">
      <w:pPr>
        <w:pStyle w:val="a4"/>
        <w:numPr>
          <w:ilvl w:val="1"/>
          <w:numId w:val="32"/>
        </w:numPr>
        <w:tabs>
          <w:tab w:val="left" w:pos="1429"/>
        </w:tabs>
        <w:spacing w:before="287" w:line="276" w:lineRule="auto"/>
        <w:ind w:right="329" w:firstLine="708"/>
        <w:rPr>
          <w:sz w:val="24"/>
        </w:rPr>
      </w:pPr>
      <w:r>
        <w:rPr>
          <w:sz w:val="24"/>
        </w:rPr>
        <w:t xml:space="preserve">Управление профессиональными рисками в Обществе осуществляется в соответствии с ЛНА, </w:t>
      </w:r>
      <w:proofErr w:type="gramStart"/>
      <w:r>
        <w:rPr>
          <w:sz w:val="24"/>
        </w:rPr>
        <w:t>который</w:t>
      </w:r>
      <w:proofErr w:type="gramEnd"/>
      <w:r>
        <w:rPr>
          <w:sz w:val="24"/>
        </w:rPr>
        <w:t xml:space="preserve"> регулирует идентификацию опасностей и управление рисками в Обществе.</w:t>
      </w:r>
    </w:p>
    <w:p w:rsidR="004A5845" w:rsidRDefault="00840A9F">
      <w:pPr>
        <w:pStyle w:val="a4"/>
        <w:numPr>
          <w:ilvl w:val="1"/>
          <w:numId w:val="32"/>
        </w:numPr>
        <w:tabs>
          <w:tab w:val="left" w:pos="1429"/>
        </w:tabs>
        <w:spacing w:line="276" w:lineRule="auto"/>
        <w:ind w:right="328" w:firstLine="710"/>
        <w:rPr>
          <w:sz w:val="24"/>
        </w:rPr>
      </w:pPr>
      <w:r>
        <w:rPr>
          <w:sz w:val="24"/>
        </w:rPr>
        <w:t>При планировании СУОТ принимаются во внимание профессиональные риски, требующие принятия мер в целях предотвращения или уменьшения нежелательных последствий возможных нарушений положений СУОТ по безопасности.</w:t>
      </w:r>
    </w:p>
    <w:p w:rsidR="004A5845" w:rsidRDefault="00840A9F">
      <w:pPr>
        <w:pStyle w:val="a4"/>
        <w:numPr>
          <w:ilvl w:val="1"/>
          <w:numId w:val="32"/>
        </w:numPr>
        <w:tabs>
          <w:tab w:val="left" w:pos="1429"/>
        </w:tabs>
        <w:spacing w:line="276" w:lineRule="auto"/>
        <w:ind w:right="328" w:firstLine="710"/>
        <w:rPr>
          <w:sz w:val="24"/>
        </w:rPr>
      </w:pPr>
      <w:r>
        <w:rPr>
          <w:sz w:val="24"/>
        </w:rPr>
        <w:t xml:space="preserve">При обеспечении функционирования системы управления охраной труда в Обществе проводятся системные мероприятия по управлению профессиональными рисками на рабочих местах, связанные с выявлением опасностей, оценкой и снижением уровней профессиональных </w:t>
      </w:r>
      <w:r>
        <w:rPr>
          <w:spacing w:val="-2"/>
          <w:sz w:val="24"/>
        </w:rPr>
        <w:t>рисков.</w:t>
      </w:r>
    </w:p>
    <w:p w:rsidR="004A5845" w:rsidRDefault="00840A9F">
      <w:pPr>
        <w:pStyle w:val="a4"/>
        <w:numPr>
          <w:ilvl w:val="1"/>
          <w:numId w:val="32"/>
        </w:numPr>
        <w:tabs>
          <w:tab w:val="left" w:pos="1429"/>
        </w:tabs>
        <w:spacing w:line="276" w:lineRule="auto"/>
        <w:ind w:right="332" w:firstLine="710"/>
        <w:rPr>
          <w:sz w:val="24"/>
        </w:rPr>
      </w:pPr>
      <w:r>
        <w:rPr>
          <w:sz w:val="24"/>
        </w:rPr>
        <w:t xml:space="preserve">Профессиональные риски в зависимости от источника их возникновения подразделяются на риски </w:t>
      </w:r>
      <w:proofErr w:type="spellStart"/>
      <w:r>
        <w:rPr>
          <w:sz w:val="24"/>
        </w:rPr>
        <w:t>травмирования</w:t>
      </w:r>
      <w:proofErr w:type="spellEnd"/>
      <w:r>
        <w:rPr>
          <w:sz w:val="24"/>
        </w:rPr>
        <w:t xml:space="preserve"> работника и риски получения им профессионального </w:t>
      </w:r>
      <w:r>
        <w:rPr>
          <w:spacing w:val="-2"/>
          <w:sz w:val="24"/>
        </w:rPr>
        <w:t>заболевания.</w:t>
      </w:r>
    </w:p>
    <w:p w:rsidR="004A5845" w:rsidRDefault="00840A9F">
      <w:pPr>
        <w:pStyle w:val="a4"/>
        <w:numPr>
          <w:ilvl w:val="1"/>
          <w:numId w:val="32"/>
        </w:numPr>
        <w:tabs>
          <w:tab w:val="left" w:pos="1429"/>
        </w:tabs>
        <w:spacing w:before="1" w:line="276" w:lineRule="auto"/>
        <w:ind w:right="328" w:firstLine="710"/>
        <w:rPr>
          <w:sz w:val="24"/>
        </w:rPr>
      </w:pPr>
      <w:r>
        <w:rPr>
          <w:sz w:val="24"/>
        </w:rPr>
        <w:t>Управление профессиональными рисками представляет собой комплекс взаимосвязанных мероприятий и процедур, являющихся элементами системы управления охраной труда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включающих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себя</w:t>
      </w:r>
      <w:r>
        <w:rPr>
          <w:spacing w:val="-15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опасностей,</w:t>
      </w:r>
      <w:r>
        <w:rPr>
          <w:spacing w:val="-15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5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5"/>
          <w:sz w:val="24"/>
        </w:rPr>
        <w:t xml:space="preserve"> </w:t>
      </w:r>
      <w:r>
        <w:rPr>
          <w:sz w:val="24"/>
        </w:rPr>
        <w:t>рисков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применение мер по снижению уровней профессиональных рисков или недопущению повышения их уровней, контроль и пересмотр выявленных профессиональных рисков.</w:t>
      </w:r>
    </w:p>
    <w:p w:rsidR="004A5845" w:rsidRDefault="00840A9F">
      <w:pPr>
        <w:pStyle w:val="a4"/>
        <w:numPr>
          <w:ilvl w:val="1"/>
          <w:numId w:val="32"/>
        </w:numPr>
        <w:tabs>
          <w:tab w:val="left" w:pos="1429"/>
        </w:tabs>
        <w:spacing w:line="276" w:lineRule="auto"/>
        <w:ind w:right="327" w:firstLine="710"/>
        <w:rPr>
          <w:sz w:val="24"/>
        </w:rPr>
      </w:pPr>
      <w:r>
        <w:rPr>
          <w:sz w:val="24"/>
        </w:rPr>
        <w:t>Выявление (идентификация) опасностей, представляющих угрозу жизни и здоровью работников, и составление их перечня (реестра) проводится с учетом рекомендаций по классификации, обнаружению, распознаванию и описанию опасностей.</w:t>
      </w:r>
    </w:p>
    <w:p w:rsidR="004A5845" w:rsidRDefault="00840A9F">
      <w:pPr>
        <w:pStyle w:val="a4"/>
        <w:numPr>
          <w:ilvl w:val="1"/>
          <w:numId w:val="32"/>
        </w:numPr>
        <w:tabs>
          <w:tab w:val="left" w:pos="1429"/>
        </w:tabs>
        <w:spacing w:before="1" w:line="276" w:lineRule="auto"/>
        <w:ind w:right="326" w:firstLine="710"/>
        <w:rPr>
          <w:sz w:val="24"/>
        </w:rPr>
      </w:pPr>
      <w:r>
        <w:rPr>
          <w:sz w:val="24"/>
        </w:rPr>
        <w:t>Выявление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опасностей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путем</w:t>
      </w:r>
      <w:r>
        <w:rPr>
          <w:spacing w:val="-5"/>
          <w:sz w:val="24"/>
        </w:rPr>
        <w:t xml:space="preserve"> </w:t>
      </w:r>
      <w:r>
        <w:rPr>
          <w:sz w:val="24"/>
        </w:rPr>
        <w:t>обнаружения,</w:t>
      </w:r>
      <w:r>
        <w:rPr>
          <w:spacing w:val="-7"/>
          <w:sz w:val="24"/>
        </w:rPr>
        <w:t xml:space="preserve"> </w:t>
      </w:r>
      <w:r>
        <w:rPr>
          <w:sz w:val="24"/>
        </w:rPr>
        <w:t>распознавания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описания опасностей, включая их источники, условия возникновения и потенциальные последствия при управлении профессиональными рисками.</w:t>
      </w:r>
    </w:p>
    <w:p w:rsidR="004A5845" w:rsidRDefault="00840A9F">
      <w:pPr>
        <w:pStyle w:val="a4"/>
        <w:numPr>
          <w:ilvl w:val="1"/>
          <w:numId w:val="32"/>
        </w:numPr>
        <w:tabs>
          <w:tab w:val="left" w:pos="1429"/>
        </w:tabs>
        <w:spacing w:line="276" w:lineRule="auto"/>
        <w:ind w:right="323" w:firstLine="710"/>
        <w:rPr>
          <w:sz w:val="24"/>
        </w:rPr>
      </w:pPr>
      <w:proofErr w:type="gramStart"/>
      <w:r>
        <w:rPr>
          <w:sz w:val="24"/>
        </w:rPr>
        <w:t xml:space="preserve">Опасности подлежат обнаружению, распознаванию и описанию в ходе проводимого в Обществе контроля за состоянием условий и охраны труда и соблюдением требований охраны труда в структурных подразделениях и на рабочих местах, при проведении расследования </w:t>
      </w:r>
      <w:r>
        <w:rPr>
          <w:sz w:val="24"/>
        </w:rPr>
        <w:lastRenderedPageBreak/>
        <w:t>несчастных случаев на производстве и профессиональных заболеваний, а также при рассмотрении причин и обстоятельств событий, приведших к возникновению микроповреждений (микротравм).</w:t>
      </w:r>
      <w:proofErr w:type="gramEnd"/>
    </w:p>
    <w:p w:rsidR="004A5845" w:rsidRDefault="00840A9F">
      <w:pPr>
        <w:pStyle w:val="a4"/>
        <w:numPr>
          <w:ilvl w:val="1"/>
          <w:numId w:val="32"/>
        </w:numPr>
        <w:tabs>
          <w:tab w:val="left" w:pos="1429"/>
        </w:tabs>
        <w:spacing w:line="276" w:lineRule="auto"/>
        <w:ind w:right="326" w:firstLine="710"/>
        <w:rPr>
          <w:sz w:val="24"/>
        </w:rPr>
      </w:pPr>
      <w:r>
        <w:rPr>
          <w:sz w:val="24"/>
        </w:rPr>
        <w:t>Анализ и упорядочивание всех выявленных опасностей осуществляется исходя из приоритета необходимости исключения, снижения или поддержания на приемлемом уровне создаваемых ими профессиональных рисков с учетом не только штатных (нормальных) условий 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но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случаев возможных отклонений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связанных с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возможными авариями и инцидентами на рабочих местах.</w:t>
      </w:r>
    </w:p>
    <w:p w:rsidR="004A5845" w:rsidRDefault="00840A9F">
      <w:pPr>
        <w:pStyle w:val="a4"/>
        <w:numPr>
          <w:ilvl w:val="1"/>
          <w:numId w:val="32"/>
        </w:numPr>
        <w:tabs>
          <w:tab w:val="left" w:pos="1592"/>
        </w:tabs>
        <w:spacing w:line="276" w:lineRule="auto"/>
        <w:ind w:right="327" w:firstLine="710"/>
        <w:rPr>
          <w:sz w:val="24"/>
        </w:rPr>
      </w:pPr>
      <w:r>
        <w:rPr>
          <w:sz w:val="24"/>
        </w:rPr>
        <w:t>Оценка уровня профессиональных рисков, связанных с выявленными опасностями, осуществляется для всех выявленных (идентифицированных) опасностей.</w:t>
      </w:r>
    </w:p>
    <w:p w:rsidR="004A5845" w:rsidRDefault="00840A9F">
      <w:pPr>
        <w:pStyle w:val="a4"/>
        <w:numPr>
          <w:ilvl w:val="1"/>
          <w:numId w:val="32"/>
        </w:numPr>
        <w:tabs>
          <w:tab w:val="left" w:pos="1592"/>
        </w:tabs>
        <w:spacing w:line="276" w:lineRule="auto"/>
        <w:ind w:right="329" w:firstLine="710"/>
        <w:rPr>
          <w:sz w:val="24"/>
        </w:rPr>
      </w:pPr>
      <w:r>
        <w:rPr>
          <w:sz w:val="24"/>
        </w:rPr>
        <w:t>Методы оценки уровня профессиональных рисков определяются с учетом характера деятельности и рекомендаций по выбору методов оценки уровня профессиональных рисков, выявленных (идентифицированных) опасностей.</w:t>
      </w:r>
    </w:p>
    <w:p w:rsidR="004A5845" w:rsidRDefault="00840A9F">
      <w:pPr>
        <w:pStyle w:val="a4"/>
        <w:numPr>
          <w:ilvl w:val="1"/>
          <w:numId w:val="32"/>
        </w:numPr>
        <w:tabs>
          <w:tab w:val="left" w:pos="1592"/>
        </w:tabs>
        <w:spacing w:line="276" w:lineRule="auto"/>
        <w:ind w:right="335" w:firstLine="710"/>
        <w:rPr>
          <w:sz w:val="24"/>
        </w:rPr>
      </w:pPr>
      <w:r>
        <w:rPr>
          <w:sz w:val="24"/>
        </w:rPr>
        <w:t>Допускается использование различных методов оценки уровня профессиональных рисков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40"/>
          <w:sz w:val="24"/>
        </w:rPr>
        <w:t xml:space="preserve"> </w:t>
      </w:r>
      <w:r>
        <w:rPr>
          <w:sz w:val="24"/>
        </w:rPr>
        <w:t>специфики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40"/>
          <w:sz w:val="24"/>
        </w:rPr>
        <w:t xml:space="preserve"> </w:t>
      </w:r>
      <w:r>
        <w:rPr>
          <w:sz w:val="24"/>
        </w:rPr>
        <w:t>Выбор</w:t>
      </w:r>
      <w:r>
        <w:rPr>
          <w:spacing w:val="40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</w:p>
    <w:p w:rsidR="004A5845" w:rsidRDefault="00840A9F">
      <w:pPr>
        <w:pStyle w:val="a3"/>
        <w:spacing w:before="248" w:line="276" w:lineRule="auto"/>
        <w:ind w:right="324"/>
        <w:jc w:val="both"/>
      </w:pPr>
      <w:r>
        <w:t>сложность процедуры оценки уровня профессиональных рисков осуществляется по результатам выявленных опасностей, а также особенностями и сложностью производственных процессов.</w:t>
      </w:r>
    </w:p>
    <w:p w:rsidR="004A5845" w:rsidRDefault="00840A9F">
      <w:pPr>
        <w:pStyle w:val="a4"/>
        <w:numPr>
          <w:ilvl w:val="1"/>
          <w:numId w:val="32"/>
        </w:numPr>
        <w:tabs>
          <w:tab w:val="left" w:pos="1592"/>
        </w:tabs>
        <w:spacing w:line="276" w:lineRule="auto"/>
        <w:ind w:right="326" w:firstLine="710"/>
        <w:rPr>
          <w:sz w:val="24"/>
        </w:rPr>
      </w:pPr>
      <w:r>
        <w:rPr>
          <w:sz w:val="24"/>
        </w:rPr>
        <w:t xml:space="preserve">Допускается привлечение для выявления (идентификации) опасностей и оценки уровней профессиональных рисков независимой организации, обладающей необходимой </w:t>
      </w:r>
      <w:r>
        <w:rPr>
          <w:spacing w:val="-2"/>
          <w:sz w:val="24"/>
        </w:rPr>
        <w:t>компетенцией.</w:t>
      </w:r>
    </w:p>
    <w:p w:rsidR="004A5845" w:rsidRDefault="00840A9F">
      <w:pPr>
        <w:pStyle w:val="a4"/>
        <w:numPr>
          <w:ilvl w:val="1"/>
          <w:numId w:val="32"/>
        </w:numPr>
        <w:tabs>
          <w:tab w:val="left" w:pos="1592"/>
        </w:tabs>
        <w:spacing w:line="276" w:lineRule="auto"/>
        <w:ind w:right="331" w:firstLine="710"/>
        <w:rPr>
          <w:sz w:val="24"/>
        </w:rPr>
      </w:pPr>
      <w:r>
        <w:rPr>
          <w:sz w:val="24"/>
        </w:rPr>
        <w:t>В Обществе обеспечивается систематическое выявление опасностей и профессиональных рисков, их регулярный анализ и оценку.</w:t>
      </w:r>
    </w:p>
    <w:p w:rsidR="004A5845" w:rsidRDefault="00840A9F">
      <w:pPr>
        <w:pStyle w:val="a4"/>
        <w:numPr>
          <w:ilvl w:val="1"/>
          <w:numId w:val="32"/>
        </w:numPr>
        <w:tabs>
          <w:tab w:val="left" w:pos="1592"/>
        </w:tabs>
        <w:spacing w:line="276" w:lineRule="auto"/>
        <w:ind w:right="328" w:firstLine="710"/>
        <w:rPr>
          <w:sz w:val="24"/>
        </w:rPr>
      </w:pPr>
      <w:r>
        <w:rPr>
          <w:sz w:val="24"/>
        </w:rPr>
        <w:t>Меры управления профессиональными рисками (мероприятия по охране труда) направляются на исключение выявленных в Обществе опасностей или снижение уровня профессионального риска.</w:t>
      </w:r>
    </w:p>
    <w:p w:rsidR="004A5845" w:rsidRDefault="00840A9F" w:rsidP="00B33F47">
      <w:pPr>
        <w:pStyle w:val="1"/>
        <w:numPr>
          <w:ilvl w:val="0"/>
          <w:numId w:val="39"/>
        </w:numPr>
        <w:tabs>
          <w:tab w:val="left" w:pos="1285"/>
        </w:tabs>
        <w:spacing w:before="241"/>
        <w:ind w:left="1285" w:hanging="424"/>
        <w:jc w:val="center"/>
      </w:pPr>
      <w:bookmarkStart w:id="9" w:name="_TOC_250006"/>
      <w:r>
        <w:t>Обеспечение</w:t>
      </w:r>
      <w:r>
        <w:rPr>
          <w:spacing w:val="-12"/>
        </w:rPr>
        <w:t xml:space="preserve"> </w:t>
      </w:r>
      <w:r>
        <w:t>функционирования</w:t>
      </w:r>
      <w:r>
        <w:rPr>
          <w:spacing w:val="-13"/>
        </w:rPr>
        <w:t xml:space="preserve"> </w:t>
      </w:r>
      <w:bookmarkEnd w:id="9"/>
      <w:r>
        <w:rPr>
          <w:spacing w:val="-4"/>
        </w:rPr>
        <w:t>СУОТ</w:t>
      </w:r>
    </w:p>
    <w:p w:rsidR="004A5845" w:rsidRDefault="00840A9F">
      <w:pPr>
        <w:pStyle w:val="a4"/>
        <w:numPr>
          <w:ilvl w:val="1"/>
          <w:numId w:val="31"/>
        </w:numPr>
        <w:tabs>
          <w:tab w:val="left" w:pos="1429"/>
        </w:tabs>
        <w:spacing w:before="167"/>
        <w:ind w:left="1429" w:hanging="566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СУОТ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работодатель:</w:t>
      </w:r>
    </w:p>
    <w:p w:rsidR="004A5845" w:rsidRDefault="00840A9F">
      <w:pPr>
        <w:pStyle w:val="a3"/>
        <w:tabs>
          <w:tab w:val="left" w:pos="1885"/>
          <w:tab w:val="left" w:pos="3302"/>
          <w:tab w:val="left" w:pos="4961"/>
          <w:tab w:val="left" w:pos="6582"/>
          <w:tab w:val="left" w:pos="8098"/>
          <w:tab w:val="left" w:pos="9233"/>
        </w:tabs>
        <w:spacing w:before="43" w:line="276" w:lineRule="auto"/>
        <w:ind w:right="325" w:firstLine="1276"/>
      </w:pPr>
      <w:r>
        <w:rPr>
          <w:spacing w:val="-6"/>
        </w:rPr>
        <w:t>а)</w:t>
      </w:r>
      <w:r>
        <w:tab/>
      </w:r>
      <w:r>
        <w:rPr>
          <w:spacing w:val="-2"/>
        </w:rPr>
        <w:t>определяет</w:t>
      </w:r>
      <w:r>
        <w:tab/>
      </w:r>
      <w:r>
        <w:rPr>
          <w:spacing w:val="-2"/>
        </w:rPr>
        <w:t>необходимые</w:t>
      </w:r>
      <w:r>
        <w:tab/>
      </w:r>
      <w:r>
        <w:rPr>
          <w:spacing w:val="-2"/>
        </w:rPr>
        <w:t>компетенции</w:t>
      </w:r>
      <w:r>
        <w:tab/>
      </w:r>
      <w:r>
        <w:rPr>
          <w:spacing w:val="-2"/>
        </w:rPr>
        <w:t>работников,</w:t>
      </w:r>
      <w:r>
        <w:tab/>
      </w:r>
      <w:r>
        <w:rPr>
          <w:spacing w:val="-2"/>
        </w:rPr>
        <w:t>включая</w:t>
      </w:r>
      <w:r>
        <w:tab/>
      </w:r>
      <w:r>
        <w:rPr>
          <w:spacing w:val="-2"/>
        </w:rPr>
        <w:t xml:space="preserve">положения </w:t>
      </w:r>
      <w:r>
        <w:t>профессиональных стандартов;</w:t>
      </w:r>
    </w:p>
    <w:p w:rsidR="004A5845" w:rsidRDefault="00840A9F">
      <w:pPr>
        <w:pStyle w:val="a3"/>
        <w:spacing w:line="276" w:lineRule="auto"/>
        <w:ind w:firstLine="1276"/>
      </w:pPr>
      <w:r>
        <w:t>б)</w:t>
      </w:r>
      <w:r>
        <w:rPr>
          <w:spacing w:val="80"/>
        </w:rPr>
        <w:t xml:space="preserve"> </w:t>
      </w:r>
      <w:r>
        <w:t>обеспечивает</w:t>
      </w:r>
      <w:r>
        <w:rPr>
          <w:spacing w:val="80"/>
        </w:rPr>
        <w:t xml:space="preserve"> </w:t>
      </w:r>
      <w:r>
        <w:t>подготовку</w:t>
      </w:r>
      <w:r>
        <w:rPr>
          <w:spacing w:val="80"/>
        </w:rPr>
        <w:t xml:space="preserve"> </w:t>
      </w:r>
      <w:r>
        <w:t>работников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области</w:t>
      </w:r>
      <w:r>
        <w:rPr>
          <w:spacing w:val="80"/>
          <w:w w:val="150"/>
        </w:rPr>
        <w:t xml:space="preserve"> </w:t>
      </w:r>
      <w:r>
        <w:t>выявления</w:t>
      </w:r>
      <w:r>
        <w:rPr>
          <w:spacing w:val="80"/>
        </w:rPr>
        <w:t xml:space="preserve"> </w:t>
      </w:r>
      <w:r>
        <w:t>опасностей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 xml:space="preserve">выполнении работ и реализации мер реагирования </w:t>
      </w:r>
      <w:proofErr w:type="gramStart"/>
      <w:r>
        <w:t>на</w:t>
      </w:r>
      <w:proofErr w:type="gramEnd"/>
      <w:r>
        <w:t xml:space="preserve"> </w:t>
      </w:r>
      <w:proofErr w:type="gramStart"/>
      <w:r>
        <w:t>их</w:t>
      </w:r>
      <w:proofErr w:type="gramEnd"/>
      <w:r>
        <w:t>;</w:t>
      </w:r>
    </w:p>
    <w:p w:rsidR="004A5845" w:rsidRDefault="00840A9F">
      <w:pPr>
        <w:pStyle w:val="a3"/>
        <w:spacing w:line="276" w:lineRule="auto"/>
        <w:ind w:firstLine="1276"/>
      </w:pPr>
      <w:r>
        <w:t>в) обеспечивает непрерывную подготовку и повышение квалификации работников в области охраны труда;</w:t>
      </w:r>
    </w:p>
    <w:p w:rsidR="004A5845" w:rsidRDefault="00840A9F">
      <w:pPr>
        <w:pStyle w:val="a3"/>
        <w:spacing w:line="276" w:lineRule="auto"/>
        <w:ind w:firstLine="1276"/>
      </w:pPr>
      <w:r>
        <w:t>г)</w:t>
      </w:r>
      <w:r>
        <w:rPr>
          <w:spacing w:val="-4"/>
        </w:rPr>
        <w:t xml:space="preserve"> </w:t>
      </w:r>
      <w:r>
        <w:t>документирует</w:t>
      </w:r>
      <w:r>
        <w:rPr>
          <w:spacing w:val="-3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обучении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повышении</w:t>
      </w:r>
      <w:r>
        <w:rPr>
          <w:spacing w:val="-5"/>
        </w:rPr>
        <w:t xml:space="preserve"> </w:t>
      </w:r>
      <w:r>
        <w:t>квалификации</w:t>
      </w:r>
      <w:r>
        <w:rPr>
          <w:spacing w:val="-3"/>
        </w:rPr>
        <w:t xml:space="preserve"> </w:t>
      </w:r>
      <w:r>
        <w:t>работников</w:t>
      </w:r>
      <w:r>
        <w:rPr>
          <w:spacing w:val="-4"/>
        </w:rPr>
        <w:t xml:space="preserve"> </w:t>
      </w:r>
      <w:r>
        <w:t>в области охраны труда.</w:t>
      </w:r>
    </w:p>
    <w:p w:rsidR="004A5845" w:rsidRDefault="00840A9F">
      <w:pPr>
        <w:pStyle w:val="a4"/>
        <w:numPr>
          <w:ilvl w:val="1"/>
          <w:numId w:val="31"/>
        </w:numPr>
        <w:tabs>
          <w:tab w:val="left" w:pos="1429"/>
        </w:tabs>
        <w:spacing w:before="1" w:line="276" w:lineRule="auto"/>
        <w:ind w:left="153" w:right="325" w:firstLine="710"/>
        <w:rPr>
          <w:sz w:val="24"/>
        </w:rPr>
      </w:pPr>
      <w:r>
        <w:rPr>
          <w:sz w:val="24"/>
        </w:rPr>
        <w:t xml:space="preserve">Организация процесса обучения и проверки знаний требований охраны труда осуществляется Обществом в соответствии с нормами действующего трудового законодательства </w:t>
      </w:r>
      <w:r>
        <w:rPr>
          <w:spacing w:val="-4"/>
          <w:sz w:val="24"/>
        </w:rPr>
        <w:t>РФ.</w:t>
      </w:r>
    </w:p>
    <w:p w:rsidR="004A5845" w:rsidRDefault="00840A9F">
      <w:pPr>
        <w:pStyle w:val="a4"/>
        <w:numPr>
          <w:ilvl w:val="1"/>
          <w:numId w:val="31"/>
        </w:numPr>
        <w:tabs>
          <w:tab w:val="left" w:pos="1430"/>
        </w:tabs>
        <w:spacing w:line="276" w:lineRule="auto"/>
        <w:ind w:right="4492"/>
        <w:rPr>
          <w:sz w:val="24"/>
        </w:rPr>
      </w:pPr>
      <w:r>
        <w:rPr>
          <w:sz w:val="24"/>
        </w:rPr>
        <w:t>Работники информируются в рамках СУОТ:</w:t>
      </w:r>
      <w:r>
        <w:rPr>
          <w:spacing w:val="40"/>
          <w:sz w:val="24"/>
        </w:rPr>
        <w:t xml:space="preserve"> </w:t>
      </w:r>
      <w:r>
        <w:rPr>
          <w:sz w:val="24"/>
        </w:rPr>
        <w:t>а)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политике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целях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4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труда;</w:t>
      </w:r>
    </w:p>
    <w:p w:rsidR="004A5845" w:rsidRDefault="00840A9F">
      <w:pPr>
        <w:pStyle w:val="a3"/>
        <w:tabs>
          <w:tab w:val="left" w:pos="1849"/>
          <w:tab w:val="left" w:pos="2187"/>
          <w:tab w:val="left" w:pos="3214"/>
          <w:tab w:val="left" w:pos="5118"/>
          <w:tab w:val="left" w:pos="5538"/>
          <w:tab w:val="left" w:pos="6994"/>
          <w:tab w:val="left" w:pos="8972"/>
        </w:tabs>
        <w:spacing w:line="276" w:lineRule="auto"/>
        <w:ind w:right="334" w:firstLine="1276"/>
      </w:pPr>
      <w:r>
        <w:rPr>
          <w:spacing w:val="-6"/>
        </w:rPr>
        <w:t>б)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>системе</w:t>
      </w:r>
      <w:r>
        <w:tab/>
      </w:r>
      <w:r>
        <w:rPr>
          <w:spacing w:val="-2"/>
        </w:rPr>
        <w:t>стимулирования</w:t>
      </w:r>
      <w:r>
        <w:tab/>
      </w:r>
      <w:r>
        <w:rPr>
          <w:spacing w:val="-6"/>
        </w:rPr>
        <w:t>за</w:t>
      </w:r>
      <w:r>
        <w:tab/>
      </w:r>
      <w:r>
        <w:rPr>
          <w:spacing w:val="-2"/>
        </w:rPr>
        <w:t>соблюдение</w:t>
      </w:r>
      <w:r>
        <w:tab/>
      </w:r>
      <w:r>
        <w:rPr>
          <w:spacing w:val="-2"/>
        </w:rPr>
        <w:t>государственных</w:t>
      </w:r>
      <w:r>
        <w:tab/>
      </w:r>
      <w:r>
        <w:rPr>
          <w:spacing w:val="-2"/>
        </w:rPr>
        <w:t xml:space="preserve">нормативных </w:t>
      </w:r>
      <w:r>
        <w:t>требований охраны труда и об ответственности за их нарушение;</w:t>
      </w:r>
    </w:p>
    <w:p w:rsidR="004A5845" w:rsidRDefault="00840A9F">
      <w:pPr>
        <w:pStyle w:val="a3"/>
        <w:tabs>
          <w:tab w:val="left" w:pos="1988"/>
          <w:tab w:val="left" w:pos="2475"/>
          <w:tab w:val="left" w:pos="4054"/>
          <w:tab w:val="left" w:pos="5915"/>
          <w:tab w:val="left" w:pos="7472"/>
          <w:tab w:val="left" w:pos="8628"/>
          <w:tab w:val="left" w:pos="9124"/>
        </w:tabs>
        <w:spacing w:line="276" w:lineRule="auto"/>
        <w:ind w:right="333" w:firstLine="1276"/>
      </w:pPr>
      <w:r>
        <w:rPr>
          <w:spacing w:val="-6"/>
        </w:rPr>
        <w:t>в)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>результатах</w:t>
      </w:r>
      <w:r>
        <w:tab/>
      </w:r>
      <w:r>
        <w:rPr>
          <w:spacing w:val="-2"/>
        </w:rPr>
        <w:t>расследования</w:t>
      </w:r>
      <w:r>
        <w:tab/>
      </w:r>
      <w:r>
        <w:rPr>
          <w:spacing w:val="-2"/>
        </w:rPr>
        <w:t>несчастных</w:t>
      </w:r>
      <w:r>
        <w:tab/>
      </w:r>
      <w:r>
        <w:rPr>
          <w:spacing w:val="-2"/>
        </w:rPr>
        <w:t>случаев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микротравм (микроповреждений);</w:t>
      </w:r>
    </w:p>
    <w:p w:rsidR="004A5845" w:rsidRDefault="00840A9F">
      <w:pPr>
        <w:pStyle w:val="a3"/>
        <w:spacing w:line="276" w:lineRule="auto"/>
        <w:ind w:firstLine="1276"/>
      </w:pPr>
      <w:r>
        <w:t>г)</w:t>
      </w:r>
      <w:r>
        <w:rPr>
          <w:spacing w:val="40"/>
        </w:rPr>
        <w:t xml:space="preserve"> </w:t>
      </w:r>
      <w:r>
        <w:t>об</w:t>
      </w:r>
      <w:r>
        <w:rPr>
          <w:spacing w:val="40"/>
        </w:rPr>
        <w:t xml:space="preserve"> </w:t>
      </w:r>
      <w:r>
        <w:t>опасностях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рисках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своих</w:t>
      </w:r>
      <w:r>
        <w:rPr>
          <w:spacing w:val="40"/>
        </w:rPr>
        <w:t xml:space="preserve"> </w:t>
      </w:r>
      <w:r>
        <w:t>рабочих</w:t>
      </w:r>
      <w:r>
        <w:rPr>
          <w:spacing w:val="40"/>
        </w:rPr>
        <w:t xml:space="preserve"> </w:t>
      </w:r>
      <w:r>
        <w:t>местах,</w:t>
      </w:r>
      <w:r>
        <w:rPr>
          <w:spacing w:val="40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>разработанных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их отношении мерах управления.</w:t>
      </w:r>
    </w:p>
    <w:p w:rsidR="004A5845" w:rsidRDefault="00840A9F">
      <w:pPr>
        <w:pStyle w:val="a4"/>
        <w:numPr>
          <w:ilvl w:val="1"/>
          <w:numId w:val="31"/>
        </w:numPr>
        <w:tabs>
          <w:tab w:val="left" w:pos="1429"/>
        </w:tabs>
        <w:spacing w:line="276" w:lineRule="auto"/>
        <w:ind w:left="153" w:right="328" w:firstLine="710"/>
        <w:rPr>
          <w:sz w:val="24"/>
        </w:rPr>
      </w:pPr>
      <w:r>
        <w:rPr>
          <w:sz w:val="24"/>
        </w:rPr>
        <w:lastRenderedPageBreak/>
        <w:t>Порядок информирования работников и порядок взаимодействия с работниками руководитель</w:t>
      </w:r>
      <w:r>
        <w:rPr>
          <w:spacing w:val="-14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12"/>
          <w:sz w:val="24"/>
        </w:rPr>
        <w:t xml:space="preserve"> </w:t>
      </w:r>
      <w:r>
        <w:rPr>
          <w:sz w:val="24"/>
        </w:rPr>
        <w:t>устанавливает</w:t>
      </w:r>
      <w:r>
        <w:rPr>
          <w:spacing w:val="-13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-15"/>
          <w:sz w:val="24"/>
        </w:rPr>
        <w:t xml:space="preserve"> </w:t>
      </w:r>
      <w:r>
        <w:rPr>
          <w:sz w:val="24"/>
        </w:rPr>
        <w:t>из</w:t>
      </w:r>
      <w:r>
        <w:rPr>
          <w:spacing w:val="-12"/>
          <w:sz w:val="24"/>
        </w:rPr>
        <w:t xml:space="preserve"> </w:t>
      </w:r>
      <w:r>
        <w:rPr>
          <w:sz w:val="24"/>
        </w:rPr>
        <w:t>специфики</w:t>
      </w:r>
      <w:r>
        <w:rPr>
          <w:spacing w:val="-1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4"/>
          <w:sz w:val="24"/>
        </w:rPr>
        <w:t xml:space="preserve"> </w:t>
      </w:r>
      <w:hyperlink r:id="rId16">
        <w:r>
          <w:rPr>
            <w:sz w:val="24"/>
          </w:rPr>
          <w:t>форм</w:t>
        </w:r>
      </w:hyperlink>
      <w:r>
        <w:rPr>
          <w:sz w:val="24"/>
        </w:rPr>
        <w:t xml:space="preserve"> </w:t>
      </w:r>
      <w:hyperlink r:id="rId17">
        <w:r>
          <w:rPr>
            <w:sz w:val="24"/>
          </w:rPr>
          <w:t>(способов)</w:t>
        </w:r>
      </w:hyperlink>
      <w:r>
        <w:rPr>
          <w:sz w:val="24"/>
        </w:rPr>
        <w:t xml:space="preserve"> и </w:t>
      </w:r>
      <w:hyperlink r:id="rId18">
        <w:r>
          <w:rPr>
            <w:sz w:val="24"/>
          </w:rPr>
          <w:t>рекомендаций</w:t>
        </w:r>
      </w:hyperlink>
      <w:r>
        <w:rPr>
          <w:sz w:val="24"/>
        </w:rPr>
        <w:t xml:space="preserve"> по размещению работодателем информационных материалов в целях информирования работников об их трудовых правах, включая права на безопасные условия и охрану труда, и </w:t>
      </w:r>
      <w:hyperlink r:id="rId19">
        <w:r>
          <w:rPr>
            <w:sz w:val="24"/>
          </w:rPr>
          <w:t>примерного перечня</w:t>
        </w:r>
      </w:hyperlink>
      <w:r>
        <w:rPr>
          <w:sz w:val="24"/>
        </w:rPr>
        <w:t xml:space="preserve"> таких информационных материалов.</w:t>
      </w:r>
    </w:p>
    <w:p w:rsidR="004A5845" w:rsidRDefault="00840A9F">
      <w:pPr>
        <w:pStyle w:val="a4"/>
        <w:numPr>
          <w:ilvl w:val="1"/>
          <w:numId w:val="31"/>
        </w:numPr>
        <w:tabs>
          <w:tab w:val="left" w:pos="1429"/>
        </w:tabs>
        <w:spacing w:line="278" w:lineRule="auto"/>
        <w:ind w:left="153" w:right="330" w:firstLine="710"/>
        <w:rPr>
          <w:sz w:val="24"/>
        </w:rPr>
      </w:pPr>
      <w:r>
        <w:rPr>
          <w:sz w:val="24"/>
        </w:rPr>
        <w:t>При информировании работников в Обществе учитываются следующие формы доведения информации:</w:t>
      </w:r>
    </w:p>
    <w:p w:rsidR="004A5845" w:rsidRDefault="00840A9F">
      <w:pPr>
        <w:pStyle w:val="a3"/>
        <w:spacing w:line="272" w:lineRule="exact"/>
        <w:ind w:left="1286"/>
        <w:jc w:val="both"/>
      </w:pPr>
      <w:r>
        <w:t>а)</w:t>
      </w:r>
      <w:r>
        <w:rPr>
          <w:spacing w:val="-6"/>
        </w:rPr>
        <w:t xml:space="preserve"> </w:t>
      </w:r>
      <w:r>
        <w:t>включение</w:t>
      </w:r>
      <w:r>
        <w:rPr>
          <w:spacing w:val="-4"/>
        </w:rPr>
        <w:t xml:space="preserve"> </w:t>
      </w:r>
      <w:r>
        <w:t>соответствующих</w:t>
      </w:r>
      <w:r>
        <w:rPr>
          <w:spacing w:val="-2"/>
        </w:rPr>
        <w:t xml:space="preserve"> </w:t>
      </w:r>
      <w:r>
        <w:t>положений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трудовой</w:t>
      </w:r>
      <w:r>
        <w:rPr>
          <w:spacing w:val="-3"/>
        </w:rPr>
        <w:t xml:space="preserve"> </w:t>
      </w:r>
      <w:r>
        <w:t>договор</w:t>
      </w:r>
      <w:r>
        <w:rPr>
          <w:spacing w:val="-3"/>
        </w:rPr>
        <w:t xml:space="preserve"> </w:t>
      </w:r>
      <w:r>
        <w:rPr>
          <w:spacing w:val="-2"/>
        </w:rPr>
        <w:t>работника;</w:t>
      </w:r>
    </w:p>
    <w:p w:rsidR="00015944" w:rsidRDefault="00840A9F" w:rsidP="00015944">
      <w:pPr>
        <w:pStyle w:val="a3"/>
        <w:spacing w:before="39" w:line="276" w:lineRule="auto"/>
        <w:ind w:right="331" w:firstLine="1132"/>
        <w:jc w:val="both"/>
      </w:pPr>
      <w:r>
        <w:t>б)</w:t>
      </w:r>
      <w:r>
        <w:rPr>
          <w:spacing w:val="-4"/>
        </w:rPr>
        <w:t xml:space="preserve"> </w:t>
      </w:r>
      <w:r>
        <w:t>ознакомление</w:t>
      </w:r>
      <w:r>
        <w:rPr>
          <w:spacing w:val="-5"/>
        </w:rPr>
        <w:t xml:space="preserve"> </w:t>
      </w:r>
      <w:r>
        <w:t>работника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результатами</w:t>
      </w:r>
      <w:r>
        <w:rPr>
          <w:spacing w:val="-4"/>
        </w:rPr>
        <w:t xml:space="preserve"> </w:t>
      </w:r>
      <w:r>
        <w:t>специальной оценки</w:t>
      </w:r>
      <w:r>
        <w:rPr>
          <w:spacing w:val="-1"/>
        </w:rPr>
        <w:t xml:space="preserve"> </w:t>
      </w:r>
      <w:r>
        <w:t>условий</w:t>
      </w:r>
      <w:r>
        <w:rPr>
          <w:spacing w:val="-4"/>
        </w:rPr>
        <w:t xml:space="preserve"> </w:t>
      </w:r>
      <w:r>
        <w:t>труда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оценки профессиональных рисков;</w:t>
      </w:r>
    </w:p>
    <w:p w:rsidR="004A5845" w:rsidRDefault="00840A9F" w:rsidP="00015944">
      <w:pPr>
        <w:pStyle w:val="a3"/>
        <w:spacing w:before="39" w:line="276" w:lineRule="auto"/>
        <w:ind w:right="331" w:firstLine="1132"/>
        <w:jc w:val="both"/>
      </w:pPr>
      <w:r>
        <w:t>в)</w:t>
      </w:r>
      <w:r>
        <w:rPr>
          <w:spacing w:val="80"/>
          <w:w w:val="150"/>
        </w:rPr>
        <w:t xml:space="preserve"> </w:t>
      </w:r>
      <w:r>
        <w:t>проведение</w:t>
      </w:r>
      <w:r>
        <w:rPr>
          <w:spacing w:val="80"/>
          <w:w w:val="150"/>
        </w:rPr>
        <w:t xml:space="preserve"> </w:t>
      </w:r>
      <w:r>
        <w:t>совещаний,</w:t>
      </w:r>
      <w:r>
        <w:rPr>
          <w:spacing w:val="80"/>
          <w:w w:val="150"/>
        </w:rPr>
        <w:t xml:space="preserve"> </w:t>
      </w:r>
      <w:r>
        <w:t>круглых</w:t>
      </w:r>
      <w:r>
        <w:rPr>
          <w:spacing w:val="80"/>
          <w:w w:val="150"/>
        </w:rPr>
        <w:t xml:space="preserve"> </w:t>
      </w:r>
      <w:r>
        <w:t>столов,</w:t>
      </w:r>
      <w:r>
        <w:rPr>
          <w:spacing w:val="80"/>
          <w:w w:val="150"/>
        </w:rPr>
        <w:t xml:space="preserve"> </w:t>
      </w:r>
      <w:r>
        <w:t>семинаров,</w:t>
      </w:r>
      <w:r>
        <w:rPr>
          <w:spacing w:val="80"/>
          <w:w w:val="150"/>
        </w:rPr>
        <w:t xml:space="preserve"> </w:t>
      </w:r>
      <w:r>
        <w:t>конференций,</w:t>
      </w:r>
      <w:r>
        <w:rPr>
          <w:spacing w:val="80"/>
          <w:w w:val="150"/>
        </w:rPr>
        <w:t xml:space="preserve"> </w:t>
      </w:r>
      <w:r>
        <w:t>встреч</w:t>
      </w:r>
      <w:r>
        <w:rPr>
          <w:spacing w:val="80"/>
          <w:w w:val="150"/>
        </w:rPr>
        <w:t xml:space="preserve"> </w:t>
      </w:r>
      <w:r>
        <w:t>и переговоров заинтересованных сторон;</w:t>
      </w:r>
    </w:p>
    <w:p w:rsidR="004A5845" w:rsidRDefault="00840A9F">
      <w:pPr>
        <w:pStyle w:val="a3"/>
        <w:spacing w:line="276" w:lineRule="auto"/>
        <w:ind w:firstLine="1132"/>
      </w:pPr>
      <w:r>
        <w:t>г)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информационных ресурсов</w:t>
      </w:r>
      <w:r>
        <w:rPr>
          <w:spacing w:val="-1"/>
        </w:rPr>
        <w:t xml:space="preserve"> </w:t>
      </w:r>
      <w:r>
        <w:t>в информационно-телекоммуникационной сети "Интернет";</w:t>
      </w:r>
    </w:p>
    <w:p w:rsidR="004A5845" w:rsidRDefault="00840A9F">
      <w:pPr>
        <w:pStyle w:val="a3"/>
        <w:spacing w:before="1"/>
        <w:ind w:left="1286"/>
      </w:pPr>
      <w:r>
        <w:t>д)</w:t>
      </w:r>
      <w:r>
        <w:rPr>
          <w:spacing w:val="-6"/>
        </w:rPr>
        <w:t xml:space="preserve"> </w:t>
      </w:r>
      <w:r>
        <w:t>размещение</w:t>
      </w:r>
      <w:r>
        <w:rPr>
          <w:spacing w:val="-4"/>
        </w:rPr>
        <w:t xml:space="preserve"> </w:t>
      </w:r>
      <w:r>
        <w:t>соответствующей</w:t>
      </w:r>
      <w:r>
        <w:rPr>
          <w:spacing w:val="-2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общедоступных</w:t>
      </w:r>
      <w:r>
        <w:rPr>
          <w:spacing w:val="-1"/>
        </w:rPr>
        <w:t xml:space="preserve"> </w:t>
      </w:r>
      <w:r>
        <w:rPr>
          <w:spacing w:val="-2"/>
        </w:rPr>
        <w:t>местах;</w:t>
      </w:r>
    </w:p>
    <w:p w:rsidR="004A5845" w:rsidRDefault="00840A9F">
      <w:pPr>
        <w:pStyle w:val="a3"/>
        <w:spacing w:before="40"/>
        <w:ind w:left="1286"/>
      </w:pPr>
      <w:r>
        <w:t>е)</w:t>
      </w:r>
      <w:r>
        <w:rPr>
          <w:spacing w:val="-5"/>
        </w:rPr>
        <w:t xml:space="preserve"> </w:t>
      </w:r>
      <w:r>
        <w:t>проведение</w:t>
      </w:r>
      <w:r>
        <w:rPr>
          <w:spacing w:val="-4"/>
        </w:rPr>
        <w:t xml:space="preserve"> </w:t>
      </w:r>
      <w:r>
        <w:t>инструктажей,</w:t>
      </w:r>
      <w:r>
        <w:rPr>
          <w:spacing w:val="-3"/>
        </w:rPr>
        <w:t xml:space="preserve"> </w:t>
      </w:r>
      <w:r>
        <w:t>размещение</w:t>
      </w:r>
      <w:r>
        <w:rPr>
          <w:spacing w:val="-3"/>
        </w:rPr>
        <w:t xml:space="preserve"> </w:t>
      </w:r>
      <w:r>
        <w:t>стендов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необходимой</w:t>
      </w:r>
      <w:r>
        <w:rPr>
          <w:spacing w:val="-4"/>
        </w:rPr>
        <w:t xml:space="preserve"> </w:t>
      </w:r>
      <w:r>
        <w:rPr>
          <w:spacing w:val="-2"/>
        </w:rPr>
        <w:t>информацией.</w:t>
      </w:r>
    </w:p>
    <w:p w:rsidR="004A5845" w:rsidRDefault="004A5845">
      <w:pPr>
        <w:pStyle w:val="a3"/>
        <w:spacing w:before="30"/>
        <w:ind w:left="0"/>
      </w:pPr>
    </w:p>
    <w:p w:rsidR="004A5845" w:rsidRDefault="00840A9F" w:rsidP="00B33F47">
      <w:pPr>
        <w:pStyle w:val="1"/>
        <w:numPr>
          <w:ilvl w:val="0"/>
          <w:numId w:val="39"/>
        </w:numPr>
        <w:tabs>
          <w:tab w:val="left" w:pos="1285"/>
        </w:tabs>
        <w:ind w:left="1285" w:hanging="424"/>
        <w:jc w:val="center"/>
      </w:pPr>
      <w:bookmarkStart w:id="10" w:name="_TOC_250005"/>
      <w:r>
        <w:t>Структурная</w:t>
      </w:r>
      <w:r>
        <w:rPr>
          <w:spacing w:val="-8"/>
        </w:rPr>
        <w:t xml:space="preserve"> </w:t>
      </w:r>
      <w:r>
        <w:t>схема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элементы</w:t>
      </w:r>
      <w:r>
        <w:rPr>
          <w:spacing w:val="-6"/>
        </w:rPr>
        <w:t xml:space="preserve"> </w:t>
      </w:r>
      <w:r>
        <w:t>системы</w:t>
      </w:r>
      <w:r>
        <w:rPr>
          <w:spacing w:val="-5"/>
        </w:rPr>
        <w:t xml:space="preserve"> </w:t>
      </w:r>
      <w:r>
        <w:t>управления</w:t>
      </w:r>
      <w:r>
        <w:rPr>
          <w:spacing w:val="-7"/>
        </w:rPr>
        <w:t xml:space="preserve"> </w:t>
      </w:r>
      <w:r>
        <w:t>охраной</w:t>
      </w:r>
      <w:r>
        <w:rPr>
          <w:spacing w:val="-9"/>
        </w:rPr>
        <w:t xml:space="preserve"> </w:t>
      </w:r>
      <w:bookmarkEnd w:id="10"/>
      <w:r>
        <w:rPr>
          <w:spacing w:val="-2"/>
        </w:rPr>
        <w:t>труда</w:t>
      </w:r>
    </w:p>
    <w:p w:rsidR="004A5845" w:rsidRDefault="00840A9F">
      <w:pPr>
        <w:pStyle w:val="a4"/>
        <w:numPr>
          <w:ilvl w:val="1"/>
          <w:numId w:val="30"/>
        </w:numPr>
        <w:tabs>
          <w:tab w:val="left" w:pos="1429"/>
        </w:tabs>
        <w:spacing w:before="169" w:line="276" w:lineRule="auto"/>
        <w:ind w:right="326" w:firstLine="710"/>
        <w:rPr>
          <w:sz w:val="24"/>
        </w:rPr>
      </w:pPr>
      <w:r>
        <w:rPr>
          <w:sz w:val="24"/>
        </w:rPr>
        <w:t xml:space="preserve">Структурная схема «Система управления охраной труда» (Приложение №2) разработана на основании Приказа Минтруда №776н и ГОСТ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 12.0.010-2009.</w:t>
      </w:r>
    </w:p>
    <w:p w:rsidR="004A5845" w:rsidRDefault="00840A9F">
      <w:pPr>
        <w:pStyle w:val="a4"/>
        <w:numPr>
          <w:ilvl w:val="1"/>
          <w:numId w:val="30"/>
        </w:numPr>
        <w:tabs>
          <w:tab w:val="left" w:pos="1429"/>
        </w:tabs>
        <w:spacing w:line="276" w:lineRule="auto"/>
        <w:ind w:right="325" w:firstLine="710"/>
        <w:rPr>
          <w:sz w:val="24"/>
        </w:rPr>
      </w:pPr>
      <w:r>
        <w:rPr>
          <w:sz w:val="24"/>
        </w:rPr>
        <w:t>Функционирование СУОТ осуществляется посредством соблюдения государственных нормативных требований охраны труда с учетом специфики деятельности Общества, принятых на себя обязательств и на основе международных, межгосударственных и национальных стандартов, руководств, а также рекомендаций Международной организации труда (МОТ) по СУОТ и безопасности производства.</w:t>
      </w:r>
    </w:p>
    <w:p w:rsidR="004A5845" w:rsidRDefault="00840A9F">
      <w:pPr>
        <w:pStyle w:val="a4"/>
        <w:numPr>
          <w:ilvl w:val="1"/>
          <w:numId w:val="30"/>
        </w:numPr>
        <w:tabs>
          <w:tab w:val="left" w:pos="1429"/>
        </w:tabs>
        <w:spacing w:line="278" w:lineRule="auto"/>
        <w:ind w:right="329" w:firstLine="708"/>
        <w:rPr>
          <w:sz w:val="24"/>
        </w:rPr>
      </w:pPr>
      <w:r>
        <w:rPr>
          <w:sz w:val="24"/>
        </w:rPr>
        <w:t xml:space="preserve">СУОТ </w:t>
      </w:r>
      <w:proofErr w:type="gramStart"/>
      <w:r>
        <w:rPr>
          <w:sz w:val="24"/>
        </w:rPr>
        <w:t>совместима</w:t>
      </w:r>
      <w:proofErr w:type="gramEnd"/>
      <w:r>
        <w:rPr>
          <w:sz w:val="24"/>
        </w:rPr>
        <w:t xml:space="preserve"> с другими системами управления, действующими в Обществе и представляет собой единство:</w:t>
      </w:r>
    </w:p>
    <w:p w:rsidR="004A5845" w:rsidRDefault="00840A9F">
      <w:pPr>
        <w:pStyle w:val="a3"/>
        <w:spacing w:line="276" w:lineRule="auto"/>
        <w:ind w:right="335" w:firstLine="708"/>
        <w:jc w:val="both"/>
      </w:pPr>
      <w:r>
        <w:t>а) организационной структуры управления организации (согласно штатному расписанию), предусматривающей</w:t>
      </w:r>
      <w:r>
        <w:rPr>
          <w:spacing w:val="-6"/>
        </w:rPr>
        <w:t xml:space="preserve"> </w:t>
      </w:r>
      <w:r>
        <w:t>установление</w:t>
      </w:r>
      <w:r>
        <w:rPr>
          <w:spacing w:val="-10"/>
        </w:rPr>
        <w:t xml:space="preserve"> </w:t>
      </w:r>
      <w:r>
        <w:t>обязанностей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ответственности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охраны</w:t>
      </w:r>
      <w:r>
        <w:rPr>
          <w:spacing w:val="-10"/>
        </w:rPr>
        <w:t xml:space="preserve"> </w:t>
      </w:r>
      <w:r>
        <w:t>труда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всех уровнях управления;</w:t>
      </w:r>
    </w:p>
    <w:p w:rsidR="004A5845" w:rsidRDefault="00840A9F">
      <w:pPr>
        <w:pStyle w:val="a3"/>
        <w:spacing w:line="276" w:lineRule="auto"/>
        <w:ind w:right="336" w:firstLine="708"/>
        <w:jc w:val="both"/>
      </w:pPr>
      <w:r>
        <w:t>б)</w:t>
      </w:r>
      <w:r>
        <w:rPr>
          <w:spacing w:val="-4"/>
        </w:rPr>
        <w:t xml:space="preserve"> </w:t>
      </w:r>
      <w:r>
        <w:t>мероприятий,</w:t>
      </w:r>
      <w:r>
        <w:rPr>
          <w:spacing w:val="-4"/>
        </w:rPr>
        <w:t xml:space="preserve"> </w:t>
      </w:r>
      <w:r>
        <w:t>обеспечивающих</w:t>
      </w:r>
      <w:r>
        <w:rPr>
          <w:spacing w:val="-2"/>
        </w:rPr>
        <w:t xml:space="preserve"> </w:t>
      </w:r>
      <w:r>
        <w:t>функционирование</w:t>
      </w:r>
      <w:r>
        <w:rPr>
          <w:spacing w:val="-5"/>
        </w:rPr>
        <w:t xml:space="preserve"> </w:t>
      </w:r>
      <w:r>
        <w:t>СУОТ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gramStart"/>
      <w:r>
        <w:t>контроль</w:t>
      </w:r>
      <w:r>
        <w:rPr>
          <w:spacing w:val="-4"/>
        </w:rPr>
        <w:t xml:space="preserve"> </w:t>
      </w:r>
      <w:r>
        <w:t>за</w:t>
      </w:r>
      <w:proofErr w:type="gramEnd"/>
      <w:r>
        <w:rPr>
          <w:spacing w:val="-5"/>
        </w:rPr>
        <w:t xml:space="preserve"> </w:t>
      </w:r>
      <w:r>
        <w:t>эффективностью работы в области охраны труда;</w:t>
      </w:r>
    </w:p>
    <w:p w:rsidR="004A5845" w:rsidRDefault="00840A9F">
      <w:pPr>
        <w:pStyle w:val="a3"/>
        <w:spacing w:line="276" w:lineRule="auto"/>
        <w:ind w:right="325" w:firstLine="708"/>
        <w:jc w:val="both"/>
      </w:pPr>
      <w:r>
        <w:t>в) документированной информации, включающей локальные нормативные акты, регламентирующие</w:t>
      </w:r>
      <w:r>
        <w:rPr>
          <w:spacing w:val="-11"/>
        </w:rPr>
        <w:t xml:space="preserve"> </w:t>
      </w:r>
      <w:r>
        <w:t>мероприятия</w:t>
      </w:r>
      <w:r>
        <w:rPr>
          <w:spacing w:val="-10"/>
        </w:rPr>
        <w:t xml:space="preserve"> </w:t>
      </w:r>
      <w:r>
        <w:t>СУОТ,</w:t>
      </w:r>
      <w:r>
        <w:rPr>
          <w:spacing w:val="-11"/>
        </w:rPr>
        <w:t xml:space="preserve"> </w:t>
      </w:r>
      <w:r>
        <w:t>организационно-распорядительные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 xml:space="preserve">контрольно-учетные </w:t>
      </w:r>
      <w:r>
        <w:rPr>
          <w:spacing w:val="-2"/>
        </w:rPr>
        <w:t>документы.</w:t>
      </w:r>
    </w:p>
    <w:p w:rsidR="004A5845" w:rsidRDefault="00840A9F">
      <w:pPr>
        <w:pStyle w:val="a4"/>
        <w:numPr>
          <w:ilvl w:val="1"/>
          <w:numId w:val="30"/>
        </w:numPr>
        <w:tabs>
          <w:tab w:val="left" w:pos="1429"/>
        </w:tabs>
        <w:ind w:left="1429" w:hanging="566"/>
        <w:rPr>
          <w:sz w:val="24"/>
        </w:rPr>
      </w:pPr>
      <w:r>
        <w:rPr>
          <w:sz w:val="24"/>
        </w:rPr>
        <w:t>Работодатель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обеспечивает:</w:t>
      </w:r>
    </w:p>
    <w:p w:rsidR="004A5845" w:rsidRDefault="00840A9F">
      <w:pPr>
        <w:pStyle w:val="a3"/>
        <w:spacing w:before="36" w:line="276" w:lineRule="auto"/>
        <w:ind w:right="337" w:firstLine="710"/>
        <w:jc w:val="both"/>
      </w:pPr>
      <w:r>
        <w:t>а) предоставление ответственным лицам соответствующих полномочий для осуществления функций (обязанностей) в рамках функционирования СУОТ;</w:t>
      </w:r>
    </w:p>
    <w:p w:rsidR="004A5845" w:rsidRDefault="00840A9F">
      <w:pPr>
        <w:pStyle w:val="a3"/>
        <w:spacing w:line="278" w:lineRule="auto"/>
        <w:ind w:right="328" w:firstLine="710"/>
        <w:jc w:val="both"/>
      </w:pPr>
      <w:r>
        <w:t>б) документирование и доведение до сведения работников на всех уровнях управления организацией информации об ответственных лицах и их полномочий.</w:t>
      </w:r>
    </w:p>
    <w:p w:rsidR="004A5845" w:rsidRDefault="00840A9F">
      <w:pPr>
        <w:pStyle w:val="a4"/>
        <w:numPr>
          <w:ilvl w:val="1"/>
          <w:numId w:val="30"/>
        </w:numPr>
        <w:tabs>
          <w:tab w:val="left" w:pos="1429"/>
        </w:tabs>
        <w:spacing w:line="272" w:lineRule="exact"/>
        <w:ind w:left="1429" w:hanging="566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СУОТ</w:t>
      </w:r>
      <w:r>
        <w:rPr>
          <w:spacing w:val="-3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№4):</w:t>
      </w:r>
    </w:p>
    <w:p w:rsidR="004A5845" w:rsidRDefault="00840A9F">
      <w:pPr>
        <w:pStyle w:val="a4"/>
        <w:numPr>
          <w:ilvl w:val="2"/>
          <w:numId w:val="30"/>
        </w:numPr>
        <w:tabs>
          <w:tab w:val="left" w:pos="1421"/>
        </w:tabs>
        <w:spacing w:before="40"/>
        <w:ind w:left="1421" w:hanging="198"/>
        <w:jc w:val="left"/>
        <w:rPr>
          <w:sz w:val="24"/>
        </w:rPr>
      </w:pPr>
      <w:r>
        <w:rPr>
          <w:sz w:val="24"/>
        </w:rPr>
        <w:t>Политика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 (п.7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Положения);</w:t>
      </w:r>
    </w:p>
    <w:p w:rsidR="004A5845" w:rsidRDefault="00840A9F">
      <w:pPr>
        <w:pStyle w:val="a4"/>
        <w:numPr>
          <w:ilvl w:val="2"/>
          <w:numId w:val="30"/>
        </w:numPr>
        <w:tabs>
          <w:tab w:val="left" w:pos="1421"/>
        </w:tabs>
        <w:spacing w:before="42"/>
        <w:ind w:left="1421" w:hanging="198"/>
        <w:jc w:val="left"/>
        <w:rPr>
          <w:sz w:val="24"/>
        </w:rPr>
      </w:pPr>
      <w:r>
        <w:rPr>
          <w:sz w:val="24"/>
        </w:rPr>
        <w:t>организация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труда;</w:t>
      </w:r>
    </w:p>
    <w:p w:rsidR="004A5845" w:rsidRDefault="00840A9F">
      <w:pPr>
        <w:pStyle w:val="a4"/>
        <w:numPr>
          <w:ilvl w:val="2"/>
          <w:numId w:val="30"/>
        </w:numPr>
        <w:tabs>
          <w:tab w:val="left" w:pos="1421"/>
        </w:tabs>
        <w:spacing w:before="43"/>
        <w:ind w:left="1421" w:hanging="198"/>
        <w:jc w:val="left"/>
        <w:rPr>
          <w:sz w:val="24"/>
        </w:rPr>
      </w:pPr>
      <w:r>
        <w:rPr>
          <w:sz w:val="24"/>
        </w:rPr>
        <w:t>оценка</w:t>
      </w:r>
      <w:r>
        <w:rPr>
          <w:spacing w:val="-8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4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СУОТ;</w:t>
      </w:r>
    </w:p>
    <w:p w:rsidR="004A5845" w:rsidRDefault="00840A9F">
      <w:pPr>
        <w:pStyle w:val="a4"/>
        <w:numPr>
          <w:ilvl w:val="2"/>
          <w:numId w:val="30"/>
        </w:numPr>
        <w:tabs>
          <w:tab w:val="left" w:pos="1421"/>
        </w:tabs>
        <w:spacing w:before="41"/>
        <w:ind w:left="1421" w:hanging="198"/>
        <w:jc w:val="left"/>
        <w:rPr>
          <w:sz w:val="24"/>
        </w:rPr>
      </w:pPr>
      <w:r>
        <w:rPr>
          <w:sz w:val="24"/>
        </w:rPr>
        <w:t>совершенствование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СУОТ.</w:t>
      </w:r>
    </w:p>
    <w:p w:rsidR="004A5845" w:rsidRDefault="004A5845">
      <w:pPr>
        <w:pStyle w:val="a3"/>
        <w:spacing w:before="5"/>
        <w:ind w:left="0"/>
      </w:pPr>
    </w:p>
    <w:p w:rsidR="004A5845" w:rsidRDefault="00840A9F" w:rsidP="00921EF0">
      <w:pPr>
        <w:pStyle w:val="1"/>
        <w:numPr>
          <w:ilvl w:val="0"/>
          <w:numId w:val="39"/>
        </w:numPr>
        <w:tabs>
          <w:tab w:val="left" w:pos="1285"/>
        </w:tabs>
        <w:jc w:val="center"/>
      </w:pPr>
      <w:bookmarkStart w:id="11" w:name="_TOC_250004"/>
      <w:r>
        <w:lastRenderedPageBreak/>
        <w:t>Функционирование</w:t>
      </w:r>
      <w:r>
        <w:rPr>
          <w:spacing w:val="-15"/>
        </w:rPr>
        <w:t xml:space="preserve"> </w:t>
      </w:r>
      <w:bookmarkEnd w:id="11"/>
      <w:r>
        <w:rPr>
          <w:spacing w:val="-4"/>
        </w:rPr>
        <w:t>СУОТ</w:t>
      </w:r>
    </w:p>
    <w:p w:rsidR="004A5845" w:rsidRDefault="00840A9F">
      <w:pPr>
        <w:pStyle w:val="a4"/>
        <w:numPr>
          <w:ilvl w:val="1"/>
          <w:numId w:val="29"/>
        </w:numPr>
        <w:tabs>
          <w:tab w:val="left" w:pos="1429"/>
        </w:tabs>
        <w:spacing w:before="167" w:line="276" w:lineRule="auto"/>
        <w:ind w:right="328" w:firstLine="710"/>
        <w:rPr>
          <w:sz w:val="24"/>
        </w:rPr>
      </w:pPr>
      <w:r>
        <w:rPr>
          <w:sz w:val="24"/>
        </w:rPr>
        <w:t xml:space="preserve">Руководитель Общества обеспечивает внедрение и функционирование СУОТ (Приложение №3) и её основных элементов (Приложение №4) в соответствии с настоящим </w:t>
      </w:r>
      <w:r>
        <w:rPr>
          <w:spacing w:val="-2"/>
          <w:sz w:val="24"/>
        </w:rPr>
        <w:t>Положением.</w:t>
      </w:r>
    </w:p>
    <w:p w:rsidR="004A5845" w:rsidRDefault="00840A9F">
      <w:pPr>
        <w:pStyle w:val="a4"/>
        <w:numPr>
          <w:ilvl w:val="1"/>
          <w:numId w:val="29"/>
        </w:numPr>
        <w:tabs>
          <w:tab w:val="left" w:pos="1429"/>
        </w:tabs>
        <w:spacing w:before="1"/>
        <w:ind w:left="1429" w:hanging="566"/>
        <w:rPr>
          <w:sz w:val="24"/>
        </w:rPr>
      </w:pP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функционировании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совершенствовании</w:t>
      </w:r>
      <w:r>
        <w:rPr>
          <w:spacing w:val="-6"/>
          <w:sz w:val="24"/>
        </w:rPr>
        <w:t xml:space="preserve"> </w:t>
      </w:r>
      <w:r>
        <w:rPr>
          <w:sz w:val="24"/>
        </w:rPr>
        <w:t>СУОТ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систематически:</w:t>
      </w:r>
    </w:p>
    <w:p w:rsidR="004A5845" w:rsidRDefault="00840A9F" w:rsidP="00015944">
      <w:pPr>
        <w:pStyle w:val="a4"/>
        <w:numPr>
          <w:ilvl w:val="0"/>
          <w:numId w:val="28"/>
        </w:numPr>
        <w:tabs>
          <w:tab w:val="left" w:pos="284"/>
          <w:tab w:val="left" w:pos="993"/>
        </w:tabs>
        <w:spacing w:before="248"/>
        <w:ind w:left="142" w:right="352" w:firstLine="674"/>
      </w:pPr>
      <w:r w:rsidRPr="00015944">
        <w:rPr>
          <w:sz w:val="24"/>
        </w:rPr>
        <w:t>определяются</w:t>
      </w:r>
      <w:r w:rsidRPr="00015944">
        <w:rPr>
          <w:spacing w:val="8"/>
          <w:sz w:val="24"/>
        </w:rPr>
        <w:t xml:space="preserve"> </w:t>
      </w:r>
      <w:r w:rsidRPr="00015944">
        <w:rPr>
          <w:sz w:val="24"/>
        </w:rPr>
        <w:t>и</w:t>
      </w:r>
      <w:r w:rsidRPr="00015944">
        <w:rPr>
          <w:spacing w:val="13"/>
          <w:sz w:val="24"/>
        </w:rPr>
        <w:t xml:space="preserve"> </w:t>
      </w:r>
      <w:r w:rsidRPr="00015944">
        <w:rPr>
          <w:sz w:val="24"/>
        </w:rPr>
        <w:t>устанавливаются</w:t>
      </w:r>
      <w:r w:rsidRPr="00015944">
        <w:rPr>
          <w:spacing w:val="10"/>
          <w:sz w:val="24"/>
        </w:rPr>
        <w:t xml:space="preserve"> </w:t>
      </w:r>
      <w:r w:rsidRPr="00015944">
        <w:rPr>
          <w:sz w:val="24"/>
        </w:rPr>
        <w:t>приоритеты</w:t>
      </w:r>
      <w:r w:rsidRPr="00015944">
        <w:rPr>
          <w:spacing w:val="8"/>
          <w:sz w:val="24"/>
        </w:rPr>
        <w:t xml:space="preserve"> </w:t>
      </w:r>
      <w:r w:rsidRPr="00015944">
        <w:rPr>
          <w:sz w:val="24"/>
        </w:rPr>
        <w:t>основных</w:t>
      </w:r>
      <w:r w:rsidRPr="00015944">
        <w:rPr>
          <w:spacing w:val="9"/>
          <w:sz w:val="24"/>
        </w:rPr>
        <w:t xml:space="preserve"> </w:t>
      </w:r>
      <w:r w:rsidRPr="00015944">
        <w:rPr>
          <w:sz w:val="24"/>
        </w:rPr>
        <w:t>направлений</w:t>
      </w:r>
      <w:r w:rsidRPr="00015944">
        <w:rPr>
          <w:spacing w:val="8"/>
          <w:sz w:val="24"/>
        </w:rPr>
        <w:t xml:space="preserve"> </w:t>
      </w:r>
      <w:r w:rsidRPr="00015944">
        <w:rPr>
          <w:sz w:val="24"/>
        </w:rPr>
        <w:t>политики</w:t>
      </w:r>
      <w:r w:rsidRPr="00015944">
        <w:rPr>
          <w:spacing w:val="11"/>
          <w:sz w:val="24"/>
        </w:rPr>
        <w:t xml:space="preserve"> </w:t>
      </w:r>
      <w:r w:rsidRPr="00015944">
        <w:rPr>
          <w:sz w:val="24"/>
        </w:rPr>
        <w:t>в</w:t>
      </w:r>
      <w:r w:rsidRPr="00015944">
        <w:rPr>
          <w:spacing w:val="9"/>
          <w:sz w:val="24"/>
        </w:rPr>
        <w:t xml:space="preserve"> </w:t>
      </w:r>
      <w:r w:rsidRPr="00015944">
        <w:rPr>
          <w:spacing w:val="-2"/>
          <w:sz w:val="24"/>
        </w:rPr>
        <w:t>области</w:t>
      </w:r>
      <w:r w:rsidR="00015944">
        <w:rPr>
          <w:spacing w:val="-2"/>
          <w:sz w:val="24"/>
        </w:rPr>
        <w:t xml:space="preserve"> </w:t>
      </w:r>
      <w:r>
        <w:t>охраны</w:t>
      </w:r>
      <w:r w:rsidRPr="00015944">
        <w:rPr>
          <w:spacing w:val="1"/>
        </w:rPr>
        <w:t xml:space="preserve"> </w:t>
      </w:r>
      <w:r w:rsidRPr="00015944">
        <w:rPr>
          <w:spacing w:val="-2"/>
        </w:rPr>
        <w:t>труда;</w:t>
      </w:r>
    </w:p>
    <w:p w:rsidR="004A5845" w:rsidRDefault="00840A9F">
      <w:pPr>
        <w:pStyle w:val="a4"/>
        <w:numPr>
          <w:ilvl w:val="0"/>
          <w:numId w:val="28"/>
        </w:numPr>
        <w:tabs>
          <w:tab w:val="left" w:pos="1003"/>
        </w:tabs>
        <w:spacing w:before="41"/>
        <w:ind w:left="1003" w:hanging="140"/>
        <w:rPr>
          <w:sz w:val="24"/>
        </w:rPr>
      </w:pPr>
      <w:r>
        <w:rPr>
          <w:sz w:val="24"/>
        </w:rPr>
        <w:t>устанавливаются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цели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СУОТ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времени;</w:t>
      </w:r>
    </w:p>
    <w:p w:rsidR="004A5845" w:rsidRDefault="00840A9F">
      <w:pPr>
        <w:pStyle w:val="a4"/>
        <w:numPr>
          <w:ilvl w:val="0"/>
          <w:numId w:val="28"/>
        </w:numPr>
        <w:tabs>
          <w:tab w:val="left" w:pos="1001"/>
        </w:tabs>
        <w:spacing w:before="41"/>
        <w:ind w:left="1001" w:hanging="138"/>
        <w:rPr>
          <w:sz w:val="24"/>
        </w:rPr>
      </w:pPr>
      <w:r>
        <w:rPr>
          <w:sz w:val="24"/>
        </w:rPr>
        <w:t>совершенствуется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организационная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структурная</w:t>
      </w:r>
      <w:r>
        <w:rPr>
          <w:spacing w:val="-4"/>
          <w:sz w:val="24"/>
        </w:rPr>
        <w:t xml:space="preserve"> </w:t>
      </w:r>
      <w:r>
        <w:rPr>
          <w:sz w:val="24"/>
        </w:rPr>
        <w:t>схема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охраной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труда;</w:t>
      </w:r>
    </w:p>
    <w:p w:rsidR="004A5845" w:rsidRDefault="00840A9F">
      <w:pPr>
        <w:pStyle w:val="a4"/>
        <w:numPr>
          <w:ilvl w:val="0"/>
          <w:numId w:val="28"/>
        </w:numPr>
        <w:tabs>
          <w:tab w:val="left" w:pos="994"/>
        </w:tabs>
        <w:spacing w:before="41" w:line="278" w:lineRule="auto"/>
        <w:ind w:right="329" w:firstLine="710"/>
        <w:rPr>
          <w:sz w:val="24"/>
        </w:rPr>
      </w:pPr>
      <w:r>
        <w:rPr>
          <w:sz w:val="24"/>
        </w:rPr>
        <w:t>разрабатываются</w:t>
      </w:r>
      <w:r>
        <w:rPr>
          <w:spacing w:val="-10"/>
          <w:sz w:val="24"/>
        </w:rPr>
        <w:t xml:space="preserve"> </w:t>
      </w:r>
      <w:r>
        <w:rPr>
          <w:sz w:val="24"/>
        </w:rPr>
        <w:t>планы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12"/>
          <w:sz w:val="24"/>
        </w:rPr>
        <w:t xml:space="preserve"> </w:t>
      </w:r>
      <w:r>
        <w:rPr>
          <w:sz w:val="24"/>
        </w:rPr>
        <w:t>принятой</w:t>
      </w:r>
      <w:r>
        <w:rPr>
          <w:spacing w:val="-1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9"/>
          <w:sz w:val="24"/>
        </w:rPr>
        <w:t xml:space="preserve"> </w:t>
      </w:r>
      <w:r>
        <w:rPr>
          <w:sz w:val="24"/>
        </w:rPr>
        <w:t>охраны труда и достижения поставленных целей и задач;</w:t>
      </w:r>
    </w:p>
    <w:p w:rsidR="004A5845" w:rsidRDefault="00840A9F">
      <w:pPr>
        <w:pStyle w:val="a4"/>
        <w:numPr>
          <w:ilvl w:val="0"/>
          <w:numId w:val="28"/>
        </w:numPr>
        <w:tabs>
          <w:tab w:val="left" w:pos="1099"/>
        </w:tabs>
        <w:spacing w:line="276" w:lineRule="auto"/>
        <w:ind w:right="325" w:firstLine="710"/>
        <w:rPr>
          <w:sz w:val="24"/>
        </w:rPr>
      </w:pPr>
      <w:r>
        <w:rPr>
          <w:sz w:val="24"/>
        </w:rPr>
        <w:t xml:space="preserve">определяется перечень </w:t>
      </w:r>
      <w:proofErr w:type="gramStart"/>
      <w:r>
        <w:rPr>
          <w:sz w:val="24"/>
        </w:rPr>
        <w:t>нормативных правовых актов, содержащих государственные нормативные требования охраны труда разрабатываются</w:t>
      </w:r>
      <w:proofErr w:type="gramEnd"/>
      <w:r>
        <w:rPr>
          <w:sz w:val="24"/>
        </w:rPr>
        <w:t>, пересматриваются и своевременно вносятся соответствующие изменения в нормативные документы по охране труда;</w:t>
      </w:r>
    </w:p>
    <w:p w:rsidR="004A5845" w:rsidRDefault="00840A9F">
      <w:pPr>
        <w:pStyle w:val="a4"/>
        <w:numPr>
          <w:ilvl w:val="0"/>
          <w:numId w:val="28"/>
        </w:numPr>
        <w:tabs>
          <w:tab w:val="left" w:pos="1082"/>
        </w:tabs>
        <w:spacing w:line="276" w:lineRule="auto"/>
        <w:ind w:right="332" w:firstLine="710"/>
        <w:rPr>
          <w:sz w:val="24"/>
        </w:rPr>
      </w:pPr>
      <w:r>
        <w:rPr>
          <w:sz w:val="24"/>
        </w:rPr>
        <w:t>выявляются опасные и вредные производственные факторы, оказывающие наиболее существенные воздействия на условия и охрану труда работников;</w:t>
      </w:r>
    </w:p>
    <w:p w:rsidR="004A5845" w:rsidRDefault="00840A9F">
      <w:pPr>
        <w:pStyle w:val="a4"/>
        <w:numPr>
          <w:ilvl w:val="0"/>
          <w:numId w:val="28"/>
        </w:numPr>
        <w:tabs>
          <w:tab w:val="left" w:pos="1001"/>
        </w:tabs>
        <w:spacing w:line="275" w:lineRule="exact"/>
        <w:ind w:left="1001" w:hanging="138"/>
        <w:rPr>
          <w:sz w:val="24"/>
        </w:rPr>
      </w:pPr>
      <w:r>
        <w:rPr>
          <w:sz w:val="24"/>
        </w:rPr>
        <w:t>проводится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профессиональными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рисками.</w:t>
      </w:r>
    </w:p>
    <w:p w:rsidR="004A5845" w:rsidRDefault="00840A9F">
      <w:pPr>
        <w:pStyle w:val="a4"/>
        <w:numPr>
          <w:ilvl w:val="1"/>
          <w:numId w:val="29"/>
        </w:numPr>
        <w:tabs>
          <w:tab w:val="left" w:pos="1429"/>
        </w:tabs>
        <w:spacing w:before="37"/>
        <w:ind w:left="1429" w:hanging="566"/>
        <w:rPr>
          <w:sz w:val="24"/>
        </w:rPr>
      </w:pPr>
      <w:r>
        <w:rPr>
          <w:sz w:val="24"/>
        </w:rPr>
        <w:t>Процессы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СУОТ</w:t>
      </w:r>
      <w:r>
        <w:rPr>
          <w:spacing w:val="-2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№3):</w:t>
      </w:r>
    </w:p>
    <w:p w:rsidR="004A5845" w:rsidRDefault="00840A9F">
      <w:pPr>
        <w:pStyle w:val="3"/>
        <w:numPr>
          <w:ilvl w:val="2"/>
          <w:numId w:val="29"/>
        </w:numPr>
        <w:tabs>
          <w:tab w:val="left" w:pos="1592"/>
        </w:tabs>
        <w:spacing w:before="43"/>
        <w:ind w:left="1592" w:hanging="731"/>
      </w:pPr>
      <w:r>
        <w:t>Основными</w:t>
      </w:r>
      <w:r>
        <w:rPr>
          <w:spacing w:val="-7"/>
        </w:rPr>
        <w:t xml:space="preserve"> </w:t>
      </w:r>
      <w:r>
        <w:t>процессами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охране</w:t>
      </w:r>
      <w:r>
        <w:rPr>
          <w:spacing w:val="-8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rPr>
          <w:spacing w:val="-2"/>
        </w:rPr>
        <w:t>являются:</w:t>
      </w:r>
    </w:p>
    <w:p w:rsidR="004A5845" w:rsidRDefault="00840A9F">
      <w:pPr>
        <w:pStyle w:val="3"/>
        <w:numPr>
          <w:ilvl w:val="0"/>
          <w:numId w:val="27"/>
        </w:numPr>
        <w:tabs>
          <w:tab w:val="left" w:pos="1145"/>
        </w:tabs>
        <w:spacing w:before="41"/>
        <w:ind w:left="1145" w:hanging="284"/>
      </w:pPr>
      <w:r>
        <w:t>Специальная</w:t>
      </w:r>
      <w:r>
        <w:rPr>
          <w:spacing w:val="-5"/>
        </w:rPr>
        <w:t xml:space="preserve"> </w:t>
      </w:r>
      <w:r>
        <w:t>оценка</w:t>
      </w:r>
      <w:r>
        <w:rPr>
          <w:spacing w:val="-7"/>
        </w:rPr>
        <w:t xml:space="preserve"> </w:t>
      </w:r>
      <w:r>
        <w:t>условий</w:t>
      </w:r>
      <w:r>
        <w:rPr>
          <w:spacing w:val="-4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rPr>
          <w:spacing w:val="-2"/>
        </w:rPr>
        <w:t>(СОУТ)</w:t>
      </w:r>
    </w:p>
    <w:p w:rsidR="004A5845" w:rsidRDefault="00840A9F">
      <w:pPr>
        <w:pStyle w:val="a3"/>
        <w:spacing w:before="41" w:line="276" w:lineRule="auto"/>
        <w:ind w:left="861" w:right="1589"/>
      </w:pPr>
      <w:r>
        <w:t>С</w:t>
      </w:r>
      <w:r>
        <w:rPr>
          <w:spacing w:val="-5"/>
        </w:rPr>
        <w:t xml:space="preserve"> </w:t>
      </w:r>
      <w:r>
        <w:t>целью</w:t>
      </w:r>
      <w:r>
        <w:rPr>
          <w:spacing w:val="-5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t>процедуры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СОУТ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</w:t>
      </w:r>
      <w:r>
        <w:rPr>
          <w:spacing w:val="-1"/>
        </w:rPr>
        <w:t xml:space="preserve"> </w:t>
      </w:r>
      <w:r>
        <w:t>утверждается: а) комиссия по проведению специальной оценки условий труда;</w:t>
      </w:r>
    </w:p>
    <w:p w:rsidR="004A5845" w:rsidRDefault="00840A9F">
      <w:pPr>
        <w:pStyle w:val="a3"/>
        <w:spacing w:before="1" w:line="276" w:lineRule="auto"/>
        <w:ind w:left="861" w:right="332"/>
      </w:pPr>
      <w:r>
        <w:t>б)</w:t>
      </w:r>
      <w:r>
        <w:rPr>
          <w:spacing w:val="-11"/>
        </w:rPr>
        <w:t xml:space="preserve"> </w:t>
      </w:r>
      <w:r>
        <w:t>порядок</w:t>
      </w:r>
      <w:r>
        <w:rPr>
          <w:spacing w:val="-10"/>
        </w:rPr>
        <w:t xml:space="preserve"> </w:t>
      </w:r>
      <w:r>
        <w:t>функционирования</w:t>
      </w:r>
      <w:r>
        <w:rPr>
          <w:spacing w:val="-11"/>
        </w:rPr>
        <w:t xml:space="preserve"> </w:t>
      </w:r>
      <w:r>
        <w:t>комиссии</w:t>
      </w:r>
      <w:r>
        <w:rPr>
          <w:spacing w:val="-12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проведению</w:t>
      </w:r>
      <w:r>
        <w:rPr>
          <w:spacing w:val="-10"/>
        </w:rPr>
        <w:t xml:space="preserve"> </w:t>
      </w:r>
      <w:r>
        <w:t>специальной</w:t>
      </w:r>
      <w:r>
        <w:rPr>
          <w:spacing w:val="-12"/>
        </w:rPr>
        <w:t xml:space="preserve"> </w:t>
      </w:r>
      <w:r>
        <w:t>оценки</w:t>
      </w:r>
      <w:r>
        <w:rPr>
          <w:spacing w:val="-10"/>
        </w:rPr>
        <w:t xml:space="preserve"> </w:t>
      </w:r>
      <w:r>
        <w:t>условий</w:t>
      </w:r>
      <w:r>
        <w:rPr>
          <w:spacing w:val="-10"/>
        </w:rPr>
        <w:t xml:space="preserve"> </w:t>
      </w:r>
      <w:r>
        <w:t>труда; в)</w:t>
      </w:r>
      <w:r>
        <w:rPr>
          <w:spacing w:val="35"/>
        </w:rPr>
        <w:t xml:space="preserve"> </w:t>
      </w:r>
      <w:r>
        <w:t>организационный</w:t>
      </w:r>
      <w:r>
        <w:rPr>
          <w:spacing w:val="39"/>
        </w:rPr>
        <w:t xml:space="preserve"> </w:t>
      </w:r>
      <w:r>
        <w:t>порядок</w:t>
      </w:r>
      <w:r>
        <w:rPr>
          <w:spacing w:val="39"/>
        </w:rPr>
        <w:t xml:space="preserve"> </w:t>
      </w:r>
      <w:r>
        <w:t>проведения</w:t>
      </w:r>
      <w:r>
        <w:rPr>
          <w:spacing w:val="38"/>
        </w:rPr>
        <w:t xml:space="preserve"> </w:t>
      </w:r>
      <w:r>
        <w:t>специальной</w:t>
      </w:r>
      <w:r>
        <w:rPr>
          <w:spacing w:val="39"/>
        </w:rPr>
        <w:t xml:space="preserve"> </w:t>
      </w:r>
      <w:r>
        <w:t>оценки</w:t>
      </w:r>
      <w:r>
        <w:rPr>
          <w:spacing w:val="42"/>
        </w:rPr>
        <w:t xml:space="preserve"> </w:t>
      </w:r>
      <w:r>
        <w:t>условий</w:t>
      </w:r>
      <w:r>
        <w:rPr>
          <w:spacing w:val="39"/>
        </w:rPr>
        <w:t xml:space="preserve"> </w:t>
      </w:r>
      <w:r>
        <w:t>труда</w:t>
      </w:r>
      <w:r>
        <w:rPr>
          <w:spacing w:val="39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rPr>
          <w:spacing w:val="-2"/>
        </w:rPr>
        <w:t>рабочих</w:t>
      </w:r>
    </w:p>
    <w:p w:rsidR="004A5845" w:rsidRDefault="00840A9F">
      <w:pPr>
        <w:pStyle w:val="a3"/>
        <w:spacing w:line="275" w:lineRule="exact"/>
      </w:pPr>
      <w:proofErr w:type="gramStart"/>
      <w:r>
        <w:t>местах</w:t>
      </w:r>
      <w:proofErr w:type="gramEnd"/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комиссии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rPr>
          <w:spacing w:val="-2"/>
        </w:rPr>
        <w:t>СОУТ.</w:t>
      </w:r>
    </w:p>
    <w:p w:rsidR="004A5845" w:rsidRDefault="00840A9F">
      <w:pPr>
        <w:pStyle w:val="a3"/>
        <w:spacing w:before="41" w:line="276" w:lineRule="auto"/>
        <w:ind w:right="331" w:firstLine="708"/>
        <w:jc w:val="both"/>
      </w:pPr>
      <w:r>
        <w:t>СОУТ является единым комплексом последовательно осуществляемых мероприятий по идентификации</w:t>
      </w:r>
      <w:r>
        <w:rPr>
          <w:spacing w:val="-5"/>
        </w:rPr>
        <w:t xml:space="preserve"> </w:t>
      </w:r>
      <w:r>
        <w:t>вредных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(или)</w:t>
      </w:r>
      <w:r>
        <w:rPr>
          <w:spacing w:val="-7"/>
        </w:rPr>
        <w:t xml:space="preserve"> </w:t>
      </w:r>
      <w:r>
        <w:t>опасных</w:t>
      </w:r>
      <w:r>
        <w:rPr>
          <w:spacing w:val="-4"/>
        </w:rPr>
        <w:t xml:space="preserve"> </w:t>
      </w:r>
      <w:r>
        <w:t>факторов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7"/>
        </w:rPr>
        <w:t xml:space="preserve"> </w:t>
      </w:r>
      <w:r>
        <w:t>среды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трудового</w:t>
      </w:r>
      <w:r>
        <w:rPr>
          <w:spacing w:val="-6"/>
        </w:rPr>
        <w:t xml:space="preserve"> </w:t>
      </w:r>
      <w:r>
        <w:t xml:space="preserve">процесса, оценки уровня их воздействия на работника с учетом отклонения их фактических значений от установленных условий труда и применения средств индивидуальной и коллективной защиты </w:t>
      </w:r>
      <w:r>
        <w:rPr>
          <w:spacing w:val="-2"/>
        </w:rPr>
        <w:t>работников.</w:t>
      </w:r>
    </w:p>
    <w:p w:rsidR="004A5845" w:rsidRDefault="00840A9F">
      <w:pPr>
        <w:pStyle w:val="a3"/>
        <w:ind w:left="861"/>
        <w:jc w:val="both"/>
      </w:pPr>
      <w:r>
        <w:t>СОУТ</w:t>
      </w:r>
      <w:r>
        <w:rPr>
          <w:spacing w:val="-2"/>
        </w:rPr>
        <w:t xml:space="preserve"> </w:t>
      </w:r>
      <w:r>
        <w:t>подлежат</w:t>
      </w:r>
      <w:r>
        <w:rPr>
          <w:spacing w:val="-1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рабочие</w:t>
      </w:r>
      <w:r>
        <w:rPr>
          <w:spacing w:val="-1"/>
        </w:rPr>
        <w:t xml:space="preserve"> </w:t>
      </w:r>
      <w:r>
        <w:t xml:space="preserve">места </w:t>
      </w:r>
      <w:r>
        <w:rPr>
          <w:spacing w:val="-2"/>
        </w:rPr>
        <w:t>Общества.</w:t>
      </w:r>
    </w:p>
    <w:p w:rsidR="004A5845" w:rsidRDefault="00840A9F">
      <w:pPr>
        <w:pStyle w:val="a3"/>
        <w:spacing w:before="43" w:line="276" w:lineRule="auto"/>
        <w:ind w:right="331" w:firstLine="708"/>
        <w:jc w:val="both"/>
      </w:pPr>
      <w:r>
        <w:t>Специальная</w:t>
      </w:r>
      <w:r>
        <w:rPr>
          <w:spacing w:val="-12"/>
        </w:rPr>
        <w:t xml:space="preserve"> </w:t>
      </w:r>
      <w:r>
        <w:t>оценка</w:t>
      </w:r>
      <w:r>
        <w:rPr>
          <w:spacing w:val="-11"/>
        </w:rPr>
        <w:t xml:space="preserve"> </w:t>
      </w:r>
      <w:r>
        <w:t>условий</w:t>
      </w:r>
      <w:r>
        <w:rPr>
          <w:spacing w:val="-11"/>
        </w:rPr>
        <w:t xml:space="preserve"> </w:t>
      </w:r>
      <w:r>
        <w:t>труда</w:t>
      </w:r>
      <w:r>
        <w:rPr>
          <w:spacing w:val="-11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рабочем</w:t>
      </w:r>
      <w:r>
        <w:rPr>
          <w:spacing w:val="-11"/>
        </w:rPr>
        <w:t xml:space="preserve"> </w:t>
      </w:r>
      <w:r>
        <w:t>месте</w:t>
      </w:r>
      <w:r>
        <w:rPr>
          <w:spacing w:val="-10"/>
        </w:rPr>
        <w:t xml:space="preserve"> </w:t>
      </w:r>
      <w:r>
        <w:t>проводится</w:t>
      </w:r>
      <w:r>
        <w:rPr>
          <w:spacing w:val="-12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реже</w:t>
      </w:r>
      <w:r>
        <w:rPr>
          <w:spacing w:val="-13"/>
        </w:rPr>
        <w:t xml:space="preserve"> </w:t>
      </w:r>
      <w:r>
        <w:t>чем</w:t>
      </w:r>
      <w:r>
        <w:rPr>
          <w:spacing w:val="-13"/>
        </w:rPr>
        <w:t xml:space="preserve"> </w:t>
      </w:r>
      <w:r>
        <w:t>один</w:t>
      </w:r>
      <w:r>
        <w:rPr>
          <w:spacing w:val="-11"/>
        </w:rPr>
        <w:t xml:space="preserve"> </w:t>
      </w:r>
      <w:r>
        <w:t>раз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 xml:space="preserve">пять лет, кроме рабочих мест, на которых вредные и (или) опасные производственные факторы по результатам осуществления идентификации не выявлены, а также условия </w:t>
      </w:r>
      <w:proofErr w:type="gramStart"/>
      <w:r>
        <w:t>труда</w:t>
      </w:r>
      <w:proofErr w:type="gramEnd"/>
      <w:r>
        <w:t xml:space="preserve"> на которых по результатам исследований (испытаний) и измерений вредных и (или) опасных производственных факторов признаны оптимальными или допустимыми, оформлена и подана в соответствии с требованиями действующего законодательства Декларация соответствия условий труда. Указанный срок исчисляется со дня внесения сведений о результатах проведения специальной оценки условий труда в информационную систему учета.</w:t>
      </w:r>
    </w:p>
    <w:p w:rsidR="004A5845" w:rsidRDefault="00840A9F">
      <w:pPr>
        <w:pStyle w:val="a3"/>
        <w:spacing w:before="1"/>
        <w:ind w:left="861"/>
        <w:jc w:val="both"/>
      </w:pPr>
      <w:r>
        <w:t>Результаты</w:t>
      </w:r>
      <w:r>
        <w:rPr>
          <w:spacing w:val="-7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СОУТ</w:t>
      </w:r>
      <w:r>
        <w:rPr>
          <w:spacing w:val="-4"/>
        </w:rPr>
        <w:t xml:space="preserve"> </w:t>
      </w:r>
      <w:r>
        <w:t>применяются</w:t>
      </w:r>
      <w:r>
        <w:rPr>
          <w:spacing w:val="-4"/>
        </w:rPr>
        <w:t xml:space="preserve"> </w:t>
      </w:r>
      <w:proofErr w:type="gramStart"/>
      <w:r>
        <w:rPr>
          <w:spacing w:val="-4"/>
        </w:rPr>
        <w:t>для</w:t>
      </w:r>
      <w:proofErr w:type="gramEnd"/>
      <w:r>
        <w:rPr>
          <w:spacing w:val="-4"/>
        </w:rPr>
        <w:t>:</w:t>
      </w:r>
    </w:p>
    <w:p w:rsidR="004A5845" w:rsidRDefault="00840A9F">
      <w:pPr>
        <w:pStyle w:val="a4"/>
        <w:numPr>
          <w:ilvl w:val="0"/>
          <w:numId w:val="26"/>
        </w:numPr>
        <w:tabs>
          <w:tab w:val="left" w:pos="1146"/>
        </w:tabs>
        <w:spacing w:before="78" w:line="220" w:lineRule="auto"/>
        <w:ind w:right="333" w:firstLine="708"/>
        <w:rPr>
          <w:sz w:val="24"/>
        </w:rPr>
      </w:pPr>
      <w:r>
        <w:rPr>
          <w:sz w:val="24"/>
        </w:rPr>
        <w:t xml:space="preserve">разработки и реализации мероприятий, направленных на улучшение условий труда </w:t>
      </w:r>
      <w:r>
        <w:rPr>
          <w:spacing w:val="-2"/>
          <w:sz w:val="24"/>
        </w:rPr>
        <w:t>работников;</w:t>
      </w:r>
    </w:p>
    <w:p w:rsidR="004A5845" w:rsidRDefault="00840A9F">
      <w:pPr>
        <w:pStyle w:val="a4"/>
        <w:numPr>
          <w:ilvl w:val="0"/>
          <w:numId w:val="26"/>
        </w:numPr>
        <w:tabs>
          <w:tab w:val="left" w:pos="1146"/>
        </w:tabs>
        <w:spacing w:before="58" w:line="401" w:lineRule="exact"/>
        <w:ind w:left="1146" w:hanging="285"/>
        <w:rPr>
          <w:sz w:val="24"/>
        </w:rPr>
      </w:pPr>
      <w:r>
        <w:rPr>
          <w:sz w:val="24"/>
        </w:rPr>
        <w:t>информирования</w:t>
      </w:r>
      <w:r>
        <w:rPr>
          <w:spacing w:val="44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43"/>
          <w:sz w:val="24"/>
        </w:rPr>
        <w:t xml:space="preserve"> </w:t>
      </w:r>
      <w:r>
        <w:rPr>
          <w:sz w:val="24"/>
        </w:rPr>
        <w:t>об</w:t>
      </w:r>
      <w:r>
        <w:rPr>
          <w:spacing w:val="49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48"/>
          <w:sz w:val="24"/>
        </w:rPr>
        <w:t xml:space="preserve"> </w:t>
      </w:r>
      <w:r>
        <w:rPr>
          <w:sz w:val="24"/>
        </w:rPr>
        <w:t>труда</w:t>
      </w:r>
      <w:r>
        <w:rPr>
          <w:spacing w:val="45"/>
          <w:sz w:val="24"/>
        </w:rPr>
        <w:t xml:space="preserve"> </w:t>
      </w:r>
      <w:r>
        <w:rPr>
          <w:sz w:val="24"/>
        </w:rPr>
        <w:t>на</w:t>
      </w:r>
      <w:r>
        <w:rPr>
          <w:spacing w:val="46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49"/>
          <w:sz w:val="24"/>
        </w:rPr>
        <w:t xml:space="preserve"> </w:t>
      </w:r>
      <w:r>
        <w:rPr>
          <w:sz w:val="24"/>
        </w:rPr>
        <w:t>местах,</w:t>
      </w:r>
      <w:r>
        <w:rPr>
          <w:spacing w:val="45"/>
          <w:sz w:val="24"/>
        </w:rPr>
        <w:t xml:space="preserve"> </w:t>
      </w:r>
      <w:r>
        <w:rPr>
          <w:sz w:val="24"/>
        </w:rPr>
        <w:t>о</w:t>
      </w:r>
      <w:r>
        <w:rPr>
          <w:spacing w:val="47"/>
          <w:sz w:val="24"/>
        </w:rPr>
        <w:t xml:space="preserve"> </w:t>
      </w:r>
      <w:proofErr w:type="gramStart"/>
      <w:r>
        <w:rPr>
          <w:spacing w:val="-2"/>
          <w:sz w:val="24"/>
        </w:rPr>
        <w:t>существующем</w:t>
      </w:r>
      <w:proofErr w:type="gramEnd"/>
    </w:p>
    <w:p w:rsidR="00015944" w:rsidRDefault="00840A9F" w:rsidP="00015944">
      <w:pPr>
        <w:pStyle w:val="a3"/>
        <w:spacing w:line="276" w:lineRule="auto"/>
        <w:ind w:right="331"/>
        <w:jc w:val="both"/>
      </w:pPr>
      <w:r>
        <w:t>риске повреждения их здоровья, о мерах по защите от воздействия вредных и (или) опасных производственных</w:t>
      </w:r>
      <w:r>
        <w:rPr>
          <w:spacing w:val="-10"/>
        </w:rPr>
        <w:t xml:space="preserve"> </w:t>
      </w:r>
      <w:r>
        <w:t>факторов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полагающихся</w:t>
      </w:r>
      <w:r>
        <w:rPr>
          <w:spacing w:val="-12"/>
        </w:rPr>
        <w:t xml:space="preserve"> </w:t>
      </w:r>
      <w:r>
        <w:t>работникам,</w:t>
      </w:r>
      <w:r>
        <w:rPr>
          <w:spacing w:val="-12"/>
        </w:rPr>
        <w:t xml:space="preserve"> </w:t>
      </w:r>
      <w:r>
        <w:t>занятым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работах</w:t>
      </w:r>
      <w:r>
        <w:rPr>
          <w:spacing w:val="-10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вредными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 xml:space="preserve">(или) </w:t>
      </w:r>
      <w:r>
        <w:lastRenderedPageBreak/>
        <w:t>опасными условиями труда, гарантиях и компенсациях;</w:t>
      </w:r>
    </w:p>
    <w:p w:rsidR="00015944" w:rsidRDefault="00015944" w:rsidP="00015944">
      <w:pPr>
        <w:pStyle w:val="a3"/>
        <w:spacing w:line="276" w:lineRule="auto"/>
        <w:ind w:right="331"/>
        <w:jc w:val="both"/>
        <w:rPr>
          <w:spacing w:val="-4"/>
        </w:rPr>
      </w:pPr>
      <w:r>
        <w:t xml:space="preserve">           </w:t>
      </w:r>
      <w:r>
        <w:rPr>
          <w:spacing w:val="-4"/>
        </w:rPr>
        <w:t xml:space="preserve">-- </w:t>
      </w:r>
      <w:r w:rsidR="00840A9F" w:rsidRPr="006C679D">
        <w:t>обеспечения</w:t>
      </w:r>
      <w:r w:rsidR="00840A9F" w:rsidRPr="006C679D">
        <w:rPr>
          <w:spacing w:val="-6"/>
        </w:rPr>
        <w:t xml:space="preserve"> </w:t>
      </w:r>
      <w:r w:rsidR="00840A9F" w:rsidRPr="006C679D">
        <w:t>работников</w:t>
      </w:r>
      <w:r w:rsidR="00840A9F" w:rsidRPr="006C679D">
        <w:rPr>
          <w:spacing w:val="-5"/>
        </w:rPr>
        <w:t xml:space="preserve"> </w:t>
      </w:r>
      <w:proofErr w:type="gramStart"/>
      <w:r w:rsidR="00840A9F" w:rsidRPr="006C679D">
        <w:rPr>
          <w:spacing w:val="-4"/>
        </w:rPr>
        <w:t>СИЗ</w:t>
      </w:r>
      <w:proofErr w:type="gramEnd"/>
      <w:r w:rsidR="00840A9F" w:rsidRPr="006C679D">
        <w:rPr>
          <w:spacing w:val="-4"/>
        </w:rPr>
        <w:t>;</w:t>
      </w:r>
      <w:r>
        <w:rPr>
          <w:spacing w:val="-4"/>
        </w:rPr>
        <w:t xml:space="preserve"> </w:t>
      </w:r>
    </w:p>
    <w:p w:rsidR="004A5845" w:rsidRPr="006C679D" w:rsidRDefault="00015944" w:rsidP="00015944">
      <w:pPr>
        <w:pStyle w:val="a3"/>
        <w:spacing w:line="276" w:lineRule="auto"/>
        <w:ind w:right="331"/>
        <w:jc w:val="both"/>
      </w:pPr>
      <w:r>
        <w:t xml:space="preserve">           </w:t>
      </w:r>
      <w:r>
        <w:rPr>
          <w:spacing w:val="-4"/>
        </w:rPr>
        <w:t xml:space="preserve">-- </w:t>
      </w:r>
      <w:r w:rsidR="00840A9F" w:rsidRPr="006C679D">
        <w:t>осуществления</w:t>
      </w:r>
      <w:r w:rsidR="00840A9F" w:rsidRPr="006C679D">
        <w:rPr>
          <w:spacing w:val="-6"/>
        </w:rPr>
        <w:t xml:space="preserve"> </w:t>
      </w:r>
      <w:proofErr w:type="gramStart"/>
      <w:r w:rsidR="00840A9F" w:rsidRPr="006C679D">
        <w:t>контроля</w:t>
      </w:r>
      <w:r w:rsidR="00840A9F" w:rsidRPr="006C679D">
        <w:rPr>
          <w:spacing w:val="-3"/>
        </w:rPr>
        <w:t xml:space="preserve"> </w:t>
      </w:r>
      <w:r w:rsidR="00840A9F" w:rsidRPr="006C679D">
        <w:t>за</w:t>
      </w:r>
      <w:proofErr w:type="gramEnd"/>
      <w:r w:rsidR="00840A9F" w:rsidRPr="006C679D">
        <w:rPr>
          <w:spacing w:val="-4"/>
        </w:rPr>
        <w:t xml:space="preserve"> </w:t>
      </w:r>
      <w:r w:rsidR="00840A9F" w:rsidRPr="006C679D">
        <w:t>состоянием</w:t>
      </w:r>
      <w:r w:rsidR="00840A9F" w:rsidRPr="006C679D">
        <w:rPr>
          <w:spacing w:val="-2"/>
        </w:rPr>
        <w:t xml:space="preserve"> </w:t>
      </w:r>
      <w:r w:rsidR="00840A9F" w:rsidRPr="006C679D">
        <w:t>условий</w:t>
      </w:r>
      <w:r w:rsidR="00840A9F" w:rsidRPr="006C679D">
        <w:rPr>
          <w:spacing w:val="-4"/>
        </w:rPr>
        <w:t xml:space="preserve"> </w:t>
      </w:r>
      <w:r w:rsidR="00840A9F" w:rsidRPr="006C679D">
        <w:t>труда</w:t>
      </w:r>
      <w:r w:rsidR="00840A9F" w:rsidRPr="006C679D">
        <w:rPr>
          <w:spacing w:val="-4"/>
        </w:rPr>
        <w:t xml:space="preserve"> </w:t>
      </w:r>
      <w:r w:rsidR="00840A9F" w:rsidRPr="006C679D">
        <w:t>на</w:t>
      </w:r>
      <w:r w:rsidR="00840A9F" w:rsidRPr="006C679D">
        <w:rPr>
          <w:spacing w:val="-4"/>
        </w:rPr>
        <w:t xml:space="preserve"> </w:t>
      </w:r>
      <w:r w:rsidR="00840A9F" w:rsidRPr="006C679D">
        <w:t>рабочих</w:t>
      </w:r>
      <w:r w:rsidR="00840A9F" w:rsidRPr="006C679D">
        <w:rPr>
          <w:spacing w:val="-1"/>
        </w:rPr>
        <w:t xml:space="preserve"> </w:t>
      </w:r>
      <w:r w:rsidR="00840A9F" w:rsidRPr="006C679D">
        <w:rPr>
          <w:spacing w:val="-2"/>
        </w:rPr>
        <w:t>местах;</w:t>
      </w:r>
    </w:p>
    <w:p w:rsidR="004A5845" w:rsidRDefault="00840A9F">
      <w:pPr>
        <w:pStyle w:val="a4"/>
        <w:numPr>
          <w:ilvl w:val="0"/>
          <w:numId w:val="26"/>
        </w:numPr>
        <w:tabs>
          <w:tab w:val="left" w:pos="1146"/>
          <w:tab w:val="left" w:pos="2695"/>
          <w:tab w:val="left" w:pos="4360"/>
          <w:tab w:val="left" w:pos="6415"/>
          <w:tab w:val="left" w:pos="7130"/>
          <w:tab w:val="left" w:pos="8705"/>
          <w:tab w:val="left" w:pos="9199"/>
          <w:tab w:val="left" w:pos="10228"/>
        </w:tabs>
        <w:spacing w:before="15" w:line="220" w:lineRule="auto"/>
        <w:ind w:right="331" w:firstLine="708"/>
        <w:jc w:val="left"/>
        <w:rPr>
          <w:sz w:val="24"/>
        </w:rPr>
      </w:pPr>
      <w:r>
        <w:rPr>
          <w:spacing w:val="-2"/>
          <w:sz w:val="24"/>
        </w:rPr>
        <w:t>организации</w:t>
      </w:r>
      <w:r>
        <w:rPr>
          <w:sz w:val="24"/>
        </w:rPr>
        <w:tab/>
      </w:r>
      <w:r>
        <w:rPr>
          <w:spacing w:val="-2"/>
          <w:sz w:val="24"/>
        </w:rPr>
        <w:t>обязательных</w:t>
      </w:r>
      <w:r>
        <w:rPr>
          <w:sz w:val="24"/>
        </w:rPr>
        <w:tab/>
      </w:r>
      <w:r>
        <w:rPr>
          <w:spacing w:val="-2"/>
          <w:sz w:val="24"/>
        </w:rPr>
        <w:t>предварительных</w:t>
      </w:r>
      <w:r>
        <w:rPr>
          <w:sz w:val="24"/>
        </w:rPr>
        <w:tab/>
      </w:r>
      <w:r>
        <w:rPr>
          <w:spacing w:val="-4"/>
          <w:sz w:val="24"/>
        </w:rPr>
        <w:t>(при</w:t>
      </w:r>
      <w:r>
        <w:rPr>
          <w:sz w:val="24"/>
        </w:rPr>
        <w:tab/>
      </w:r>
      <w:r>
        <w:rPr>
          <w:spacing w:val="-2"/>
          <w:sz w:val="24"/>
        </w:rPr>
        <w:t>поступлении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работу)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периодических (в течение трудовой деятельности) медицинских осмотров работников;</w:t>
      </w:r>
    </w:p>
    <w:p w:rsidR="004A5845" w:rsidRDefault="00840A9F">
      <w:pPr>
        <w:pStyle w:val="a4"/>
        <w:numPr>
          <w:ilvl w:val="0"/>
          <w:numId w:val="26"/>
        </w:numPr>
        <w:tabs>
          <w:tab w:val="left" w:pos="1146"/>
        </w:tabs>
        <w:spacing w:before="59" w:line="408" w:lineRule="exact"/>
        <w:ind w:left="1146" w:hanging="285"/>
        <w:jc w:val="left"/>
        <w:rPr>
          <w:sz w:val="24"/>
        </w:rPr>
      </w:pPr>
      <w:r>
        <w:rPr>
          <w:sz w:val="24"/>
        </w:rPr>
        <w:t>установления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работникам</w:t>
      </w:r>
      <w:r>
        <w:rPr>
          <w:spacing w:val="-4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ТК</w:t>
      </w:r>
      <w:r>
        <w:rPr>
          <w:spacing w:val="-3"/>
          <w:sz w:val="24"/>
        </w:rPr>
        <w:t xml:space="preserve"> </w:t>
      </w:r>
      <w:r>
        <w:rPr>
          <w:sz w:val="24"/>
        </w:rPr>
        <w:t>РФ</w:t>
      </w:r>
      <w:r>
        <w:rPr>
          <w:spacing w:val="-3"/>
          <w:sz w:val="24"/>
        </w:rPr>
        <w:t xml:space="preserve"> </w:t>
      </w:r>
      <w:r>
        <w:rPr>
          <w:sz w:val="24"/>
        </w:rPr>
        <w:t>гарантий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компенсаций;</w:t>
      </w:r>
    </w:p>
    <w:p w:rsidR="004A5845" w:rsidRDefault="00840A9F">
      <w:pPr>
        <w:pStyle w:val="a4"/>
        <w:numPr>
          <w:ilvl w:val="0"/>
          <w:numId w:val="26"/>
        </w:numPr>
        <w:tabs>
          <w:tab w:val="left" w:pos="1146"/>
        </w:tabs>
        <w:spacing w:before="16" w:line="220" w:lineRule="auto"/>
        <w:ind w:right="324" w:firstLine="708"/>
        <w:jc w:val="left"/>
        <w:rPr>
          <w:sz w:val="24"/>
        </w:rPr>
      </w:pPr>
      <w:r>
        <w:rPr>
          <w:sz w:val="24"/>
        </w:rPr>
        <w:t>расчета скидок (надбавок) к страховому</w:t>
      </w:r>
      <w:r>
        <w:rPr>
          <w:spacing w:val="-4"/>
          <w:sz w:val="24"/>
        </w:rPr>
        <w:t xml:space="preserve"> </w:t>
      </w:r>
      <w:r>
        <w:rPr>
          <w:sz w:val="24"/>
        </w:rPr>
        <w:t>тарифу</w:t>
      </w:r>
      <w:r>
        <w:rPr>
          <w:spacing w:val="-2"/>
          <w:sz w:val="24"/>
        </w:rPr>
        <w:t xml:space="preserve"> </w:t>
      </w:r>
      <w:r>
        <w:rPr>
          <w:sz w:val="24"/>
        </w:rPr>
        <w:t>на обязательное социальное страхование от несчастных случаев на производстве и профессиональных заболеваний;</w:t>
      </w:r>
    </w:p>
    <w:p w:rsidR="004A5845" w:rsidRDefault="00840A9F">
      <w:pPr>
        <w:pStyle w:val="a4"/>
        <w:numPr>
          <w:ilvl w:val="0"/>
          <w:numId w:val="26"/>
        </w:numPr>
        <w:tabs>
          <w:tab w:val="left" w:pos="1146"/>
        </w:tabs>
        <w:spacing w:before="82" w:line="220" w:lineRule="auto"/>
        <w:ind w:right="336" w:firstLine="708"/>
        <w:jc w:val="left"/>
        <w:rPr>
          <w:sz w:val="24"/>
        </w:rPr>
      </w:pPr>
      <w:r>
        <w:rPr>
          <w:sz w:val="24"/>
        </w:rPr>
        <w:t>обоснования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финансирования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z w:val="24"/>
        </w:rPr>
        <w:t>улучшению</w:t>
      </w:r>
      <w:r>
        <w:rPr>
          <w:spacing w:val="-6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0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34"/>
          <w:sz w:val="24"/>
        </w:rPr>
        <w:t xml:space="preserve"> </w:t>
      </w:r>
      <w:r>
        <w:rPr>
          <w:sz w:val="24"/>
        </w:rPr>
        <w:t>за</w:t>
      </w:r>
      <w:r>
        <w:rPr>
          <w:spacing w:val="34"/>
          <w:sz w:val="24"/>
        </w:rPr>
        <w:t xml:space="preserve"> </w:t>
      </w:r>
      <w:r>
        <w:rPr>
          <w:sz w:val="24"/>
        </w:rPr>
        <w:t>счет</w:t>
      </w:r>
      <w:r>
        <w:rPr>
          <w:spacing w:val="3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37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34"/>
          <w:sz w:val="24"/>
        </w:rPr>
        <w:t xml:space="preserve"> </w:t>
      </w:r>
      <w:r>
        <w:rPr>
          <w:sz w:val="24"/>
        </w:rPr>
        <w:t>обязательного</w:t>
      </w:r>
      <w:r>
        <w:rPr>
          <w:spacing w:val="35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33"/>
          <w:sz w:val="24"/>
        </w:rPr>
        <w:t xml:space="preserve"> </w:t>
      </w:r>
      <w:r>
        <w:rPr>
          <w:sz w:val="24"/>
        </w:rPr>
        <w:t>страхования</w:t>
      </w:r>
      <w:r>
        <w:rPr>
          <w:spacing w:val="35"/>
          <w:sz w:val="24"/>
        </w:rPr>
        <w:t xml:space="preserve"> </w:t>
      </w:r>
      <w:r>
        <w:rPr>
          <w:sz w:val="24"/>
        </w:rPr>
        <w:t>от</w:t>
      </w:r>
      <w:r>
        <w:rPr>
          <w:spacing w:val="35"/>
          <w:sz w:val="24"/>
        </w:rPr>
        <w:t xml:space="preserve"> </w:t>
      </w:r>
      <w:r>
        <w:rPr>
          <w:sz w:val="24"/>
        </w:rPr>
        <w:t>несчастных</w:t>
      </w:r>
    </w:p>
    <w:p w:rsidR="004A5845" w:rsidRDefault="00840A9F">
      <w:pPr>
        <w:pStyle w:val="a3"/>
        <w:spacing w:before="45"/>
      </w:pPr>
      <w:r>
        <w:t>случаев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производстве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rPr>
          <w:spacing w:val="-2"/>
        </w:rPr>
        <w:t>заболеваний;</w:t>
      </w:r>
    </w:p>
    <w:p w:rsidR="004A5845" w:rsidRDefault="00840A9F">
      <w:pPr>
        <w:pStyle w:val="a4"/>
        <w:numPr>
          <w:ilvl w:val="0"/>
          <w:numId w:val="26"/>
        </w:numPr>
        <w:tabs>
          <w:tab w:val="left" w:pos="1146"/>
        </w:tabs>
        <w:spacing w:before="55" w:line="408" w:lineRule="exact"/>
        <w:ind w:left="1146" w:hanging="285"/>
        <w:jc w:val="left"/>
        <w:rPr>
          <w:sz w:val="24"/>
        </w:rPr>
      </w:pPr>
      <w:r>
        <w:rPr>
          <w:sz w:val="24"/>
        </w:rPr>
        <w:t>подготовки</w:t>
      </w:r>
      <w:r>
        <w:rPr>
          <w:spacing w:val="-7"/>
          <w:sz w:val="24"/>
        </w:rPr>
        <w:t xml:space="preserve"> </w:t>
      </w:r>
      <w:r>
        <w:rPr>
          <w:sz w:val="24"/>
        </w:rPr>
        <w:t>статистической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отчетности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труда;</w:t>
      </w:r>
    </w:p>
    <w:p w:rsidR="004A5845" w:rsidRDefault="00840A9F">
      <w:pPr>
        <w:pStyle w:val="a4"/>
        <w:numPr>
          <w:ilvl w:val="0"/>
          <w:numId w:val="26"/>
        </w:numPr>
        <w:tabs>
          <w:tab w:val="left" w:pos="1146"/>
        </w:tabs>
        <w:spacing w:line="394" w:lineRule="exact"/>
        <w:ind w:left="1146" w:hanging="285"/>
        <w:jc w:val="left"/>
        <w:rPr>
          <w:sz w:val="24"/>
        </w:rPr>
      </w:pPr>
      <w:r>
        <w:rPr>
          <w:sz w:val="24"/>
        </w:rPr>
        <w:t>решения</w:t>
      </w:r>
      <w:r>
        <w:rPr>
          <w:spacing w:val="73"/>
          <w:sz w:val="24"/>
        </w:rPr>
        <w:t xml:space="preserve"> </w:t>
      </w:r>
      <w:r>
        <w:rPr>
          <w:sz w:val="24"/>
        </w:rPr>
        <w:t>вопроса</w:t>
      </w:r>
      <w:r>
        <w:rPr>
          <w:spacing w:val="76"/>
          <w:sz w:val="24"/>
        </w:rPr>
        <w:t xml:space="preserve"> </w:t>
      </w:r>
      <w:r>
        <w:rPr>
          <w:sz w:val="24"/>
        </w:rPr>
        <w:t>о</w:t>
      </w:r>
      <w:r>
        <w:rPr>
          <w:spacing w:val="75"/>
          <w:sz w:val="24"/>
        </w:rPr>
        <w:t xml:space="preserve"> </w:t>
      </w:r>
      <w:r>
        <w:rPr>
          <w:sz w:val="24"/>
        </w:rPr>
        <w:t>связи</w:t>
      </w:r>
      <w:r>
        <w:rPr>
          <w:spacing w:val="77"/>
          <w:sz w:val="24"/>
        </w:rPr>
        <w:t xml:space="preserve"> </w:t>
      </w:r>
      <w:r>
        <w:rPr>
          <w:sz w:val="24"/>
        </w:rPr>
        <w:t>возникших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у</w:t>
      </w:r>
      <w:r>
        <w:rPr>
          <w:spacing w:val="69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76"/>
          <w:sz w:val="24"/>
        </w:rPr>
        <w:t xml:space="preserve"> </w:t>
      </w:r>
      <w:r>
        <w:rPr>
          <w:sz w:val="24"/>
        </w:rPr>
        <w:t>заболеваний</w:t>
      </w:r>
      <w:r>
        <w:rPr>
          <w:spacing w:val="74"/>
          <w:sz w:val="24"/>
        </w:rPr>
        <w:t xml:space="preserve"> </w:t>
      </w:r>
      <w:r>
        <w:rPr>
          <w:sz w:val="24"/>
        </w:rPr>
        <w:t>с</w:t>
      </w:r>
      <w:r>
        <w:rPr>
          <w:spacing w:val="76"/>
          <w:sz w:val="24"/>
        </w:rPr>
        <w:t xml:space="preserve"> </w:t>
      </w:r>
      <w:r>
        <w:rPr>
          <w:sz w:val="24"/>
        </w:rPr>
        <w:t>воздействием</w:t>
      </w:r>
      <w:r>
        <w:rPr>
          <w:spacing w:val="76"/>
          <w:sz w:val="24"/>
        </w:rPr>
        <w:t xml:space="preserve"> </w:t>
      </w:r>
      <w:proofErr w:type="gramStart"/>
      <w:r>
        <w:rPr>
          <w:spacing w:val="-5"/>
          <w:sz w:val="24"/>
        </w:rPr>
        <w:t>на</w:t>
      </w:r>
      <w:proofErr w:type="gramEnd"/>
    </w:p>
    <w:p w:rsidR="004A5845" w:rsidRDefault="00840A9F">
      <w:pPr>
        <w:pStyle w:val="a3"/>
        <w:spacing w:line="276" w:lineRule="auto"/>
      </w:pPr>
      <w:r>
        <w:t>работников на их рабочих местах вредных и (или) опасных производственных факторов, а также расследования несчастных случаев на производстве и профессиональных заболеваний;</w:t>
      </w:r>
    </w:p>
    <w:p w:rsidR="004A5845" w:rsidRDefault="00840A9F">
      <w:pPr>
        <w:pStyle w:val="a4"/>
        <w:numPr>
          <w:ilvl w:val="0"/>
          <w:numId w:val="26"/>
        </w:numPr>
        <w:tabs>
          <w:tab w:val="left" w:pos="1146"/>
        </w:tabs>
        <w:spacing w:before="22" w:line="220" w:lineRule="auto"/>
        <w:ind w:right="337" w:firstLine="708"/>
        <w:jc w:val="left"/>
        <w:rPr>
          <w:sz w:val="24"/>
        </w:rPr>
      </w:pPr>
      <w:r>
        <w:rPr>
          <w:sz w:val="24"/>
        </w:rPr>
        <w:t>рассмотрения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урегулирования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разногласий,</w:t>
      </w:r>
      <w:r>
        <w:rPr>
          <w:spacing w:val="40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обеспечением</w:t>
      </w:r>
      <w:r>
        <w:rPr>
          <w:spacing w:val="40"/>
          <w:sz w:val="24"/>
        </w:rPr>
        <w:t xml:space="preserve"> </w:t>
      </w:r>
      <w:r>
        <w:rPr>
          <w:sz w:val="24"/>
        </w:rPr>
        <w:t>безопасных условий труда, между работниками и работодателем и (или) их представителями;</w:t>
      </w:r>
    </w:p>
    <w:p w:rsidR="004A5845" w:rsidRDefault="00840A9F">
      <w:pPr>
        <w:pStyle w:val="a4"/>
        <w:numPr>
          <w:ilvl w:val="0"/>
          <w:numId w:val="26"/>
        </w:numPr>
        <w:tabs>
          <w:tab w:val="left" w:pos="1146"/>
        </w:tabs>
        <w:spacing w:before="82" w:line="220" w:lineRule="auto"/>
        <w:ind w:right="335" w:firstLine="708"/>
        <w:jc w:val="left"/>
        <w:rPr>
          <w:sz w:val="24"/>
        </w:rPr>
      </w:pPr>
      <w:r>
        <w:rPr>
          <w:sz w:val="24"/>
        </w:rPr>
        <w:t>определения в случаях, установленных федеральными законами и иными нормативными правовыми актами Российской Федерации, и с учетом государственных нормативных требований</w:t>
      </w:r>
    </w:p>
    <w:p w:rsidR="004A5845" w:rsidRDefault="00840A9F">
      <w:pPr>
        <w:pStyle w:val="a3"/>
        <w:spacing w:before="45" w:line="278" w:lineRule="auto"/>
        <w:ind w:right="332"/>
      </w:pPr>
      <w:r>
        <w:t>охраны труда видов санитарно-бытового обслуживания и медицинского обеспечения работников, их объема и условий их предоставления;</w:t>
      </w:r>
    </w:p>
    <w:p w:rsidR="004A5845" w:rsidRDefault="00840A9F">
      <w:pPr>
        <w:pStyle w:val="a4"/>
        <w:numPr>
          <w:ilvl w:val="0"/>
          <w:numId w:val="26"/>
        </w:numPr>
        <w:tabs>
          <w:tab w:val="left" w:pos="1146"/>
        </w:tabs>
        <w:spacing w:before="33" w:line="220" w:lineRule="auto"/>
        <w:ind w:right="332" w:firstLine="708"/>
        <w:jc w:val="left"/>
        <w:rPr>
          <w:sz w:val="24"/>
        </w:rPr>
      </w:pPr>
      <w:r>
        <w:rPr>
          <w:sz w:val="24"/>
        </w:rPr>
        <w:t>принятия</w:t>
      </w:r>
      <w:r>
        <w:rPr>
          <w:spacing w:val="4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40"/>
          <w:sz w:val="24"/>
        </w:rPr>
        <w:t xml:space="preserve"> </w:t>
      </w:r>
      <w:r>
        <w:rPr>
          <w:sz w:val="24"/>
        </w:rPr>
        <w:t>об</w:t>
      </w:r>
      <w:r>
        <w:rPr>
          <w:spacing w:val="40"/>
          <w:sz w:val="24"/>
        </w:rPr>
        <w:t xml:space="preserve"> </w:t>
      </w:r>
      <w:r>
        <w:rPr>
          <w:sz w:val="24"/>
        </w:rPr>
        <w:t>установлении</w:t>
      </w:r>
      <w:r>
        <w:rPr>
          <w:spacing w:val="40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трудовым</w:t>
      </w:r>
      <w:r>
        <w:rPr>
          <w:spacing w:val="40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80"/>
          <w:sz w:val="24"/>
        </w:rPr>
        <w:t xml:space="preserve"> </w:t>
      </w:r>
      <w:r>
        <w:rPr>
          <w:sz w:val="24"/>
        </w:rPr>
        <w:t>ограничений для отдельных категорий работников;</w:t>
      </w:r>
    </w:p>
    <w:p w:rsidR="004A5845" w:rsidRDefault="00840A9F">
      <w:pPr>
        <w:pStyle w:val="a4"/>
        <w:numPr>
          <w:ilvl w:val="0"/>
          <w:numId w:val="26"/>
        </w:numPr>
        <w:tabs>
          <w:tab w:val="left" w:pos="1146"/>
        </w:tabs>
        <w:spacing w:before="58" w:line="408" w:lineRule="exact"/>
        <w:ind w:left="1146" w:hanging="285"/>
        <w:jc w:val="left"/>
        <w:rPr>
          <w:sz w:val="24"/>
        </w:rPr>
      </w:pPr>
      <w:r>
        <w:rPr>
          <w:sz w:val="24"/>
        </w:rPr>
        <w:t>управления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профессиональными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рисками;</w:t>
      </w:r>
    </w:p>
    <w:p w:rsidR="004A5845" w:rsidRDefault="00840A9F">
      <w:pPr>
        <w:pStyle w:val="a4"/>
        <w:numPr>
          <w:ilvl w:val="0"/>
          <w:numId w:val="26"/>
        </w:numPr>
        <w:tabs>
          <w:tab w:val="left" w:pos="1146"/>
          <w:tab w:val="left" w:pos="1925"/>
          <w:tab w:val="left" w:pos="2815"/>
          <w:tab w:val="left" w:pos="4906"/>
          <w:tab w:val="left" w:pos="5455"/>
          <w:tab w:val="left" w:pos="6343"/>
          <w:tab w:val="left" w:pos="7285"/>
          <w:tab w:val="left" w:pos="9038"/>
          <w:tab w:val="left" w:pos="10232"/>
        </w:tabs>
        <w:spacing w:before="20" w:line="218" w:lineRule="auto"/>
        <w:ind w:right="327" w:firstLine="708"/>
        <w:jc w:val="left"/>
        <w:rPr>
          <w:sz w:val="24"/>
        </w:rPr>
      </w:pPr>
      <w:r>
        <w:rPr>
          <w:spacing w:val="-4"/>
          <w:sz w:val="24"/>
        </w:rPr>
        <w:t>иных</w:t>
      </w:r>
      <w:r>
        <w:rPr>
          <w:sz w:val="24"/>
        </w:rPr>
        <w:tab/>
      </w:r>
      <w:r>
        <w:rPr>
          <w:spacing w:val="-2"/>
          <w:sz w:val="24"/>
        </w:rPr>
        <w:t>целей,</w:t>
      </w:r>
      <w:r>
        <w:rPr>
          <w:sz w:val="24"/>
        </w:rPr>
        <w:tab/>
      </w:r>
      <w:r>
        <w:rPr>
          <w:spacing w:val="-2"/>
          <w:sz w:val="24"/>
        </w:rPr>
        <w:t>предусмотренных</w:t>
      </w:r>
      <w:r>
        <w:rPr>
          <w:sz w:val="24"/>
        </w:rPr>
        <w:tab/>
      </w:r>
      <w:r>
        <w:rPr>
          <w:spacing w:val="-6"/>
          <w:sz w:val="24"/>
        </w:rPr>
        <w:t>ФЗ</w:t>
      </w:r>
      <w:r>
        <w:rPr>
          <w:sz w:val="24"/>
        </w:rPr>
        <w:tab/>
      </w:r>
      <w:r>
        <w:rPr>
          <w:spacing w:val="-2"/>
          <w:sz w:val="24"/>
        </w:rPr>
        <w:t>№426,</w:t>
      </w:r>
      <w:r>
        <w:rPr>
          <w:sz w:val="24"/>
        </w:rPr>
        <w:tab/>
      </w:r>
      <w:r>
        <w:rPr>
          <w:spacing w:val="-2"/>
          <w:sz w:val="24"/>
        </w:rPr>
        <w:t>иными</w:t>
      </w:r>
      <w:r>
        <w:rPr>
          <w:sz w:val="24"/>
        </w:rPr>
        <w:tab/>
      </w:r>
      <w:r>
        <w:rPr>
          <w:spacing w:val="-2"/>
          <w:sz w:val="24"/>
        </w:rPr>
        <w:t>федеральными</w:t>
      </w:r>
      <w:r>
        <w:rPr>
          <w:sz w:val="24"/>
        </w:rPr>
        <w:tab/>
      </w:r>
      <w:r>
        <w:rPr>
          <w:spacing w:val="-2"/>
          <w:sz w:val="24"/>
        </w:rPr>
        <w:t>законами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нормативными правовыми актами Российской Федерации.</w:t>
      </w:r>
    </w:p>
    <w:p w:rsidR="004A5845" w:rsidRDefault="00840A9F">
      <w:pPr>
        <w:pStyle w:val="a3"/>
        <w:spacing w:before="48" w:line="276" w:lineRule="auto"/>
        <w:ind w:right="326" w:firstLine="708"/>
        <w:jc w:val="right"/>
      </w:pPr>
      <w:r>
        <w:t>Результаты</w:t>
      </w:r>
      <w:r>
        <w:rPr>
          <w:spacing w:val="-2"/>
        </w:rPr>
        <w:t xml:space="preserve"> </w:t>
      </w:r>
      <w:r>
        <w:t>проведения СОУТ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целей, указанных выше,</w:t>
      </w:r>
      <w:r>
        <w:rPr>
          <w:spacing w:val="-2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применяться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условии, если</w:t>
      </w:r>
      <w:r>
        <w:rPr>
          <w:spacing w:val="-15"/>
        </w:rPr>
        <w:t xml:space="preserve"> </w:t>
      </w:r>
      <w:r>
        <w:t>сведения</w:t>
      </w:r>
      <w:r>
        <w:rPr>
          <w:spacing w:val="-15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них</w:t>
      </w:r>
      <w:r>
        <w:rPr>
          <w:spacing w:val="-13"/>
        </w:rPr>
        <w:t xml:space="preserve"> </w:t>
      </w:r>
      <w:r>
        <w:t>внесены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информационную</w:t>
      </w:r>
      <w:r>
        <w:rPr>
          <w:spacing w:val="-15"/>
        </w:rPr>
        <w:t xml:space="preserve"> </w:t>
      </w:r>
      <w:r>
        <w:t>систему</w:t>
      </w:r>
      <w:r>
        <w:rPr>
          <w:spacing w:val="-14"/>
        </w:rPr>
        <w:t xml:space="preserve"> </w:t>
      </w:r>
      <w:r>
        <w:t>учета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порядке,</w:t>
      </w:r>
      <w:r>
        <w:rPr>
          <w:spacing w:val="-13"/>
        </w:rPr>
        <w:t xml:space="preserve"> </w:t>
      </w:r>
      <w:r>
        <w:t>установленном</w:t>
      </w:r>
      <w:r>
        <w:rPr>
          <w:spacing w:val="-9"/>
        </w:rPr>
        <w:t xml:space="preserve"> </w:t>
      </w:r>
      <w:r>
        <w:t>ФЗ</w:t>
      </w:r>
      <w:r>
        <w:rPr>
          <w:spacing w:val="-12"/>
        </w:rPr>
        <w:t xml:space="preserve"> </w:t>
      </w:r>
      <w:r>
        <w:rPr>
          <w:spacing w:val="-2"/>
        </w:rPr>
        <w:t>№426.</w:t>
      </w:r>
    </w:p>
    <w:p w:rsidR="004A5845" w:rsidRDefault="00840A9F">
      <w:pPr>
        <w:pStyle w:val="a3"/>
        <w:spacing w:line="276" w:lineRule="auto"/>
        <w:ind w:right="327" w:firstLine="708"/>
        <w:jc w:val="both"/>
      </w:pPr>
      <w:r>
        <w:t>Все</w:t>
      </w:r>
      <w:r>
        <w:rPr>
          <w:spacing w:val="-14"/>
        </w:rPr>
        <w:t xml:space="preserve"> </w:t>
      </w:r>
      <w:r>
        <w:t>работники</w:t>
      </w:r>
      <w:r>
        <w:rPr>
          <w:spacing w:val="-12"/>
        </w:rPr>
        <w:t xml:space="preserve"> </w:t>
      </w:r>
      <w:r>
        <w:t>Общества</w:t>
      </w:r>
      <w:r>
        <w:rPr>
          <w:spacing w:val="-14"/>
        </w:rPr>
        <w:t xml:space="preserve"> </w:t>
      </w:r>
      <w:r>
        <w:t>знакомятся</w:t>
      </w:r>
      <w:r>
        <w:rPr>
          <w:spacing w:val="-13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результатами</w:t>
      </w:r>
      <w:r>
        <w:rPr>
          <w:spacing w:val="-12"/>
        </w:rPr>
        <w:t xml:space="preserve"> </w:t>
      </w:r>
      <w:r>
        <w:t>проведения</w:t>
      </w:r>
      <w:r>
        <w:rPr>
          <w:spacing w:val="-13"/>
        </w:rPr>
        <w:t xml:space="preserve"> </w:t>
      </w:r>
      <w:r>
        <w:t>СОУТ</w:t>
      </w:r>
      <w:r>
        <w:rPr>
          <w:spacing w:val="-1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рабочих</w:t>
      </w:r>
      <w:r>
        <w:rPr>
          <w:spacing w:val="-11"/>
        </w:rPr>
        <w:t xml:space="preserve"> </w:t>
      </w:r>
      <w:r>
        <w:t xml:space="preserve">местах под подпись в срок, не </w:t>
      </w:r>
      <w:proofErr w:type="gramStart"/>
      <w:r>
        <w:t>позднее</w:t>
      </w:r>
      <w:proofErr w:type="gramEnd"/>
      <w:r>
        <w:t xml:space="preserve"> чем тридцать календарных дней со дня утверждения отчета о проведении специальной оценки условий труда. В указанный срок не включаются периоды временной нетрудоспособности работника, нахождения его в отпуске или командировке.</w:t>
      </w:r>
    </w:p>
    <w:p w:rsidR="004A5845" w:rsidRDefault="00840A9F">
      <w:pPr>
        <w:pStyle w:val="3"/>
        <w:numPr>
          <w:ilvl w:val="0"/>
          <w:numId w:val="27"/>
        </w:numPr>
        <w:tabs>
          <w:tab w:val="left" w:pos="1145"/>
        </w:tabs>
        <w:ind w:left="1145" w:hanging="284"/>
        <w:jc w:val="both"/>
      </w:pPr>
      <w:r>
        <w:t>Оценка</w:t>
      </w:r>
      <w:r>
        <w:rPr>
          <w:spacing w:val="-4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рисков</w:t>
      </w:r>
      <w:r>
        <w:rPr>
          <w:spacing w:val="-1"/>
        </w:rPr>
        <w:t xml:space="preserve"> </w:t>
      </w:r>
      <w:r>
        <w:rPr>
          <w:spacing w:val="-2"/>
        </w:rPr>
        <w:t>(</w:t>
      </w:r>
      <w:proofErr w:type="gramStart"/>
      <w:r>
        <w:rPr>
          <w:spacing w:val="-2"/>
        </w:rPr>
        <w:t>ОПР</w:t>
      </w:r>
      <w:proofErr w:type="gramEnd"/>
      <w:r>
        <w:rPr>
          <w:spacing w:val="-2"/>
        </w:rPr>
        <w:t>).</w:t>
      </w:r>
    </w:p>
    <w:p w:rsidR="004A5845" w:rsidRDefault="00840A9F">
      <w:pPr>
        <w:pStyle w:val="a3"/>
        <w:spacing w:before="41" w:line="278" w:lineRule="auto"/>
        <w:ind w:right="330" w:firstLine="708"/>
        <w:jc w:val="both"/>
      </w:pPr>
      <w:r>
        <w:t>В</w:t>
      </w:r>
      <w:r>
        <w:rPr>
          <w:spacing w:val="-2"/>
        </w:rPr>
        <w:t xml:space="preserve"> </w:t>
      </w:r>
      <w:r>
        <w:t>соответствии со</w:t>
      </w:r>
      <w:r>
        <w:rPr>
          <w:spacing w:val="-1"/>
        </w:rPr>
        <w:t xml:space="preserve"> </w:t>
      </w:r>
      <w:r>
        <w:t>ст.</w:t>
      </w:r>
      <w:r>
        <w:rPr>
          <w:spacing w:val="-1"/>
        </w:rPr>
        <w:t xml:space="preserve"> </w:t>
      </w:r>
      <w:r>
        <w:t>214</w:t>
      </w:r>
      <w:r>
        <w:rPr>
          <w:spacing w:val="-1"/>
        </w:rPr>
        <w:t xml:space="preserve"> </w:t>
      </w:r>
      <w:r>
        <w:t>ТК РФ</w:t>
      </w:r>
      <w:r>
        <w:rPr>
          <w:spacing w:val="-1"/>
        </w:rPr>
        <w:t xml:space="preserve"> </w:t>
      </w:r>
      <w:r>
        <w:t>Общество обязано</w:t>
      </w:r>
      <w:r>
        <w:rPr>
          <w:spacing w:val="-1"/>
        </w:rPr>
        <w:t xml:space="preserve"> </w:t>
      </w:r>
      <w:r>
        <w:t>обеспечить систематическое</w:t>
      </w:r>
      <w:r>
        <w:rPr>
          <w:spacing w:val="-1"/>
        </w:rPr>
        <w:t xml:space="preserve"> </w:t>
      </w:r>
      <w:r>
        <w:t>выявление опасностей и профессиональных рисков, их регулярный анализ и оценку.</w:t>
      </w:r>
    </w:p>
    <w:p w:rsidR="004A5845" w:rsidRDefault="00840A9F">
      <w:pPr>
        <w:pStyle w:val="a3"/>
        <w:ind w:right="326" w:firstLine="708"/>
        <w:jc w:val="both"/>
      </w:pPr>
      <w:r>
        <w:t>Управление</w:t>
      </w:r>
      <w:r>
        <w:rPr>
          <w:spacing w:val="-14"/>
        </w:rPr>
        <w:t xml:space="preserve"> </w:t>
      </w:r>
      <w:r>
        <w:t>профессиональными</w:t>
      </w:r>
      <w:r>
        <w:rPr>
          <w:spacing w:val="-13"/>
        </w:rPr>
        <w:t xml:space="preserve"> </w:t>
      </w:r>
      <w:r>
        <w:t>рисками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Обществе</w:t>
      </w:r>
      <w:r>
        <w:rPr>
          <w:spacing w:val="-12"/>
        </w:rPr>
        <w:t xml:space="preserve"> </w:t>
      </w:r>
      <w:r>
        <w:t>осуществляется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соответствии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 xml:space="preserve">ЛНА </w:t>
      </w:r>
      <w:r>
        <w:rPr>
          <w:spacing w:val="-2"/>
        </w:rPr>
        <w:t>Общества.</w:t>
      </w:r>
    </w:p>
    <w:p w:rsidR="004A5845" w:rsidRDefault="00840A9F">
      <w:pPr>
        <w:pStyle w:val="a3"/>
        <w:spacing w:line="276" w:lineRule="auto"/>
        <w:ind w:right="332" w:firstLine="708"/>
        <w:jc w:val="both"/>
      </w:pPr>
      <w:r>
        <w:t xml:space="preserve">С целью организации процедуры управления профессиональными рисками в Обществе, </w:t>
      </w:r>
      <w:proofErr w:type="gramStart"/>
      <w:r>
        <w:t>исходя из специфики своей деятельности устанавливается</w:t>
      </w:r>
      <w:proofErr w:type="gramEnd"/>
      <w:r>
        <w:t xml:space="preserve"> порядок реализации следующих мероприятий по управлению профессиональными рисками:</w:t>
      </w:r>
    </w:p>
    <w:p w:rsidR="004A5845" w:rsidRDefault="00840A9F">
      <w:pPr>
        <w:pStyle w:val="a3"/>
        <w:ind w:left="861"/>
        <w:jc w:val="both"/>
      </w:pPr>
      <w:r>
        <w:t>а)</w:t>
      </w:r>
      <w:r>
        <w:rPr>
          <w:spacing w:val="-3"/>
        </w:rPr>
        <w:t xml:space="preserve"> </w:t>
      </w:r>
      <w:r>
        <w:t>выявление</w:t>
      </w:r>
      <w:r>
        <w:rPr>
          <w:spacing w:val="-3"/>
        </w:rPr>
        <w:t xml:space="preserve"> </w:t>
      </w:r>
      <w:r>
        <w:rPr>
          <w:spacing w:val="-2"/>
        </w:rPr>
        <w:t>опасностей;</w:t>
      </w:r>
    </w:p>
    <w:p w:rsidR="004A5845" w:rsidRDefault="00840A9F">
      <w:pPr>
        <w:pStyle w:val="a3"/>
        <w:spacing w:before="248"/>
        <w:ind w:left="861"/>
        <w:jc w:val="both"/>
      </w:pPr>
      <w:r>
        <w:t>б)</w:t>
      </w:r>
      <w:r>
        <w:rPr>
          <w:spacing w:val="-5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уровней</w:t>
      </w:r>
      <w:r>
        <w:rPr>
          <w:spacing w:val="-4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rPr>
          <w:spacing w:val="-2"/>
        </w:rPr>
        <w:t>рисков;</w:t>
      </w:r>
    </w:p>
    <w:p w:rsidR="004A5845" w:rsidRDefault="00840A9F">
      <w:pPr>
        <w:pStyle w:val="a3"/>
        <w:spacing w:before="41"/>
        <w:ind w:left="861"/>
        <w:jc w:val="both"/>
      </w:pPr>
      <w:r>
        <w:t>в)</w:t>
      </w:r>
      <w:r>
        <w:rPr>
          <w:spacing w:val="-7"/>
        </w:rPr>
        <w:t xml:space="preserve"> </w:t>
      </w:r>
      <w:r>
        <w:t>снижение</w:t>
      </w:r>
      <w:r>
        <w:rPr>
          <w:spacing w:val="-3"/>
        </w:rPr>
        <w:t xml:space="preserve"> </w:t>
      </w:r>
      <w:r>
        <w:t>уровней</w:t>
      </w:r>
      <w:r>
        <w:rPr>
          <w:spacing w:val="-5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rPr>
          <w:spacing w:val="-2"/>
        </w:rPr>
        <w:t>рисков.</w:t>
      </w:r>
    </w:p>
    <w:p w:rsidR="004A5845" w:rsidRDefault="00840A9F">
      <w:pPr>
        <w:pStyle w:val="a3"/>
        <w:spacing w:before="41" w:line="276" w:lineRule="auto"/>
        <w:ind w:right="330" w:firstLine="708"/>
        <w:jc w:val="both"/>
      </w:pPr>
      <w:r>
        <w:t xml:space="preserve">Идентификация опасностей, представляющих угрозу жизни и здоровью работников, и составление их перечня осуществляется с привлечением </w:t>
      </w:r>
      <w:proofErr w:type="gramStart"/>
      <w:r>
        <w:t xml:space="preserve">специалистов отдела охраны труда </w:t>
      </w:r>
      <w:r>
        <w:rPr>
          <w:spacing w:val="-2"/>
        </w:rPr>
        <w:lastRenderedPageBreak/>
        <w:t>Общества</w:t>
      </w:r>
      <w:proofErr w:type="gramEnd"/>
      <w:r>
        <w:rPr>
          <w:spacing w:val="-2"/>
        </w:rPr>
        <w:t>.</w:t>
      </w:r>
    </w:p>
    <w:p w:rsidR="004A5845" w:rsidRDefault="00840A9F">
      <w:pPr>
        <w:pStyle w:val="a3"/>
        <w:spacing w:before="1" w:line="276" w:lineRule="auto"/>
        <w:ind w:right="328" w:firstLine="708"/>
        <w:jc w:val="both"/>
      </w:pPr>
      <w:r>
        <w:t>Выбор методов оценки уровней профессиональных рисков и по снижению уровней таких рисков</w:t>
      </w:r>
      <w:r>
        <w:rPr>
          <w:spacing w:val="28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Обществе</w:t>
      </w:r>
      <w:r>
        <w:rPr>
          <w:spacing w:val="28"/>
        </w:rPr>
        <w:t xml:space="preserve"> </w:t>
      </w:r>
      <w:r>
        <w:t>осуществляется</w:t>
      </w:r>
      <w:r>
        <w:rPr>
          <w:spacing w:val="31"/>
        </w:rPr>
        <w:t xml:space="preserve"> </w:t>
      </w:r>
      <w:proofErr w:type="gramStart"/>
      <w:r>
        <w:t>согласно</w:t>
      </w:r>
      <w:r>
        <w:rPr>
          <w:spacing w:val="31"/>
        </w:rPr>
        <w:t xml:space="preserve"> </w:t>
      </w:r>
      <w:r>
        <w:t>Рекомендаций</w:t>
      </w:r>
      <w:proofErr w:type="gramEnd"/>
      <w:r>
        <w:t>,</w:t>
      </w:r>
      <w:r>
        <w:rPr>
          <w:spacing w:val="36"/>
        </w:rPr>
        <w:t xml:space="preserve"> </w:t>
      </w:r>
      <w:r>
        <w:t>утверждённых</w:t>
      </w:r>
      <w:r>
        <w:rPr>
          <w:spacing w:val="32"/>
        </w:rPr>
        <w:t xml:space="preserve"> </w:t>
      </w:r>
      <w:r>
        <w:t>Приказом</w:t>
      </w:r>
      <w:r>
        <w:rPr>
          <w:spacing w:val="29"/>
        </w:rPr>
        <w:t xml:space="preserve"> </w:t>
      </w:r>
      <w:r>
        <w:t>Минтруда</w:t>
      </w:r>
    </w:p>
    <w:p w:rsidR="004A5845" w:rsidRDefault="00840A9F">
      <w:pPr>
        <w:pStyle w:val="a3"/>
        <w:spacing w:line="275" w:lineRule="exact"/>
      </w:pPr>
      <w:r>
        <w:rPr>
          <w:spacing w:val="-2"/>
        </w:rPr>
        <w:t>№926.</w:t>
      </w:r>
    </w:p>
    <w:p w:rsidR="004A5845" w:rsidRDefault="00840A9F">
      <w:pPr>
        <w:pStyle w:val="a3"/>
        <w:spacing w:before="43" w:line="276" w:lineRule="auto"/>
        <w:ind w:firstLine="708"/>
      </w:pPr>
      <w:r>
        <w:t>После проведения процедур обнаружения, распознавания и описания опасностей и оценки уровней профессиональных рисков работники должны быть ознакомлены с их результатами.</w:t>
      </w:r>
    </w:p>
    <w:p w:rsidR="004A5845" w:rsidRDefault="00840A9F">
      <w:pPr>
        <w:pStyle w:val="a3"/>
        <w:spacing w:line="276" w:lineRule="auto"/>
        <w:ind w:firstLine="708"/>
      </w:pPr>
      <w:r>
        <w:t>Выявленные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соответствии</w:t>
      </w:r>
      <w:r>
        <w:rPr>
          <w:spacing w:val="-1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указанными</w:t>
      </w:r>
      <w:r>
        <w:rPr>
          <w:spacing w:val="-11"/>
        </w:rPr>
        <w:t xml:space="preserve"> </w:t>
      </w:r>
      <w:r>
        <w:t>Рекомендациями</w:t>
      </w:r>
      <w:r>
        <w:rPr>
          <w:spacing w:val="-11"/>
        </w:rPr>
        <w:t xml:space="preserve"> </w:t>
      </w:r>
      <w:r>
        <w:t>опасности</w:t>
      </w:r>
      <w:r>
        <w:rPr>
          <w:spacing w:val="-8"/>
        </w:rPr>
        <w:t xml:space="preserve"> </w:t>
      </w:r>
      <w:r>
        <w:t>учитываются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СУОТ Общества в целях принятия мер по их снижению.</w:t>
      </w:r>
    </w:p>
    <w:p w:rsidR="004A5845" w:rsidRDefault="00840A9F">
      <w:pPr>
        <w:pStyle w:val="a3"/>
        <w:spacing w:before="1" w:line="276" w:lineRule="auto"/>
        <w:ind w:firstLine="708"/>
      </w:pPr>
      <w:r>
        <w:t>Процессы</w:t>
      </w:r>
      <w:r>
        <w:rPr>
          <w:spacing w:val="-2"/>
        </w:rPr>
        <w:t xml:space="preserve"> </w:t>
      </w:r>
      <w:r>
        <w:t>СОУТ</w:t>
      </w:r>
      <w:r>
        <w:rPr>
          <w:spacing w:val="-2"/>
        </w:rPr>
        <w:t xml:space="preserve"> </w:t>
      </w:r>
      <w:r>
        <w:t xml:space="preserve">и </w:t>
      </w:r>
      <w:proofErr w:type="gramStart"/>
      <w:r>
        <w:t>ОПР</w:t>
      </w:r>
      <w:proofErr w:type="gramEnd"/>
      <w:r>
        <w:rPr>
          <w:spacing w:val="-1"/>
        </w:rPr>
        <w:t xml:space="preserve"> </w:t>
      </w:r>
      <w:r>
        <w:t>являются</w:t>
      </w:r>
      <w:r>
        <w:rPr>
          <w:spacing w:val="-1"/>
        </w:rPr>
        <w:t xml:space="preserve"> </w:t>
      </w:r>
      <w:r>
        <w:t>базовыми</w:t>
      </w:r>
      <w:r>
        <w:rPr>
          <w:spacing w:val="-3"/>
        </w:rPr>
        <w:t xml:space="preserve"> </w:t>
      </w:r>
      <w:r>
        <w:t>процессами СУОТ в</w:t>
      </w:r>
      <w:r>
        <w:rPr>
          <w:spacing w:val="-2"/>
        </w:rPr>
        <w:t xml:space="preserve"> </w:t>
      </w:r>
      <w:r>
        <w:t>Обществе.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 xml:space="preserve">результатам СОУТ и </w:t>
      </w:r>
      <w:proofErr w:type="gramStart"/>
      <w:r>
        <w:t>ОПР</w:t>
      </w:r>
      <w:proofErr w:type="gramEnd"/>
      <w:r>
        <w:t xml:space="preserve"> формируется и корректируется реализация других процессов СУОТ.</w:t>
      </w:r>
    </w:p>
    <w:p w:rsidR="004A5845" w:rsidRDefault="00840A9F">
      <w:pPr>
        <w:pStyle w:val="3"/>
        <w:numPr>
          <w:ilvl w:val="2"/>
          <w:numId w:val="29"/>
        </w:numPr>
        <w:tabs>
          <w:tab w:val="left" w:pos="1592"/>
        </w:tabs>
        <w:spacing w:before="239" w:line="276" w:lineRule="auto"/>
        <w:ind w:left="153" w:right="331" w:firstLine="708"/>
      </w:pPr>
      <w:r>
        <w:t>Процессы,</w:t>
      </w:r>
      <w:r>
        <w:rPr>
          <w:spacing w:val="-3"/>
        </w:rPr>
        <w:t xml:space="preserve"> </w:t>
      </w:r>
      <w:r>
        <w:t>направленные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допуска</w:t>
      </w:r>
      <w:r>
        <w:rPr>
          <w:spacing w:val="-2"/>
        </w:rPr>
        <w:t xml:space="preserve"> </w:t>
      </w:r>
      <w:r>
        <w:t>работника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 xml:space="preserve">самостоятельной </w:t>
      </w:r>
      <w:r>
        <w:rPr>
          <w:spacing w:val="-2"/>
        </w:rPr>
        <w:t>работе.</w:t>
      </w:r>
    </w:p>
    <w:p w:rsidR="004A5845" w:rsidRDefault="00840A9F">
      <w:pPr>
        <w:pStyle w:val="3"/>
        <w:numPr>
          <w:ilvl w:val="0"/>
          <w:numId w:val="25"/>
        </w:numPr>
        <w:tabs>
          <w:tab w:val="left" w:pos="1145"/>
        </w:tabs>
        <w:spacing w:before="1"/>
        <w:ind w:left="1145" w:hanging="284"/>
      </w:pPr>
      <w:r>
        <w:t>Проведение</w:t>
      </w:r>
      <w:r>
        <w:rPr>
          <w:spacing w:val="-7"/>
        </w:rPr>
        <w:t xml:space="preserve"> </w:t>
      </w:r>
      <w:r>
        <w:t>обязательных</w:t>
      </w:r>
      <w:r>
        <w:rPr>
          <w:spacing w:val="-4"/>
        </w:rPr>
        <w:t xml:space="preserve"> </w:t>
      </w:r>
      <w:r>
        <w:t>медицинских</w:t>
      </w:r>
      <w:r>
        <w:rPr>
          <w:spacing w:val="-4"/>
        </w:rPr>
        <w:t xml:space="preserve"> </w:t>
      </w:r>
      <w:r>
        <w:t>осмотров</w:t>
      </w:r>
      <w:r>
        <w:rPr>
          <w:spacing w:val="-6"/>
        </w:rPr>
        <w:t xml:space="preserve"> </w:t>
      </w:r>
      <w:r>
        <w:rPr>
          <w:spacing w:val="-2"/>
        </w:rPr>
        <w:t>работников:</w:t>
      </w:r>
    </w:p>
    <w:p w:rsidR="004A5845" w:rsidRDefault="00840A9F">
      <w:pPr>
        <w:pStyle w:val="3"/>
        <w:numPr>
          <w:ilvl w:val="1"/>
          <w:numId w:val="25"/>
        </w:numPr>
        <w:tabs>
          <w:tab w:val="left" w:pos="1285"/>
        </w:tabs>
        <w:spacing w:before="43"/>
        <w:ind w:left="1285" w:hanging="424"/>
      </w:pPr>
      <w:r>
        <w:t>Обязательные</w:t>
      </w:r>
      <w:r>
        <w:rPr>
          <w:spacing w:val="-9"/>
        </w:rPr>
        <w:t xml:space="preserve"> </w:t>
      </w:r>
      <w:r>
        <w:t>предварительные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периодические</w:t>
      </w:r>
      <w:r>
        <w:rPr>
          <w:spacing w:val="-6"/>
        </w:rPr>
        <w:t xml:space="preserve"> </w:t>
      </w:r>
      <w:r>
        <w:t>медицинские</w:t>
      </w:r>
      <w:r>
        <w:rPr>
          <w:spacing w:val="-6"/>
        </w:rPr>
        <w:t xml:space="preserve"> </w:t>
      </w:r>
      <w:r>
        <w:rPr>
          <w:spacing w:val="-2"/>
        </w:rPr>
        <w:t>осмотры.</w:t>
      </w:r>
    </w:p>
    <w:p w:rsidR="004A5845" w:rsidRDefault="00840A9F">
      <w:pPr>
        <w:pStyle w:val="a3"/>
        <w:spacing w:before="37" w:line="276" w:lineRule="auto"/>
        <w:ind w:right="329" w:firstLine="708"/>
        <w:jc w:val="both"/>
      </w:pPr>
      <w:r>
        <w:t>Обязательные предварительные и периодические медицинские осмотры работников Общества проводятся в соответствии со ст. 220 ТК РФ, с Приказом Минздрава РФ № 29н.</w:t>
      </w:r>
    </w:p>
    <w:p w:rsidR="004A5845" w:rsidRDefault="00840A9F">
      <w:pPr>
        <w:pStyle w:val="a3"/>
        <w:spacing w:before="2" w:line="276" w:lineRule="auto"/>
        <w:ind w:right="328" w:firstLine="708"/>
        <w:jc w:val="both"/>
      </w:pPr>
      <w:r>
        <w:t>Предварительные</w:t>
      </w:r>
      <w:r>
        <w:rPr>
          <w:spacing w:val="-1"/>
        </w:rPr>
        <w:t xml:space="preserve"> </w:t>
      </w:r>
      <w:r>
        <w:t>медицинские</w:t>
      </w:r>
      <w:r>
        <w:rPr>
          <w:spacing w:val="-1"/>
        </w:rPr>
        <w:t xml:space="preserve"> </w:t>
      </w:r>
      <w:r>
        <w:t>осмотры проводятся согласно Списку</w:t>
      </w:r>
      <w:r>
        <w:rPr>
          <w:spacing w:val="-2"/>
        </w:rPr>
        <w:t xml:space="preserve"> </w:t>
      </w:r>
      <w:r>
        <w:t>лиц, поступающих на работу в ООО «</w:t>
      </w:r>
      <w:r w:rsidR="008C0534">
        <w:t>УРАЛРЭСЦЕНТР</w:t>
      </w:r>
      <w:r>
        <w:t>», подлежащих предварительным медицинским осмотрам, утверждённому приказом руководителя Общества.</w:t>
      </w:r>
    </w:p>
    <w:p w:rsidR="004A5845" w:rsidRDefault="00840A9F">
      <w:pPr>
        <w:pStyle w:val="a3"/>
        <w:spacing w:line="276" w:lineRule="auto"/>
        <w:ind w:right="328" w:firstLine="708"/>
        <w:jc w:val="both"/>
      </w:pPr>
      <w:r>
        <w:t>Периодические медицинские осмотры (обследования) Общества проводятся согласно Списку работников ООО «</w:t>
      </w:r>
      <w:r w:rsidR="008C0534">
        <w:t>УРАЛРЭСЦЕНТР</w:t>
      </w:r>
      <w:r>
        <w:t xml:space="preserve">», подлежащих периодическим медицинским </w:t>
      </w:r>
      <w:r>
        <w:rPr>
          <w:spacing w:val="-2"/>
        </w:rPr>
        <w:t>осмотрам.</w:t>
      </w:r>
    </w:p>
    <w:p w:rsidR="004A5845" w:rsidRDefault="00840A9F">
      <w:pPr>
        <w:pStyle w:val="a3"/>
        <w:spacing w:line="276" w:lineRule="auto"/>
        <w:ind w:right="330" w:firstLine="708"/>
        <w:jc w:val="both"/>
      </w:pPr>
      <w:r>
        <w:t>Обязательные предварительные медицинские осмотры (обследования) при поступлении на работу (далее – предварительные осмотры) проводятся с целью определения соответствия состояния</w:t>
      </w:r>
      <w:r>
        <w:rPr>
          <w:spacing w:val="-15"/>
        </w:rPr>
        <w:t xml:space="preserve"> </w:t>
      </w:r>
      <w:r>
        <w:t>здоровья</w:t>
      </w:r>
      <w:r>
        <w:rPr>
          <w:spacing w:val="-15"/>
        </w:rPr>
        <w:t xml:space="preserve"> </w:t>
      </w:r>
      <w:r>
        <w:t>лица,</w:t>
      </w:r>
      <w:r>
        <w:rPr>
          <w:spacing w:val="-15"/>
        </w:rPr>
        <w:t xml:space="preserve"> </w:t>
      </w:r>
      <w:r>
        <w:t>поступающего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работу,</w:t>
      </w:r>
      <w:r>
        <w:rPr>
          <w:spacing w:val="-15"/>
        </w:rPr>
        <w:t xml:space="preserve"> </w:t>
      </w:r>
      <w:r>
        <w:t>поручаемой</w:t>
      </w:r>
      <w:r>
        <w:rPr>
          <w:spacing w:val="-14"/>
        </w:rPr>
        <w:t xml:space="preserve"> </w:t>
      </w:r>
      <w:r>
        <w:t>ему</w:t>
      </w:r>
      <w:r>
        <w:rPr>
          <w:spacing w:val="-15"/>
        </w:rPr>
        <w:t xml:space="preserve"> </w:t>
      </w:r>
      <w:r>
        <w:t>работе,</w:t>
      </w:r>
      <w:r>
        <w:rPr>
          <w:spacing w:val="-14"/>
        </w:rPr>
        <w:t xml:space="preserve"> </w:t>
      </w:r>
      <w:r>
        <w:t>а</w:t>
      </w:r>
      <w:r>
        <w:rPr>
          <w:spacing w:val="-15"/>
        </w:rPr>
        <w:t xml:space="preserve"> </w:t>
      </w:r>
      <w:r>
        <w:t>также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целью</w:t>
      </w:r>
      <w:r>
        <w:rPr>
          <w:spacing w:val="-14"/>
        </w:rPr>
        <w:t xml:space="preserve"> </w:t>
      </w:r>
      <w:r>
        <w:t>раннего выявления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профилактики</w:t>
      </w:r>
      <w:r>
        <w:rPr>
          <w:spacing w:val="-10"/>
        </w:rPr>
        <w:t xml:space="preserve"> </w:t>
      </w:r>
      <w:r>
        <w:t>заболеваний.</w:t>
      </w:r>
      <w:r>
        <w:rPr>
          <w:spacing w:val="-8"/>
        </w:rPr>
        <w:t xml:space="preserve"> </w:t>
      </w:r>
      <w:r>
        <w:t>Предварительные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периодические</w:t>
      </w:r>
      <w:r>
        <w:rPr>
          <w:spacing w:val="-9"/>
        </w:rPr>
        <w:t xml:space="preserve"> </w:t>
      </w:r>
      <w:r>
        <w:t>медицинские</w:t>
      </w:r>
      <w:r>
        <w:rPr>
          <w:spacing w:val="-9"/>
        </w:rPr>
        <w:t xml:space="preserve"> </w:t>
      </w:r>
      <w:r>
        <w:t>осмотры работников проводятся лечебно-профилактическими учреждениями (организациями), имеющими лицензию на проведение такого вида медицинского осмотра.</w:t>
      </w:r>
    </w:p>
    <w:p w:rsidR="004A5845" w:rsidRDefault="00840A9F">
      <w:pPr>
        <w:pStyle w:val="a3"/>
        <w:spacing w:before="1" w:line="276" w:lineRule="auto"/>
        <w:ind w:right="327" w:firstLine="708"/>
        <w:jc w:val="both"/>
      </w:pPr>
      <w:r>
        <w:t>Обязательные</w:t>
      </w:r>
      <w:r>
        <w:rPr>
          <w:spacing w:val="-6"/>
        </w:rPr>
        <w:t xml:space="preserve"> </w:t>
      </w:r>
      <w:r>
        <w:t>периодические</w:t>
      </w:r>
      <w:r>
        <w:rPr>
          <w:spacing w:val="-5"/>
        </w:rPr>
        <w:t xml:space="preserve"> </w:t>
      </w:r>
      <w:r>
        <w:t>медицинские</w:t>
      </w:r>
      <w:r>
        <w:rPr>
          <w:spacing w:val="-5"/>
        </w:rPr>
        <w:t xml:space="preserve"> </w:t>
      </w:r>
      <w:r>
        <w:t>осмотры</w:t>
      </w:r>
      <w:r>
        <w:rPr>
          <w:spacing w:val="-4"/>
        </w:rPr>
        <w:t xml:space="preserve"> </w:t>
      </w:r>
      <w:r>
        <w:t>(обследования)</w:t>
      </w:r>
      <w:r>
        <w:rPr>
          <w:spacing w:val="-5"/>
        </w:rPr>
        <w:t xml:space="preserve"> </w:t>
      </w:r>
      <w:r>
        <w:t>(далее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периодические осмотры) проводятся в целях:</w:t>
      </w:r>
    </w:p>
    <w:p w:rsidR="004A5845" w:rsidRDefault="00840A9F">
      <w:pPr>
        <w:pStyle w:val="a4"/>
        <w:numPr>
          <w:ilvl w:val="0"/>
          <w:numId w:val="24"/>
        </w:numPr>
        <w:tabs>
          <w:tab w:val="left" w:pos="1229"/>
        </w:tabs>
        <w:spacing w:line="276" w:lineRule="auto"/>
        <w:ind w:right="333" w:firstLine="708"/>
        <w:rPr>
          <w:sz w:val="24"/>
        </w:rPr>
      </w:pPr>
      <w:r>
        <w:rPr>
          <w:sz w:val="24"/>
        </w:rPr>
        <w:t>динамического наблюдения за состоянием здоровья сотрудников, своевременного выявления заболеваний, начальных форм профессиональных заболеваний, ранних признаков воздействия вредных и (или) опасных производственных факторов на состояние здоровья сотрудников, формирования групп риска по развитию профессиональных заболеваний;</w:t>
      </w:r>
    </w:p>
    <w:p w:rsidR="004A5845" w:rsidRDefault="00840A9F">
      <w:pPr>
        <w:pStyle w:val="a4"/>
        <w:numPr>
          <w:ilvl w:val="0"/>
          <w:numId w:val="24"/>
        </w:numPr>
        <w:tabs>
          <w:tab w:val="left" w:pos="1114"/>
        </w:tabs>
        <w:spacing w:line="276" w:lineRule="auto"/>
        <w:ind w:right="333" w:firstLine="708"/>
        <w:rPr>
          <w:sz w:val="24"/>
        </w:rPr>
      </w:pPr>
      <w:r>
        <w:rPr>
          <w:sz w:val="24"/>
        </w:rPr>
        <w:t>выявления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заболеваний,</w:t>
      </w:r>
      <w:r>
        <w:rPr>
          <w:spacing w:val="-9"/>
          <w:sz w:val="24"/>
        </w:rPr>
        <w:t xml:space="preserve"> </w:t>
      </w:r>
      <w:r>
        <w:rPr>
          <w:sz w:val="24"/>
        </w:rPr>
        <w:t>состояний,</w:t>
      </w:r>
      <w:r>
        <w:rPr>
          <w:spacing w:val="40"/>
          <w:sz w:val="24"/>
        </w:rPr>
        <w:t xml:space="preserve"> </w:t>
      </w:r>
      <w:r>
        <w:rPr>
          <w:sz w:val="24"/>
        </w:rPr>
        <w:t>являющихся</w:t>
      </w:r>
      <w:r>
        <w:rPr>
          <w:spacing w:val="-9"/>
          <w:sz w:val="24"/>
        </w:rPr>
        <w:t xml:space="preserve"> </w:t>
      </w:r>
      <w:r>
        <w:rPr>
          <w:sz w:val="24"/>
        </w:rPr>
        <w:t>медицинскими</w:t>
      </w:r>
      <w:r>
        <w:rPr>
          <w:spacing w:val="-11"/>
          <w:sz w:val="24"/>
        </w:rPr>
        <w:t xml:space="preserve"> </w:t>
      </w:r>
      <w:r>
        <w:rPr>
          <w:sz w:val="24"/>
        </w:rPr>
        <w:t>противопоказаниями</w:t>
      </w:r>
      <w:r>
        <w:rPr>
          <w:spacing w:val="-11"/>
          <w:sz w:val="24"/>
        </w:rPr>
        <w:t xml:space="preserve"> </w:t>
      </w:r>
      <w:r>
        <w:rPr>
          <w:sz w:val="24"/>
        </w:rPr>
        <w:t>для продолжения работы, связанной с воздействием вредных и (или) опасных производственных факторов,</w:t>
      </w:r>
      <w:r>
        <w:rPr>
          <w:spacing w:val="36"/>
          <w:sz w:val="24"/>
        </w:rPr>
        <w:t xml:space="preserve"> </w:t>
      </w:r>
      <w:r>
        <w:rPr>
          <w:sz w:val="24"/>
        </w:rPr>
        <w:t>а</w:t>
      </w:r>
      <w:r>
        <w:rPr>
          <w:spacing w:val="35"/>
          <w:sz w:val="24"/>
        </w:rPr>
        <w:t xml:space="preserve"> </w:t>
      </w:r>
      <w:r>
        <w:rPr>
          <w:sz w:val="24"/>
        </w:rPr>
        <w:t>также</w:t>
      </w:r>
      <w:r>
        <w:rPr>
          <w:spacing w:val="36"/>
          <w:sz w:val="24"/>
        </w:rPr>
        <w:t xml:space="preserve"> </w:t>
      </w:r>
      <w:r>
        <w:rPr>
          <w:sz w:val="24"/>
        </w:rPr>
        <w:t>работ,</w:t>
      </w:r>
      <w:r>
        <w:rPr>
          <w:spacing w:val="37"/>
          <w:sz w:val="24"/>
        </w:rPr>
        <w:t xml:space="preserve"> </w:t>
      </w:r>
      <w:r>
        <w:rPr>
          <w:sz w:val="24"/>
        </w:rPr>
        <w:t>при</w:t>
      </w:r>
      <w:r>
        <w:rPr>
          <w:spacing w:val="37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37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38"/>
          <w:sz w:val="24"/>
        </w:rPr>
        <w:t xml:space="preserve"> </w:t>
      </w:r>
      <w:r>
        <w:rPr>
          <w:sz w:val="24"/>
        </w:rPr>
        <w:t>обязательно</w:t>
      </w:r>
      <w:r>
        <w:rPr>
          <w:spacing w:val="36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35"/>
          <w:sz w:val="24"/>
        </w:rPr>
        <w:t xml:space="preserve"> </w:t>
      </w:r>
      <w:r>
        <w:rPr>
          <w:sz w:val="24"/>
        </w:rPr>
        <w:t>предварительных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</w:p>
    <w:p w:rsidR="004A5845" w:rsidRDefault="00840A9F">
      <w:pPr>
        <w:pStyle w:val="a3"/>
        <w:spacing w:before="248" w:line="276" w:lineRule="auto"/>
      </w:pPr>
      <w:r>
        <w:t>периодических</w:t>
      </w:r>
      <w:r>
        <w:rPr>
          <w:spacing w:val="40"/>
        </w:rPr>
        <w:t xml:space="preserve"> </w:t>
      </w:r>
      <w:r>
        <w:t>медицинских</w:t>
      </w:r>
      <w:r>
        <w:rPr>
          <w:spacing w:val="40"/>
        </w:rPr>
        <w:t xml:space="preserve"> </w:t>
      </w:r>
      <w:r>
        <w:t>осмотров</w:t>
      </w:r>
      <w:r>
        <w:rPr>
          <w:spacing w:val="40"/>
        </w:rPr>
        <w:t xml:space="preserve"> </w:t>
      </w:r>
      <w:r>
        <w:t>(обследований)</w:t>
      </w:r>
      <w:r>
        <w:rPr>
          <w:spacing w:val="40"/>
        </w:rPr>
        <w:t xml:space="preserve"> </w:t>
      </w:r>
      <w:r>
        <w:t>сотрудников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охраны</w:t>
      </w:r>
      <w:r>
        <w:rPr>
          <w:spacing w:val="40"/>
        </w:rPr>
        <w:t xml:space="preserve"> </w:t>
      </w:r>
      <w:r>
        <w:t>здоровья</w:t>
      </w:r>
      <w:r>
        <w:rPr>
          <w:spacing w:val="40"/>
        </w:rPr>
        <w:t xml:space="preserve"> </w:t>
      </w:r>
      <w:r>
        <w:t>населения, предупреждения возникновения и распространения заболеваний;</w:t>
      </w:r>
    </w:p>
    <w:p w:rsidR="004A5845" w:rsidRDefault="00840A9F">
      <w:pPr>
        <w:pStyle w:val="a4"/>
        <w:numPr>
          <w:ilvl w:val="0"/>
          <w:numId w:val="24"/>
        </w:numPr>
        <w:tabs>
          <w:tab w:val="left" w:pos="1234"/>
        </w:tabs>
        <w:spacing w:line="276" w:lineRule="auto"/>
        <w:ind w:right="335" w:firstLine="708"/>
        <w:rPr>
          <w:sz w:val="24"/>
        </w:rPr>
      </w:pPr>
      <w:r>
        <w:rPr>
          <w:sz w:val="24"/>
        </w:rPr>
        <w:t>своевременного</w:t>
      </w:r>
      <w:r>
        <w:rPr>
          <w:spacing w:val="80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80"/>
          <w:sz w:val="24"/>
        </w:rPr>
        <w:t xml:space="preserve"> </w:t>
      </w:r>
      <w:r>
        <w:rPr>
          <w:sz w:val="24"/>
        </w:rPr>
        <w:t>профилактических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реабилитационных</w:t>
      </w:r>
      <w:r>
        <w:rPr>
          <w:spacing w:val="80"/>
          <w:sz w:val="24"/>
        </w:rPr>
        <w:t xml:space="preserve"> </w:t>
      </w:r>
      <w:r>
        <w:rPr>
          <w:sz w:val="24"/>
        </w:rPr>
        <w:t>мероприятий, направленных на сохранение здоровья и восстановление трудоспособности сотрудников;</w:t>
      </w:r>
    </w:p>
    <w:p w:rsidR="004A5845" w:rsidRDefault="00840A9F">
      <w:pPr>
        <w:pStyle w:val="a4"/>
        <w:numPr>
          <w:ilvl w:val="0"/>
          <w:numId w:val="24"/>
        </w:numPr>
        <w:tabs>
          <w:tab w:val="left" w:pos="1246"/>
        </w:tabs>
        <w:spacing w:before="1" w:line="276" w:lineRule="auto"/>
        <w:ind w:right="328" w:firstLine="708"/>
        <w:rPr>
          <w:sz w:val="24"/>
        </w:rPr>
      </w:pPr>
      <w:r>
        <w:rPr>
          <w:sz w:val="24"/>
        </w:rPr>
        <w:t>своевременного</w:t>
      </w:r>
      <w:r>
        <w:rPr>
          <w:spacing w:val="80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80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инфекционных и паразитарных заболеваний;</w:t>
      </w:r>
    </w:p>
    <w:p w:rsidR="004A5845" w:rsidRDefault="00840A9F">
      <w:pPr>
        <w:pStyle w:val="a4"/>
        <w:numPr>
          <w:ilvl w:val="0"/>
          <w:numId w:val="24"/>
        </w:numPr>
        <w:tabs>
          <w:tab w:val="left" w:pos="1120"/>
        </w:tabs>
        <w:spacing w:line="275" w:lineRule="exact"/>
        <w:ind w:left="1120" w:hanging="259"/>
        <w:rPr>
          <w:sz w:val="24"/>
        </w:rPr>
      </w:pPr>
      <w:r>
        <w:rPr>
          <w:sz w:val="24"/>
        </w:rPr>
        <w:t>предупреждения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несчастных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случаев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производстве.</w:t>
      </w:r>
    </w:p>
    <w:p w:rsidR="004A5845" w:rsidRDefault="00840A9F">
      <w:pPr>
        <w:pStyle w:val="a3"/>
        <w:spacing w:before="40" w:line="276" w:lineRule="auto"/>
        <w:ind w:right="328" w:firstLine="708"/>
        <w:jc w:val="both"/>
      </w:pPr>
      <w:r>
        <w:t>Частота</w:t>
      </w:r>
      <w:r>
        <w:rPr>
          <w:spacing w:val="-12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периодических</w:t>
      </w:r>
      <w:r>
        <w:rPr>
          <w:spacing w:val="-9"/>
        </w:rPr>
        <w:t xml:space="preserve"> </w:t>
      </w:r>
      <w:r>
        <w:t>осмотров</w:t>
      </w:r>
      <w:r>
        <w:rPr>
          <w:spacing w:val="-9"/>
        </w:rPr>
        <w:t xml:space="preserve"> </w:t>
      </w:r>
      <w:r>
        <w:t>определяется</w:t>
      </w:r>
      <w:r>
        <w:rPr>
          <w:spacing w:val="-11"/>
        </w:rPr>
        <w:t xml:space="preserve"> </w:t>
      </w:r>
      <w:r>
        <w:t>типами</w:t>
      </w:r>
      <w:r>
        <w:rPr>
          <w:spacing w:val="-10"/>
        </w:rPr>
        <w:t xml:space="preserve"> </w:t>
      </w:r>
      <w:r>
        <w:t>вредных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(или)</w:t>
      </w:r>
      <w:r>
        <w:rPr>
          <w:spacing w:val="-11"/>
        </w:rPr>
        <w:t xml:space="preserve"> </w:t>
      </w:r>
      <w:r>
        <w:t xml:space="preserve">опасных </w:t>
      </w:r>
      <w:r>
        <w:lastRenderedPageBreak/>
        <w:t>производственных факторов, воздействующих на сотрудника, или видами выполняемых работ в соответствии с Приказом Минздрава РФ № 29н.</w:t>
      </w:r>
    </w:p>
    <w:p w:rsidR="004A5845" w:rsidRDefault="00840A9F">
      <w:pPr>
        <w:pStyle w:val="a3"/>
        <w:spacing w:before="2" w:line="276" w:lineRule="auto"/>
        <w:ind w:right="329" w:firstLine="708"/>
        <w:jc w:val="both"/>
      </w:pPr>
      <w:r>
        <w:t>Поимённые списки работников, подлежащих периодическим медицинским осмотрам, составляются на основании утверждённого списка работников ООО «</w:t>
      </w:r>
      <w:r w:rsidR="008C0534">
        <w:t>УРАЛРЭСЦЕНТР</w:t>
      </w:r>
      <w:r>
        <w:t>», подлежащих периодическим медицинским осмотрам.</w:t>
      </w:r>
    </w:p>
    <w:p w:rsidR="004A5845" w:rsidRDefault="00840A9F">
      <w:pPr>
        <w:pStyle w:val="a3"/>
        <w:spacing w:line="276" w:lineRule="auto"/>
        <w:ind w:right="332" w:firstLine="708"/>
        <w:jc w:val="both"/>
      </w:pPr>
      <w:r>
        <w:t>Внеочередные медицинские осмотры (обследования) проводятся на основании выданного направления на внеочередной медицинский осмотр при наличии медицинских рекомендаций по итогам медицинских осмотров и/или после нетрудоспособности работника.</w:t>
      </w:r>
    </w:p>
    <w:p w:rsidR="004A5845" w:rsidRDefault="00840A9F">
      <w:pPr>
        <w:pStyle w:val="a3"/>
        <w:spacing w:before="1" w:line="276" w:lineRule="auto"/>
        <w:ind w:right="339" w:firstLine="708"/>
        <w:jc w:val="both"/>
      </w:pPr>
      <w:r>
        <w:t>По окончании прохождения работником медицинского осмотра медицинской организацией оформляется медицинское заключение по его результатам.</w:t>
      </w:r>
    </w:p>
    <w:p w:rsidR="004A5845" w:rsidRDefault="00840A9F">
      <w:pPr>
        <w:pStyle w:val="3"/>
        <w:numPr>
          <w:ilvl w:val="0"/>
          <w:numId w:val="25"/>
        </w:numPr>
        <w:tabs>
          <w:tab w:val="left" w:pos="1145"/>
        </w:tabs>
        <w:spacing w:line="275" w:lineRule="exact"/>
        <w:ind w:left="1145" w:hanging="284"/>
        <w:jc w:val="both"/>
      </w:pPr>
      <w:r>
        <w:t>Проведение</w:t>
      </w:r>
      <w:r>
        <w:rPr>
          <w:spacing w:val="-3"/>
        </w:rPr>
        <w:t xml:space="preserve"> </w:t>
      </w:r>
      <w:r>
        <w:t>обучения</w:t>
      </w:r>
      <w:r>
        <w:rPr>
          <w:spacing w:val="-2"/>
        </w:rPr>
        <w:t xml:space="preserve"> работников.</w:t>
      </w:r>
    </w:p>
    <w:p w:rsidR="004A5845" w:rsidRDefault="00840A9F">
      <w:pPr>
        <w:pStyle w:val="a3"/>
        <w:spacing w:before="41" w:line="276" w:lineRule="auto"/>
        <w:ind w:right="325" w:firstLine="708"/>
        <w:jc w:val="both"/>
      </w:pPr>
      <w:r>
        <w:t xml:space="preserve">Организация </w:t>
      </w:r>
      <w:proofErr w:type="gramStart"/>
      <w:r>
        <w:t>обучения по охране</w:t>
      </w:r>
      <w:proofErr w:type="gramEnd"/>
      <w:r>
        <w:t xml:space="preserve"> труда и проверка знания требований охраны труда в Обществе осуществляется в</w:t>
      </w:r>
      <w:r>
        <w:rPr>
          <w:spacing w:val="-2"/>
        </w:rPr>
        <w:t xml:space="preserve"> </w:t>
      </w:r>
      <w:r>
        <w:t>соответствии с Правилами обучения по охране труда и проверки знания требований охраны труда, утвержденными Постановлением Правительства РФ № 2464.</w:t>
      </w:r>
    </w:p>
    <w:p w:rsidR="004A5845" w:rsidRDefault="00840A9F">
      <w:pPr>
        <w:pStyle w:val="a3"/>
        <w:spacing w:before="1" w:line="276" w:lineRule="auto"/>
        <w:ind w:right="326" w:firstLine="708"/>
        <w:jc w:val="both"/>
      </w:pPr>
      <w:r>
        <w:t xml:space="preserve">Схема </w:t>
      </w:r>
      <w:proofErr w:type="gramStart"/>
      <w:r>
        <w:t>обучения по охране</w:t>
      </w:r>
      <w:proofErr w:type="gramEnd"/>
      <w:r>
        <w:t xml:space="preserve"> труда в Обществе приведена в Приложении №5 к настоящему </w:t>
      </w:r>
      <w:r>
        <w:rPr>
          <w:spacing w:val="-2"/>
        </w:rPr>
        <w:t>Положению.</w:t>
      </w:r>
    </w:p>
    <w:p w:rsidR="004A5845" w:rsidRDefault="00840A9F">
      <w:pPr>
        <w:pStyle w:val="a3"/>
        <w:spacing w:line="275" w:lineRule="exact"/>
        <w:ind w:left="861"/>
        <w:jc w:val="both"/>
      </w:pPr>
      <w:proofErr w:type="gramStart"/>
      <w:r>
        <w:t>Обучение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охране</w:t>
      </w:r>
      <w:proofErr w:type="gramEnd"/>
      <w:r>
        <w:rPr>
          <w:spacing w:val="-2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-2"/>
        </w:rPr>
        <w:t xml:space="preserve"> проведения:</w:t>
      </w:r>
    </w:p>
    <w:p w:rsidR="004A5845" w:rsidRDefault="00840A9F">
      <w:pPr>
        <w:pStyle w:val="a3"/>
        <w:spacing w:before="43"/>
        <w:ind w:left="861"/>
      </w:pPr>
      <w:r>
        <w:t>а)</w:t>
      </w:r>
      <w:r>
        <w:rPr>
          <w:spacing w:val="-3"/>
        </w:rPr>
        <w:t xml:space="preserve"> </w:t>
      </w:r>
      <w:r>
        <w:t>инструктажей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rPr>
          <w:spacing w:val="-2"/>
        </w:rPr>
        <w:t>труда;</w:t>
      </w:r>
    </w:p>
    <w:p w:rsidR="004A5845" w:rsidRDefault="00840A9F">
      <w:pPr>
        <w:pStyle w:val="a3"/>
        <w:spacing w:before="41"/>
        <w:ind w:left="861"/>
      </w:pPr>
      <w:r>
        <w:t>б)</w:t>
      </w:r>
      <w:r>
        <w:rPr>
          <w:spacing w:val="-3"/>
        </w:rPr>
        <w:t xml:space="preserve"> </w:t>
      </w:r>
      <w:proofErr w:type="gramStart"/>
      <w:r>
        <w:t>обучения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оказанию</w:t>
      </w:r>
      <w:proofErr w:type="gramEnd"/>
      <w:r>
        <w:rPr>
          <w:spacing w:val="-3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rPr>
          <w:spacing w:val="-2"/>
        </w:rPr>
        <w:t>пострадавшим;</w:t>
      </w:r>
    </w:p>
    <w:p w:rsidR="004A5845" w:rsidRDefault="00840A9F">
      <w:pPr>
        <w:pStyle w:val="a3"/>
        <w:spacing w:before="41"/>
        <w:ind w:left="861"/>
      </w:pPr>
      <w:r>
        <w:t>в)</w:t>
      </w:r>
      <w:r>
        <w:rPr>
          <w:spacing w:val="-7"/>
        </w:rPr>
        <w:t xml:space="preserve"> </w:t>
      </w:r>
      <w:proofErr w:type="gramStart"/>
      <w:r>
        <w:t>обучения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использованию</w:t>
      </w:r>
      <w:proofErr w:type="gramEnd"/>
      <w:r>
        <w:rPr>
          <w:spacing w:val="-5"/>
        </w:rPr>
        <w:t xml:space="preserve"> </w:t>
      </w:r>
      <w:r>
        <w:t>(применению)</w:t>
      </w:r>
      <w:r>
        <w:rPr>
          <w:spacing w:val="-8"/>
        </w:rPr>
        <w:t xml:space="preserve"> </w:t>
      </w:r>
      <w:r>
        <w:t>средств</w:t>
      </w:r>
      <w:r>
        <w:rPr>
          <w:spacing w:val="-6"/>
        </w:rPr>
        <w:t xml:space="preserve"> </w:t>
      </w:r>
      <w:r>
        <w:t>индивидуальной</w:t>
      </w:r>
      <w:r>
        <w:rPr>
          <w:spacing w:val="2"/>
        </w:rPr>
        <w:t xml:space="preserve"> </w:t>
      </w:r>
      <w:r>
        <w:rPr>
          <w:spacing w:val="-2"/>
        </w:rPr>
        <w:t>защиты;</w:t>
      </w:r>
    </w:p>
    <w:p w:rsidR="004A5845" w:rsidRDefault="00840A9F">
      <w:pPr>
        <w:pStyle w:val="a3"/>
        <w:spacing w:before="41" w:line="276" w:lineRule="auto"/>
        <w:ind w:right="336" w:firstLine="708"/>
        <w:jc w:val="both"/>
      </w:pPr>
      <w:r>
        <w:t xml:space="preserve">г) </w:t>
      </w:r>
      <w:proofErr w:type="gramStart"/>
      <w:r>
        <w:t>обучения по охране</w:t>
      </w:r>
      <w:proofErr w:type="gramEnd"/>
      <w:r>
        <w:t xml:space="preserve"> труда у работодателя, в том числе обучения безопасным методам и приемам выполнения работ, или в организации, у индивидуального предпринимателя, оказывающих услуги по проведению обучения по охране труда.</w:t>
      </w:r>
    </w:p>
    <w:p w:rsidR="004A5845" w:rsidRDefault="00840A9F">
      <w:pPr>
        <w:pStyle w:val="a3"/>
        <w:spacing w:line="276" w:lineRule="auto"/>
        <w:ind w:right="333" w:firstLine="708"/>
        <w:jc w:val="both"/>
      </w:pPr>
      <w:proofErr w:type="gramStart"/>
      <w:r>
        <w:t>Обучение по охране</w:t>
      </w:r>
      <w:proofErr w:type="gramEnd"/>
      <w:r>
        <w:t xml:space="preserve"> труда и проверка знания требований охраны труда относятся к профилактическим мероприятиям по охране труда, направлены на предотвращение случаев производственного травматизма и профессиональных заболеваний, снижение их последствий и являются специализированным процессом получения знаний, умений и навыков.</w:t>
      </w:r>
    </w:p>
    <w:p w:rsidR="004A5845" w:rsidRDefault="00840A9F">
      <w:pPr>
        <w:pStyle w:val="3"/>
        <w:numPr>
          <w:ilvl w:val="0"/>
          <w:numId w:val="25"/>
        </w:numPr>
        <w:tabs>
          <w:tab w:val="left" w:pos="1145"/>
        </w:tabs>
        <w:spacing w:before="1"/>
        <w:ind w:left="1145" w:hanging="284"/>
        <w:jc w:val="both"/>
      </w:pPr>
      <w:r>
        <w:t>Инструктажи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охране</w:t>
      </w:r>
      <w:r>
        <w:rPr>
          <w:spacing w:val="-4"/>
        </w:rPr>
        <w:t xml:space="preserve"> </w:t>
      </w:r>
      <w:r>
        <w:rPr>
          <w:spacing w:val="-2"/>
        </w:rPr>
        <w:t>труда.</w:t>
      </w:r>
    </w:p>
    <w:p w:rsidR="004A5845" w:rsidRDefault="00840A9F">
      <w:pPr>
        <w:pStyle w:val="a3"/>
        <w:spacing w:before="41" w:line="276" w:lineRule="auto"/>
        <w:ind w:right="327" w:firstLine="708"/>
        <w:jc w:val="both"/>
      </w:pPr>
      <w:proofErr w:type="gramStart"/>
      <w:r>
        <w:t>Инструктаж по охране труда (далее – Инструктаж по ОТ) является одной из форм теоретического обучения работников правильным и безопасным методам и приемам выполнения работ, использованию СИЗ, правильному поведению на рабочем месте и территории Общества, правильной организации рабочего места и последовательному</w:t>
      </w:r>
      <w:r>
        <w:rPr>
          <w:spacing w:val="-1"/>
        </w:rPr>
        <w:t xml:space="preserve"> </w:t>
      </w:r>
      <w:r>
        <w:t>выполнению операций при ведении работ.</w:t>
      </w:r>
      <w:proofErr w:type="gramEnd"/>
      <w:r>
        <w:t xml:space="preserve"> Инструктаж </w:t>
      </w:r>
      <w:proofErr w:type="gramStart"/>
      <w:r>
        <w:t>по</w:t>
      </w:r>
      <w:proofErr w:type="gramEnd"/>
      <w:r>
        <w:t xml:space="preserve"> </w:t>
      </w:r>
      <w:proofErr w:type="gramStart"/>
      <w:r>
        <w:t>ОТ</w:t>
      </w:r>
      <w:proofErr w:type="gramEnd"/>
      <w:r>
        <w:t xml:space="preserve"> на рабочем месте учитывает условия труда работника, воздействующие на</w:t>
      </w:r>
      <w:r>
        <w:rPr>
          <w:spacing w:val="-9"/>
        </w:rPr>
        <w:t xml:space="preserve"> </w:t>
      </w:r>
      <w:r>
        <w:t>него</w:t>
      </w:r>
      <w:r>
        <w:rPr>
          <w:spacing w:val="-8"/>
        </w:rPr>
        <w:t xml:space="preserve"> </w:t>
      </w:r>
      <w:r>
        <w:t>вредные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(или)</w:t>
      </w:r>
      <w:r>
        <w:rPr>
          <w:spacing w:val="-9"/>
        </w:rPr>
        <w:t xml:space="preserve"> </w:t>
      </w:r>
      <w:r>
        <w:t>опасные</w:t>
      </w:r>
      <w:r>
        <w:rPr>
          <w:spacing w:val="-10"/>
        </w:rPr>
        <w:t xml:space="preserve"> </w:t>
      </w:r>
      <w:r>
        <w:t>производственные</w:t>
      </w:r>
      <w:r>
        <w:rPr>
          <w:spacing w:val="-10"/>
        </w:rPr>
        <w:t xml:space="preserve"> </w:t>
      </w:r>
      <w:r>
        <w:t>факторы,</w:t>
      </w:r>
      <w:r>
        <w:rPr>
          <w:spacing w:val="-11"/>
        </w:rPr>
        <w:t xml:space="preserve"> </w:t>
      </w:r>
      <w:r>
        <w:t>источники</w:t>
      </w:r>
      <w:r>
        <w:rPr>
          <w:spacing w:val="-7"/>
        </w:rPr>
        <w:t xml:space="preserve"> </w:t>
      </w:r>
      <w:r>
        <w:t>опасности,</w:t>
      </w:r>
      <w:r>
        <w:rPr>
          <w:spacing w:val="-6"/>
        </w:rPr>
        <w:t xml:space="preserve"> </w:t>
      </w:r>
      <w:r>
        <w:t>установленные</w:t>
      </w:r>
    </w:p>
    <w:p w:rsidR="004A5845" w:rsidRDefault="00840A9F">
      <w:pPr>
        <w:pStyle w:val="a3"/>
        <w:spacing w:before="248"/>
      </w:pPr>
      <w:r>
        <w:t>по</w:t>
      </w:r>
      <w:r>
        <w:rPr>
          <w:spacing w:val="-7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специальной</w:t>
      </w:r>
      <w:r>
        <w:rPr>
          <w:spacing w:val="-5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условий</w:t>
      </w:r>
      <w:r>
        <w:rPr>
          <w:spacing w:val="-5"/>
        </w:rPr>
        <w:t xml:space="preserve"> </w:t>
      </w:r>
      <w:r>
        <w:t>труда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профессиональных</w:t>
      </w:r>
      <w:r>
        <w:rPr>
          <w:spacing w:val="-2"/>
        </w:rPr>
        <w:t xml:space="preserve"> рисков.</w:t>
      </w:r>
    </w:p>
    <w:p w:rsidR="004A5845" w:rsidRDefault="00840A9F">
      <w:pPr>
        <w:pStyle w:val="a3"/>
        <w:spacing w:before="41"/>
        <w:ind w:left="861"/>
      </w:pPr>
      <w:r>
        <w:t>Инструктажи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характеру</w:t>
      </w:r>
      <w:r>
        <w:rPr>
          <w:spacing w:val="-1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времени</w:t>
      </w:r>
      <w:r>
        <w:rPr>
          <w:spacing w:val="-2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подразделяются</w:t>
      </w:r>
      <w:r>
        <w:rPr>
          <w:spacing w:val="-2"/>
        </w:rPr>
        <w:t xml:space="preserve"> </w:t>
      </w:r>
      <w:proofErr w:type="gramStart"/>
      <w:r>
        <w:rPr>
          <w:spacing w:val="-5"/>
        </w:rPr>
        <w:t>на</w:t>
      </w:r>
      <w:proofErr w:type="gramEnd"/>
      <w:r>
        <w:rPr>
          <w:spacing w:val="-5"/>
        </w:rPr>
        <w:t>:</w:t>
      </w:r>
    </w:p>
    <w:p w:rsidR="004A5845" w:rsidRDefault="00840A9F">
      <w:pPr>
        <w:pStyle w:val="a4"/>
        <w:numPr>
          <w:ilvl w:val="1"/>
          <w:numId w:val="25"/>
        </w:numPr>
        <w:tabs>
          <w:tab w:val="left" w:pos="1146"/>
        </w:tabs>
        <w:spacing w:before="43"/>
        <w:ind w:left="1146" w:hanging="285"/>
        <w:jc w:val="left"/>
        <w:rPr>
          <w:sz w:val="24"/>
        </w:rPr>
      </w:pPr>
      <w:r>
        <w:rPr>
          <w:spacing w:val="-2"/>
          <w:sz w:val="24"/>
        </w:rPr>
        <w:t>вводный;</w:t>
      </w:r>
    </w:p>
    <w:p w:rsidR="004A5845" w:rsidRDefault="00840A9F">
      <w:pPr>
        <w:pStyle w:val="a4"/>
        <w:numPr>
          <w:ilvl w:val="1"/>
          <w:numId w:val="25"/>
        </w:numPr>
        <w:tabs>
          <w:tab w:val="left" w:pos="1146"/>
        </w:tabs>
        <w:spacing w:before="42"/>
        <w:ind w:left="1146" w:hanging="285"/>
        <w:jc w:val="left"/>
        <w:rPr>
          <w:sz w:val="24"/>
        </w:rPr>
      </w:pPr>
      <w:r>
        <w:rPr>
          <w:sz w:val="24"/>
        </w:rPr>
        <w:t>инструктаж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рабочем</w:t>
      </w:r>
      <w:r>
        <w:rPr>
          <w:spacing w:val="-2"/>
          <w:sz w:val="24"/>
        </w:rPr>
        <w:t xml:space="preserve"> </w:t>
      </w:r>
      <w:r>
        <w:rPr>
          <w:sz w:val="24"/>
        </w:rPr>
        <w:t>месте</w:t>
      </w:r>
      <w:r>
        <w:rPr>
          <w:spacing w:val="-2"/>
          <w:sz w:val="24"/>
        </w:rPr>
        <w:t xml:space="preserve"> </w:t>
      </w:r>
      <w:r>
        <w:rPr>
          <w:sz w:val="24"/>
        </w:rPr>
        <w:t>(первичный,</w:t>
      </w:r>
      <w:r>
        <w:rPr>
          <w:spacing w:val="-2"/>
          <w:sz w:val="24"/>
        </w:rPr>
        <w:t xml:space="preserve"> </w:t>
      </w:r>
      <w:r>
        <w:rPr>
          <w:sz w:val="24"/>
        </w:rPr>
        <w:t>повторный,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внеплановый);</w:t>
      </w:r>
    </w:p>
    <w:p w:rsidR="004A5845" w:rsidRDefault="00840A9F">
      <w:pPr>
        <w:pStyle w:val="a4"/>
        <w:numPr>
          <w:ilvl w:val="1"/>
          <w:numId w:val="25"/>
        </w:numPr>
        <w:tabs>
          <w:tab w:val="left" w:pos="1146"/>
        </w:tabs>
        <w:spacing w:before="40"/>
        <w:ind w:left="1146" w:hanging="285"/>
        <w:jc w:val="left"/>
        <w:rPr>
          <w:sz w:val="24"/>
        </w:rPr>
      </w:pPr>
      <w:r>
        <w:rPr>
          <w:spacing w:val="-2"/>
          <w:sz w:val="24"/>
        </w:rPr>
        <w:t>целевой.</w:t>
      </w:r>
    </w:p>
    <w:p w:rsidR="004A5845" w:rsidRDefault="00840A9F">
      <w:pPr>
        <w:pStyle w:val="a3"/>
        <w:spacing w:before="37" w:line="278" w:lineRule="auto"/>
        <w:ind w:right="326" w:firstLine="708"/>
        <w:jc w:val="both"/>
      </w:pPr>
      <w:r>
        <w:t>Каждый</w:t>
      </w:r>
      <w:r>
        <w:rPr>
          <w:spacing w:val="-11"/>
        </w:rPr>
        <w:t xml:space="preserve"> </w:t>
      </w:r>
      <w:r>
        <w:t>вид</w:t>
      </w:r>
      <w:r>
        <w:rPr>
          <w:spacing w:val="-14"/>
        </w:rPr>
        <w:t xml:space="preserve"> </w:t>
      </w:r>
      <w:r>
        <w:t>инструктажа</w:t>
      </w:r>
      <w:r>
        <w:rPr>
          <w:spacing w:val="-13"/>
        </w:rPr>
        <w:t xml:space="preserve"> </w:t>
      </w:r>
      <w:r>
        <w:t>проводится</w:t>
      </w:r>
      <w:r>
        <w:rPr>
          <w:spacing w:val="-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установленном</w:t>
      </w:r>
      <w:r>
        <w:rPr>
          <w:spacing w:val="-8"/>
        </w:rPr>
        <w:t xml:space="preserve"> </w:t>
      </w:r>
      <w:r>
        <w:t>действующим</w:t>
      </w:r>
      <w:r>
        <w:rPr>
          <w:spacing w:val="-10"/>
        </w:rPr>
        <w:t xml:space="preserve"> </w:t>
      </w:r>
      <w:r>
        <w:t>законодательством</w:t>
      </w:r>
      <w:r>
        <w:rPr>
          <w:spacing w:val="-12"/>
        </w:rPr>
        <w:t xml:space="preserve"> </w:t>
      </w:r>
      <w:r>
        <w:t>РФ порядке и не заменяет другой вид инструктажа.</w:t>
      </w:r>
    </w:p>
    <w:p w:rsidR="004A5845" w:rsidRDefault="00840A9F">
      <w:pPr>
        <w:pStyle w:val="a3"/>
        <w:spacing w:line="276" w:lineRule="auto"/>
        <w:ind w:right="331" w:firstLine="708"/>
        <w:jc w:val="both"/>
      </w:pPr>
      <w:proofErr w:type="gramStart"/>
      <w:r>
        <w:t xml:space="preserve">Целью проведения инструктажей по ОТ является ознакомление работников с имеющимися опасными и (или) вредными производственными факторами, принимаемыми мерами для исключения или снижения воздействия на организм этих факторов, а также правильным и безопасным методам и приемов выполнения работ, изучение требований ОТ, содержащихся в локальных нормативных актах Общества, инструкциях по охране труда, технической и </w:t>
      </w:r>
      <w:r>
        <w:lastRenderedPageBreak/>
        <w:t>эксплуатационной документации.</w:t>
      </w:r>
      <w:proofErr w:type="gramEnd"/>
      <w:r>
        <w:t xml:space="preserve"> Инструктаж должен сопровождаться показом безопасных приемов работы, использования СИЗ и т.д. на практике.</w:t>
      </w:r>
    </w:p>
    <w:p w:rsidR="004A5845" w:rsidRDefault="00840A9F">
      <w:pPr>
        <w:pStyle w:val="a3"/>
        <w:spacing w:line="276" w:lineRule="auto"/>
        <w:ind w:right="325" w:firstLine="708"/>
        <w:jc w:val="both"/>
      </w:pPr>
      <w:r>
        <w:t xml:space="preserve">Целевой инструктаж </w:t>
      </w:r>
      <w:proofErr w:type="gramStart"/>
      <w:r>
        <w:t>по</w:t>
      </w:r>
      <w:proofErr w:type="gramEnd"/>
      <w:r>
        <w:t xml:space="preserve"> ОТ проводится непосредственным руководителем работ. Инструктаж по охране труда на рабочем месте и целевой инструктаж по охране труда должны учитывать условия труда работника, воздействующие на него вредные и (или) опасные производственные факторы, источники опасности, установленные по результатам специальной оценки условий труда и оценки профессиональных рисков.</w:t>
      </w:r>
    </w:p>
    <w:p w:rsidR="004A5845" w:rsidRDefault="00840A9F">
      <w:pPr>
        <w:pStyle w:val="a3"/>
        <w:spacing w:line="276" w:lineRule="exact"/>
        <w:ind w:left="861"/>
        <w:jc w:val="both"/>
      </w:pPr>
      <w:r>
        <w:t>Инструктаж</w:t>
      </w:r>
      <w:r>
        <w:rPr>
          <w:spacing w:val="-6"/>
        </w:rPr>
        <w:t xml:space="preserve"> </w:t>
      </w:r>
      <w:proofErr w:type="gramStart"/>
      <w:r>
        <w:t>по</w:t>
      </w:r>
      <w:proofErr w:type="gramEnd"/>
      <w:r>
        <w:rPr>
          <w:spacing w:val="-2"/>
        </w:rPr>
        <w:t xml:space="preserve"> </w:t>
      </w:r>
      <w:proofErr w:type="gramStart"/>
      <w:r>
        <w:t>ОТ</w:t>
      </w:r>
      <w:proofErr w:type="gramEnd"/>
      <w:r>
        <w:rPr>
          <w:spacing w:val="-4"/>
        </w:rPr>
        <w:t xml:space="preserve"> </w:t>
      </w:r>
      <w:r>
        <w:t>заканчивается</w:t>
      </w:r>
      <w:r>
        <w:rPr>
          <w:spacing w:val="-3"/>
        </w:rPr>
        <w:t xml:space="preserve"> </w:t>
      </w:r>
      <w:r>
        <w:t>проверкой</w:t>
      </w:r>
      <w:r>
        <w:rPr>
          <w:spacing w:val="-4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требований</w:t>
      </w:r>
      <w:r>
        <w:rPr>
          <w:spacing w:val="-3"/>
        </w:rPr>
        <w:t xml:space="preserve"> </w:t>
      </w:r>
      <w:r>
        <w:t>охраны</w:t>
      </w:r>
      <w:r>
        <w:rPr>
          <w:spacing w:val="-3"/>
        </w:rPr>
        <w:t xml:space="preserve"> </w:t>
      </w:r>
      <w:r>
        <w:rPr>
          <w:spacing w:val="-2"/>
        </w:rPr>
        <w:t>труда.</w:t>
      </w:r>
    </w:p>
    <w:p w:rsidR="004A5845" w:rsidRDefault="00840A9F">
      <w:pPr>
        <w:pStyle w:val="a3"/>
        <w:spacing w:before="38" w:line="276" w:lineRule="auto"/>
        <w:ind w:right="328" w:firstLine="708"/>
        <w:jc w:val="both"/>
      </w:pPr>
      <w:r>
        <w:t xml:space="preserve">Результаты проведения инструктажа </w:t>
      </w:r>
      <w:proofErr w:type="gramStart"/>
      <w:r>
        <w:t>по</w:t>
      </w:r>
      <w:proofErr w:type="gramEnd"/>
      <w:r>
        <w:t xml:space="preserve"> ОТ оформляются в соответствии с требованиями, установленными Правилами.</w:t>
      </w:r>
    </w:p>
    <w:p w:rsidR="004A5845" w:rsidRDefault="00840A9F">
      <w:pPr>
        <w:pStyle w:val="a4"/>
        <w:numPr>
          <w:ilvl w:val="1"/>
          <w:numId w:val="25"/>
        </w:numPr>
        <w:tabs>
          <w:tab w:val="left" w:pos="1285"/>
        </w:tabs>
        <w:spacing w:before="4" w:line="273" w:lineRule="auto"/>
        <w:ind w:left="153" w:right="331" w:firstLine="708"/>
        <w:rPr>
          <w:sz w:val="24"/>
        </w:rPr>
      </w:pPr>
      <w:proofErr w:type="gramStart"/>
      <w:r>
        <w:rPr>
          <w:b/>
          <w:sz w:val="24"/>
        </w:rPr>
        <w:t>Вводный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инструктаж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-6"/>
          <w:sz w:val="24"/>
        </w:rPr>
        <w:t xml:space="preserve"> </w:t>
      </w:r>
      <w:r>
        <w:rPr>
          <w:sz w:val="24"/>
        </w:rPr>
        <w:t>до</w:t>
      </w:r>
      <w:r>
        <w:rPr>
          <w:spacing w:val="-6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5"/>
          <w:sz w:val="24"/>
        </w:rPr>
        <w:t xml:space="preserve"> </w:t>
      </w:r>
      <w:r>
        <w:rPr>
          <w:sz w:val="24"/>
        </w:rPr>
        <w:t>для вновь принятых работников и иных лиц, участвующих в производственной деятельности организации (работники, командированные в Общество (подразделение Общества), лица, проходящие производственную практику).</w:t>
      </w:r>
      <w:proofErr w:type="gramEnd"/>
    </w:p>
    <w:p w:rsidR="004A5845" w:rsidRDefault="00840A9F">
      <w:pPr>
        <w:pStyle w:val="a3"/>
        <w:spacing w:before="5" w:line="276" w:lineRule="auto"/>
        <w:ind w:left="861" w:right="1204"/>
        <w:jc w:val="both"/>
      </w:pPr>
      <w:proofErr w:type="gramStart"/>
      <w:r>
        <w:t>Вводный</w:t>
      </w:r>
      <w:r>
        <w:rPr>
          <w:spacing w:val="-3"/>
        </w:rPr>
        <w:t xml:space="preserve"> </w:t>
      </w:r>
      <w:r>
        <w:t>инструктаж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Обществе</w:t>
      </w:r>
      <w:r>
        <w:rPr>
          <w:spacing w:val="-4"/>
        </w:rPr>
        <w:t xml:space="preserve"> </w:t>
      </w:r>
      <w:r>
        <w:t>проводится</w:t>
      </w:r>
      <w:r>
        <w:rPr>
          <w:spacing w:val="-3"/>
        </w:rPr>
        <w:t xml:space="preserve"> </w:t>
      </w:r>
      <w:r>
        <w:t>специалистом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охране</w:t>
      </w:r>
      <w:r>
        <w:rPr>
          <w:spacing w:val="-4"/>
        </w:rPr>
        <w:t xml:space="preserve"> </w:t>
      </w:r>
      <w:r>
        <w:t>труда.</w:t>
      </w:r>
      <w:proofErr w:type="gramEnd"/>
      <w:r>
        <w:t xml:space="preserve"> </w:t>
      </w:r>
      <w:proofErr w:type="gramStart"/>
      <w:r>
        <w:t>Вводный инструктаж по ОТ проводится по программе вводного инструктажа.</w:t>
      </w:r>
      <w:proofErr w:type="gramEnd"/>
    </w:p>
    <w:p w:rsidR="004A5845" w:rsidRDefault="00840A9F">
      <w:pPr>
        <w:pStyle w:val="a3"/>
        <w:spacing w:line="276" w:lineRule="auto"/>
        <w:ind w:right="331" w:firstLine="708"/>
        <w:jc w:val="both"/>
      </w:pPr>
      <w:r>
        <w:t>Программа</w:t>
      </w:r>
      <w:r>
        <w:rPr>
          <w:spacing w:val="-8"/>
        </w:rPr>
        <w:t xml:space="preserve"> </w:t>
      </w:r>
      <w:r>
        <w:t>вводного</w:t>
      </w:r>
      <w:r>
        <w:rPr>
          <w:spacing w:val="-7"/>
        </w:rPr>
        <w:t xml:space="preserve"> </w:t>
      </w:r>
      <w:r>
        <w:t>инструктажа</w:t>
      </w:r>
      <w:r>
        <w:rPr>
          <w:spacing w:val="-8"/>
        </w:rPr>
        <w:t xml:space="preserve"> </w:t>
      </w:r>
      <w:proofErr w:type="gramStart"/>
      <w:r>
        <w:t>по</w:t>
      </w:r>
      <w:proofErr w:type="gramEnd"/>
      <w:r>
        <w:rPr>
          <w:spacing w:val="-4"/>
        </w:rPr>
        <w:t xml:space="preserve"> </w:t>
      </w:r>
      <w:proofErr w:type="gramStart"/>
      <w:r>
        <w:t>ОТ</w:t>
      </w:r>
      <w:proofErr w:type="gramEnd"/>
      <w:r>
        <w:rPr>
          <w:spacing w:val="-7"/>
        </w:rPr>
        <w:t xml:space="preserve"> </w:t>
      </w:r>
      <w:r>
        <w:t>разрабатывается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7"/>
        </w:rPr>
        <w:t xml:space="preserve"> </w:t>
      </w:r>
      <w:r>
        <w:t>специфики</w:t>
      </w:r>
      <w:r>
        <w:rPr>
          <w:spacing w:val="-6"/>
        </w:rPr>
        <w:t xml:space="preserve"> </w:t>
      </w:r>
      <w:r>
        <w:t>деятельности организации и утверждается руководителем Общества.</w:t>
      </w:r>
    </w:p>
    <w:p w:rsidR="004A5845" w:rsidRDefault="00840A9F">
      <w:pPr>
        <w:pStyle w:val="a3"/>
        <w:spacing w:line="276" w:lineRule="auto"/>
        <w:ind w:right="329" w:firstLine="708"/>
        <w:jc w:val="both"/>
      </w:pPr>
      <w:r>
        <w:t xml:space="preserve">Вводный инструктаж </w:t>
      </w:r>
      <w:proofErr w:type="gramStart"/>
      <w:r>
        <w:t>по</w:t>
      </w:r>
      <w:proofErr w:type="gramEnd"/>
      <w:r>
        <w:t xml:space="preserve"> </w:t>
      </w:r>
      <w:proofErr w:type="gramStart"/>
      <w:r>
        <w:t>ОТ</w:t>
      </w:r>
      <w:proofErr w:type="gramEnd"/>
      <w:r>
        <w:t xml:space="preserve"> заканчивается устным опросом, во время которого специалист по охране труда, проводивший инструктаж, должен убедиться, что работник приобрел знания и навыки, необходимые для безопасного проведения и ведения работ.</w:t>
      </w:r>
    </w:p>
    <w:p w:rsidR="004A5845" w:rsidRDefault="00840A9F">
      <w:pPr>
        <w:pStyle w:val="a3"/>
        <w:spacing w:line="278" w:lineRule="auto"/>
        <w:ind w:right="332" w:firstLine="708"/>
        <w:jc w:val="both"/>
      </w:pPr>
      <w:proofErr w:type="gramStart"/>
      <w:r>
        <w:t xml:space="preserve">Проведение вводного инструктажа по ОТ фиксируется в Журнале регистрации вводного </w:t>
      </w:r>
      <w:r>
        <w:rPr>
          <w:spacing w:val="-2"/>
        </w:rPr>
        <w:t>инструктажа.</w:t>
      </w:r>
      <w:proofErr w:type="gramEnd"/>
    </w:p>
    <w:p w:rsidR="004A5845" w:rsidRDefault="00840A9F">
      <w:pPr>
        <w:pStyle w:val="a4"/>
        <w:numPr>
          <w:ilvl w:val="1"/>
          <w:numId w:val="25"/>
        </w:numPr>
        <w:tabs>
          <w:tab w:val="left" w:pos="1285"/>
        </w:tabs>
        <w:spacing w:line="271" w:lineRule="auto"/>
        <w:ind w:left="153" w:right="332" w:firstLine="708"/>
        <w:rPr>
          <w:sz w:val="24"/>
        </w:rPr>
      </w:pPr>
      <w:r>
        <w:rPr>
          <w:b/>
          <w:sz w:val="24"/>
        </w:rPr>
        <w:t>Первичный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инструктаж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(далее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первичный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инструктаж)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проводится непосредственно на рабочем месте до начала выполнения работы.</w:t>
      </w:r>
    </w:p>
    <w:p w:rsidR="004A5845" w:rsidRDefault="00840A9F">
      <w:pPr>
        <w:pStyle w:val="a3"/>
        <w:spacing w:before="1" w:line="276" w:lineRule="auto"/>
        <w:ind w:right="329" w:firstLine="708"/>
        <w:jc w:val="both"/>
      </w:pPr>
      <w:r>
        <w:t>Первичный</w:t>
      </w:r>
      <w:r>
        <w:rPr>
          <w:spacing w:val="-4"/>
        </w:rPr>
        <w:t xml:space="preserve"> </w:t>
      </w:r>
      <w:r>
        <w:t>инструктаж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охране</w:t>
      </w:r>
      <w:r>
        <w:rPr>
          <w:spacing w:val="-5"/>
        </w:rPr>
        <w:t xml:space="preserve"> </w:t>
      </w:r>
      <w:r>
        <w:t>труда</w:t>
      </w:r>
      <w:r>
        <w:rPr>
          <w:spacing w:val="-5"/>
        </w:rPr>
        <w:t xml:space="preserve"> </w:t>
      </w:r>
      <w:r>
        <w:t>проводится</w:t>
      </w:r>
      <w:r>
        <w:rPr>
          <w:spacing w:val="-4"/>
        </w:rPr>
        <w:t xml:space="preserve"> </w:t>
      </w:r>
      <w:r>
        <w:t>работникам</w:t>
      </w:r>
      <w:r>
        <w:rPr>
          <w:spacing w:val="-5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начала</w:t>
      </w:r>
      <w:r>
        <w:rPr>
          <w:spacing w:val="-5"/>
        </w:rPr>
        <w:t xml:space="preserve"> </w:t>
      </w:r>
      <w:r>
        <w:t>самостоятельной работы, а также для лиц, проходящих производственную практику. Допускается освобождение отдельных категорий работников от прохождения первичного инструктажа по охране труда в случае, если их трудовая деятельность связана с опасностью, источниками которой являются персональные</w:t>
      </w:r>
      <w:r>
        <w:rPr>
          <w:spacing w:val="80"/>
          <w:w w:val="150"/>
        </w:rPr>
        <w:t xml:space="preserve"> </w:t>
      </w:r>
      <w:r>
        <w:t>электронно-вычислительные</w:t>
      </w:r>
      <w:r>
        <w:rPr>
          <w:spacing w:val="80"/>
          <w:w w:val="150"/>
        </w:rPr>
        <w:t xml:space="preserve"> </w:t>
      </w:r>
      <w:r>
        <w:t>машины</w:t>
      </w:r>
      <w:r>
        <w:rPr>
          <w:spacing w:val="80"/>
          <w:w w:val="150"/>
        </w:rPr>
        <w:t xml:space="preserve"> </w:t>
      </w:r>
      <w:r>
        <w:t>(персональные</w:t>
      </w:r>
      <w:r>
        <w:rPr>
          <w:spacing w:val="80"/>
          <w:w w:val="150"/>
        </w:rPr>
        <w:t xml:space="preserve"> </w:t>
      </w:r>
      <w:r>
        <w:t>компьютеры),</w:t>
      </w:r>
      <w:r>
        <w:rPr>
          <w:spacing w:val="80"/>
          <w:w w:val="150"/>
        </w:rPr>
        <w:t xml:space="preserve"> </w:t>
      </w:r>
      <w:r>
        <w:t>аппараты</w:t>
      </w:r>
    </w:p>
    <w:p w:rsidR="004A5845" w:rsidRDefault="00840A9F">
      <w:pPr>
        <w:pStyle w:val="a3"/>
        <w:spacing w:before="248" w:line="276" w:lineRule="auto"/>
        <w:ind w:right="326"/>
        <w:jc w:val="both"/>
      </w:pPr>
      <w:r>
        <w:t>копировально-множительной техники настольного типа, единичные стационарные копировальн</w:t>
      </w:r>
      <w:proofErr w:type="gramStart"/>
      <w:r>
        <w:t>о-</w:t>
      </w:r>
      <w:proofErr w:type="gramEnd"/>
      <w:r>
        <w:t xml:space="preserve"> множительные аппараты, используемые периодически для нужд самой организации, иная офисная организационная техника, а также бытовая техника, не используемая в технологическом процессе производства,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этом</w:t>
      </w:r>
      <w:r>
        <w:rPr>
          <w:spacing w:val="-13"/>
        </w:rPr>
        <w:t xml:space="preserve"> </w:t>
      </w:r>
      <w:r>
        <w:t>другие</w:t>
      </w:r>
      <w:r>
        <w:rPr>
          <w:spacing w:val="-13"/>
        </w:rPr>
        <w:t xml:space="preserve"> </w:t>
      </w:r>
      <w:r>
        <w:t>источники</w:t>
      </w:r>
      <w:r>
        <w:rPr>
          <w:spacing w:val="-11"/>
        </w:rPr>
        <w:t xml:space="preserve"> </w:t>
      </w:r>
      <w:r>
        <w:t>опасности</w:t>
      </w:r>
      <w:r>
        <w:rPr>
          <w:spacing w:val="-10"/>
        </w:rPr>
        <w:t xml:space="preserve"> </w:t>
      </w:r>
      <w:r>
        <w:t>отсутствуют,</w:t>
      </w:r>
      <w:r>
        <w:rPr>
          <w:spacing w:val="-11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условия</w:t>
      </w:r>
      <w:r>
        <w:rPr>
          <w:spacing w:val="-12"/>
        </w:rPr>
        <w:t xml:space="preserve"> </w:t>
      </w:r>
      <w:r>
        <w:t>труда</w:t>
      </w:r>
      <w:r>
        <w:rPr>
          <w:spacing w:val="-1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результатам проведения специальной оценки условий труда являются оптимальными или допустимыми. Информация о безопасных методах и приемах выполнения работ при наличии такой опасности должна быть включена в программу вводного инструктажа по охране труда.</w:t>
      </w:r>
    </w:p>
    <w:p w:rsidR="004A5845" w:rsidRDefault="00840A9F">
      <w:pPr>
        <w:pStyle w:val="a3"/>
        <w:spacing w:line="278" w:lineRule="auto"/>
        <w:ind w:right="331" w:firstLine="708"/>
        <w:jc w:val="both"/>
      </w:pPr>
      <w:r>
        <w:t>Перечень</w:t>
      </w:r>
      <w:r>
        <w:rPr>
          <w:spacing w:val="-11"/>
        </w:rPr>
        <w:t xml:space="preserve"> </w:t>
      </w:r>
      <w:r>
        <w:t>профессий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должностей</w:t>
      </w:r>
      <w:r>
        <w:rPr>
          <w:spacing w:val="-11"/>
        </w:rPr>
        <w:t xml:space="preserve"> </w:t>
      </w:r>
      <w:r>
        <w:t>работников,</w:t>
      </w:r>
      <w:r>
        <w:rPr>
          <w:spacing w:val="-12"/>
        </w:rPr>
        <w:t xml:space="preserve"> </w:t>
      </w:r>
      <w:r>
        <w:t>освобожденных</w:t>
      </w:r>
      <w:r>
        <w:rPr>
          <w:spacing w:val="-10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прохождения</w:t>
      </w:r>
      <w:r>
        <w:rPr>
          <w:spacing w:val="-12"/>
        </w:rPr>
        <w:t xml:space="preserve"> </w:t>
      </w:r>
      <w:r>
        <w:t>первичного инструктажа по охране труда, утверждается Приказом Общества.</w:t>
      </w:r>
    </w:p>
    <w:p w:rsidR="004A5845" w:rsidRDefault="00840A9F">
      <w:pPr>
        <w:pStyle w:val="a3"/>
        <w:spacing w:line="276" w:lineRule="auto"/>
        <w:ind w:right="333" w:firstLine="708"/>
        <w:jc w:val="both"/>
      </w:pPr>
      <w:r>
        <w:t xml:space="preserve">Целью первичного инструктажа является обучение каждого работника правильным и безопасным приёмам выполнения работ, в </w:t>
      </w:r>
      <w:proofErr w:type="spellStart"/>
      <w:r>
        <w:t>т.ч</w:t>
      </w:r>
      <w:proofErr w:type="spellEnd"/>
      <w:r>
        <w:t>. по обслуживанию и использованию оборудования, инструментов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иных</w:t>
      </w:r>
      <w:r>
        <w:rPr>
          <w:spacing w:val="-15"/>
        </w:rPr>
        <w:t xml:space="preserve"> </w:t>
      </w:r>
      <w:r>
        <w:t>приспособлений,</w:t>
      </w:r>
      <w:r>
        <w:rPr>
          <w:spacing w:val="-15"/>
        </w:rPr>
        <w:t xml:space="preserve"> </w:t>
      </w:r>
      <w:r>
        <w:t>материалов,</w:t>
      </w:r>
      <w:r>
        <w:rPr>
          <w:spacing w:val="-15"/>
        </w:rPr>
        <w:t xml:space="preserve"> </w:t>
      </w:r>
      <w:r>
        <w:t>реагентов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веществ,</w:t>
      </w:r>
      <w:r>
        <w:rPr>
          <w:spacing w:val="-15"/>
        </w:rPr>
        <w:t xml:space="preserve"> </w:t>
      </w:r>
      <w:r>
        <w:t>правильному</w:t>
      </w:r>
      <w:r>
        <w:rPr>
          <w:spacing w:val="-15"/>
        </w:rPr>
        <w:t xml:space="preserve"> </w:t>
      </w:r>
      <w:r>
        <w:t xml:space="preserve">применению и использованию </w:t>
      </w:r>
      <w:proofErr w:type="gramStart"/>
      <w:r>
        <w:t>СИЗ</w:t>
      </w:r>
      <w:proofErr w:type="gramEnd"/>
      <w:r>
        <w:t>, а также действиям в аварийных и чрезвычайных ситуациях.</w:t>
      </w:r>
    </w:p>
    <w:p w:rsidR="004A5845" w:rsidRDefault="00840A9F">
      <w:pPr>
        <w:pStyle w:val="a3"/>
        <w:spacing w:line="276" w:lineRule="auto"/>
        <w:ind w:right="333" w:firstLine="708"/>
        <w:jc w:val="both"/>
      </w:pPr>
      <w:r>
        <w:t>Первичный инструктаж по охране труда на рабочем месте проводится непосредственным руководителем работника.</w:t>
      </w:r>
    </w:p>
    <w:p w:rsidR="004A5845" w:rsidRDefault="00840A9F">
      <w:pPr>
        <w:pStyle w:val="a3"/>
        <w:spacing w:line="276" w:lineRule="auto"/>
        <w:ind w:right="331" w:firstLine="708"/>
        <w:jc w:val="both"/>
      </w:pPr>
      <w:r>
        <w:t>Первичный</w:t>
      </w:r>
      <w:r>
        <w:rPr>
          <w:spacing w:val="-15"/>
        </w:rPr>
        <w:t xml:space="preserve"> </w:t>
      </w:r>
      <w:r>
        <w:t>инструктаж</w:t>
      </w:r>
      <w:r>
        <w:rPr>
          <w:spacing w:val="-15"/>
        </w:rPr>
        <w:t xml:space="preserve"> </w:t>
      </w:r>
      <w:r>
        <w:t>проводится</w:t>
      </w:r>
      <w:r>
        <w:rPr>
          <w:spacing w:val="-15"/>
        </w:rPr>
        <w:t xml:space="preserve"> </w:t>
      </w:r>
      <w:r>
        <w:t>индивидуально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каждым</w:t>
      </w:r>
      <w:r>
        <w:rPr>
          <w:spacing w:val="-15"/>
        </w:rPr>
        <w:t xml:space="preserve"> </w:t>
      </w:r>
      <w:r>
        <w:t>работником</w:t>
      </w:r>
      <w:r>
        <w:rPr>
          <w:spacing w:val="-15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группой</w:t>
      </w:r>
      <w:r>
        <w:rPr>
          <w:spacing w:val="-15"/>
        </w:rPr>
        <w:t xml:space="preserve"> </w:t>
      </w:r>
      <w:r>
        <w:t xml:space="preserve">лиц, </w:t>
      </w:r>
      <w:r>
        <w:lastRenderedPageBreak/>
        <w:t>обслуживающих однотипное оборудование в пределах общего рабочего места, с практическим показом безопасных приемов выполнения работ.</w:t>
      </w:r>
    </w:p>
    <w:p w:rsidR="004A5845" w:rsidRDefault="00840A9F">
      <w:pPr>
        <w:pStyle w:val="a3"/>
        <w:spacing w:line="276" w:lineRule="auto"/>
        <w:ind w:right="330" w:firstLine="708"/>
        <w:jc w:val="both"/>
      </w:pPr>
      <w:r>
        <w:t>Первичный инструктаж проводится по Инструкции по охране труда (далее - Инструкция), разработанной с учетом специфики конкретного рабочего места, требований норм и правил, предъявляемым к рабочей профессии и видам работ, выполняемых работником. Инструкция утверждается руководителем Общества.</w:t>
      </w:r>
    </w:p>
    <w:p w:rsidR="004A5845" w:rsidRDefault="00840A9F">
      <w:pPr>
        <w:pStyle w:val="a3"/>
        <w:ind w:left="861"/>
        <w:jc w:val="both"/>
      </w:pPr>
      <w:r>
        <w:t>Пересмотр</w:t>
      </w:r>
      <w:r>
        <w:rPr>
          <w:spacing w:val="15"/>
        </w:rPr>
        <w:t xml:space="preserve"> </w:t>
      </w:r>
      <w:r>
        <w:t>инструкций</w:t>
      </w:r>
      <w:r>
        <w:rPr>
          <w:spacing w:val="17"/>
        </w:rPr>
        <w:t xml:space="preserve"> </w:t>
      </w:r>
      <w:r>
        <w:t>производится</w:t>
      </w:r>
      <w:r>
        <w:rPr>
          <w:spacing w:val="16"/>
        </w:rPr>
        <w:t xml:space="preserve"> </w:t>
      </w:r>
      <w:r>
        <w:t>не</w:t>
      </w:r>
      <w:r>
        <w:rPr>
          <w:spacing w:val="17"/>
        </w:rPr>
        <w:t xml:space="preserve"> </w:t>
      </w:r>
      <w:r>
        <w:t>реже</w:t>
      </w:r>
      <w:r>
        <w:rPr>
          <w:spacing w:val="18"/>
        </w:rPr>
        <w:t xml:space="preserve"> </w:t>
      </w:r>
      <w:r>
        <w:t>одного</w:t>
      </w:r>
      <w:r>
        <w:rPr>
          <w:spacing w:val="16"/>
        </w:rPr>
        <w:t xml:space="preserve"> </w:t>
      </w:r>
      <w:r>
        <w:t>раза</w:t>
      </w:r>
      <w:r>
        <w:rPr>
          <w:spacing w:val="16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5</w:t>
      </w:r>
      <w:r>
        <w:rPr>
          <w:spacing w:val="16"/>
        </w:rPr>
        <w:t xml:space="preserve"> </w:t>
      </w:r>
      <w:r>
        <w:t>лет</w:t>
      </w:r>
      <w:r>
        <w:rPr>
          <w:spacing w:val="27"/>
        </w:rPr>
        <w:t xml:space="preserve"> </w:t>
      </w:r>
      <w:r>
        <w:t>специалистом</w:t>
      </w:r>
      <w:r>
        <w:rPr>
          <w:spacing w:val="17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rPr>
          <w:spacing w:val="-2"/>
        </w:rPr>
        <w:t>охране</w:t>
      </w:r>
    </w:p>
    <w:p w:rsidR="004A5845" w:rsidRDefault="00840A9F">
      <w:pPr>
        <w:pStyle w:val="a3"/>
        <w:spacing w:before="36"/>
      </w:pPr>
      <w:r>
        <w:rPr>
          <w:spacing w:val="-2"/>
        </w:rPr>
        <w:t>труда.</w:t>
      </w:r>
    </w:p>
    <w:p w:rsidR="004A5845" w:rsidRDefault="00840A9F">
      <w:pPr>
        <w:pStyle w:val="a3"/>
        <w:spacing w:before="41"/>
        <w:ind w:left="861"/>
      </w:pPr>
      <w:r>
        <w:t>Первичный</w:t>
      </w:r>
      <w:r>
        <w:rPr>
          <w:spacing w:val="9"/>
        </w:rPr>
        <w:t xml:space="preserve"> </w:t>
      </w:r>
      <w:r>
        <w:t>инструктаж</w:t>
      </w:r>
      <w:r>
        <w:rPr>
          <w:spacing w:val="9"/>
        </w:rPr>
        <w:t xml:space="preserve"> </w:t>
      </w:r>
      <w:r>
        <w:t>по</w:t>
      </w:r>
      <w:r>
        <w:rPr>
          <w:spacing w:val="11"/>
        </w:rPr>
        <w:t xml:space="preserve"> </w:t>
      </w:r>
      <w:r>
        <w:t>охране</w:t>
      </w:r>
      <w:r>
        <w:rPr>
          <w:spacing w:val="9"/>
        </w:rPr>
        <w:t xml:space="preserve"> </w:t>
      </w:r>
      <w:r>
        <w:t>труда</w:t>
      </w:r>
      <w:r>
        <w:rPr>
          <w:spacing w:val="11"/>
        </w:rPr>
        <w:t xml:space="preserve"> </w:t>
      </w:r>
      <w:r>
        <w:t>завершается</w:t>
      </w:r>
      <w:r>
        <w:rPr>
          <w:spacing w:val="15"/>
        </w:rPr>
        <w:t xml:space="preserve"> </w:t>
      </w:r>
      <w:r>
        <w:t>устной</w:t>
      </w:r>
      <w:r>
        <w:rPr>
          <w:spacing w:val="11"/>
        </w:rPr>
        <w:t xml:space="preserve"> </w:t>
      </w:r>
      <w:r>
        <w:t>проверкой</w:t>
      </w:r>
      <w:r>
        <w:rPr>
          <w:spacing w:val="11"/>
        </w:rPr>
        <w:t xml:space="preserve"> </w:t>
      </w:r>
      <w:r>
        <w:t>знания</w:t>
      </w:r>
      <w:r>
        <w:rPr>
          <w:spacing w:val="11"/>
        </w:rPr>
        <w:t xml:space="preserve"> </w:t>
      </w:r>
      <w:r>
        <w:rPr>
          <w:spacing w:val="-2"/>
        </w:rPr>
        <w:t>требований</w:t>
      </w:r>
    </w:p>
    <w:p w:rsidR="004A5845" w:rsidRDefault="00840A9F">
      <w:pPr>
        <w:pStyle w:val="a3"/>
        <w:spacing w:before="43" w:line="276" w:lineRule="auto"/>
        <w:ind w:right="333"/>
        <w:jc w:val="both"/>
      </w:pPr>
      <w:r>
        <w:t>охраны</w:t>
      </w:r>
      <w:r>
        <w:rPr>
          <w:spacing w:val="-9"/>
        </w:rPr>
        <w:t xml:space="preserve"> </w:t>
      </w:r>
      <w:r>
        <w:t>труда,</w:t>
      </w:r>
      <w:r>
        <w:rPr>
          <w:spacing w:val="-6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которого</w:t>
      </w:r>
      <w:r>
        <w:rPr>
          <w:spacing w:val="-8"/>
        </w:rPr>
        <w:t xml:space="preserve"> </w:t>
      </w:r>
      <w:r>
        <w:t>лицо,</w:t>
      </w:r>
      <w:r>
        <w:rPr>
          <w:spacing w:val="-8"/>
        </w:rPr>
        <w:t xml:space="preserve"> </w:t>
      </w:r>
      <w:r>
        <w:t>проводившее</w:t>
      </w:r>
      <w:r>
        <w:rPr>
          <w:spacing w:val="-9"/>
        </w:rPr>
        <w:t xml:space="preserve"> </w:t>
      </w:r>
      <w:r>
        <w:t>инструктаж,</w:t>
      </w:r>
      <w:r>
        <w:rPr>
          <w:spacing w:val="-7"/>
        </w:rPr>
        <w:t xml:space="preserve"> </w:t>
      </w:r>
      <w:r>
        <w:t>проводит</w:t>
      </w:r>
      <w:r>
        <w:rPr>
          <w:spacing w:val="-5"/>
        </w:rPr>
        <w:t xml:space="preserve"> </w:t>
      </w:r>
      <w:r>
        <w:t>устный</w:t>
      </w:r>
      <w:r>
        <w:rPr>
          <w:spacing w:val="-8"/>
        </w:rPr>
        <w:t xml:space="preserve"> </w:t>
      </w:r>
      <w:r>
        <w:t>опрос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должно убедиться, что работник приобрел знания и навыки, необходимые для безопасного поведения и ведения работ.</w:t>
      </w:r>
    </w:p>
    <w:p w:rsidR="004A5845" w:rsidRDefault="00840A9F">
      <w:pPr>
        <w:pStyle w:val="a3"/>
        <w:spacing w:line="278" w:lineRule="auto"/>
        <w:ind w:firstLine="708"/>
      </w:pPr>
      <w:r>
        <w:t>Проведение первичного инструктажа фиксируется в Журнале регистрации инструктажа по охране труда на рабочем месте.</w:t>
      </w:r>
    </w:p>
    <w:p w:rsidR="004A5845" w:rsidRDefault="00840A9F">
      <w:pPr>
        <w:pStyle w:val="a4"/>
        <w:numPr>
          <w:ilvl w:val="1"/>
          <w:numId w:val="25"/>
        </w:numPr>
        <w:tabs>
          <w:tab w:val="left" w:pos="1285"/>
        </w:tabs>
        <w:spacing w:line="271" w:lineRule="auto"/>
        <w:ind w:left="153" w:right="332" w:firstLine="708"/>
        <w:jc w:val="left"/>
        <w:rPr>
          <w:sz w:val="24"/>
        </w:rPr>
      </w:pPr>
      <w:r>
        <w:rPr>
          <w:b/>
          <w:sz w:val="24"/>
        </w:rPr>
        <w:t>Повторный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инструктаж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40"/>
          <w:sz w:val="24"/>
        </w:rPr>
        <w:t xml:space="preserve"> </w:t>
      </w:r>
      <w:r>
        <w:rPr>
          <w:sz w:val="24"/>
        </w:rPr>
        <w:t>непосредственно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рабочем месте со всеми работниками, которые проходили первичный инструктаж на рабочем месте.</w:t>
      </w:r>
    </w:p>
    <w:p w:rsidR="004A5845" w:rsidRDefault="00840A9F">
      <w:pPr>
        <w:pStyle w:val="a3"/>
        <w:tabs>
          <w:tab w:val="left" w:pos="1803"/>
          <w:tab w:val="left" w:pos="3230"/>
          <w:tab w:val="left" w:pos="4791"/>
          <w:tab w:val="left" w:pos="5929"/>
          <w:tab w:val="left" w:pos="7713"/>
          <w:tab w:val="left" w:pos="9391"/>
          <w:tab w:val="left" w:pos="9751"/>
        </w:tabs>
        <w:spacing w:before="3" w:line="276" w:lineRule="auto"/>
        <w:ind w:right="336" w:firstLine="708"/>
      </w:pPr>
      <w:r>
        <w:rPr>
          <w:spacing w:val="-2"/>
        </w:rPr>
        <w:t>Целью</w:t>
      </w:r>
      <w:r>
        <w:tab/>
      </w:r>
      <w:r>
        <w:rPr>
          <w:spacing w:val="-2"/>
        </w:rPr>
        <w:t>повторного</w:t>
      </w:r>
      <w:r>
        <w:tab/>
      </w:r>
      <w:r>
        <w:rPr>
          <w:spacing w:val="-2"/>
        </w:rPr>
        <w:t>инструктажа</w:t>
      </w:r>
      <w:r>
        <w:tab/>
      </w:r>
      <w:r>
        <w:rPr>
          <w:spacing w:val="-2"/>
        </w:rPr>
        <w:t>является</w:t>
      </w:r>
      <w:r>
        <w:tab/>
      </w:r>
      <w:r>
        <w:rPr>
          <w:spacing w:val="-2"/>
        </w:rPr>
        <w:t>периодическое</w:t>
      </w:r>
      <w:r>
        <w:tab/>
      </w:r>
      <w:r>
        <w:rPr>
          <w:spacing w:val="-2"/>
        </w:rPr>
        <w:t>напоминание,</w:t>
      </w:r>
      <w:r>
        <w:tab/>
      </w:r>
      <w:r>
        <w:rPr>
          <w:spacing w:val="-10"/>
        </w:rPr>
        <w:t>а</w:t>
      </w:r>
      <w:r>
        <w:tab/>
      </w:r>
      <w:r>
        <w:rPr>
          <w:spacing w:val="-2"/>
        </w:rPr>
        <w:t xml:space="preserve">также </w:t>
      </w:r>
      <w:r>
        <w:t>восстановление в памяти и углубление знаний о безопасных приёмах и методах ведения работ.</w:t>
      </w:r>
    </w:p>
    <w:p w:rsidR="004A5845" w:rsidRDefault="00840A9F">
      <w:pPr>
        <w:pStyle w:val="a3"/>
        <w:spacing w:line="276" w:lineRule="auto"/>
        <w:ind w:firstLine="708"/>
      </w:pPr>
      <w:r>
        <w:t>Повторный</w:t>
      </w:r>
      <w:r>
        <w:rPr>
          <w:spacing w:val="29"/>
        </w:rPr>
        <w:t xml:space="preserve"> </w:t>
      </w:r>
      <w:r>
        <w:t>инструктаж</w:t>
      </w:r>
      <w:r>
        <w:rPr>
          <w:spacing w:val="28"/>
        </w:rPr>
        <w:t xml:space="preserve"> </w:t>
      </w:r>
      <w:r>
        <w:t>проводится</w:t>
      </w:r>
      <w:r>
        <w:rPr>
          <w:spacing w:val="28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Инструкции</w:t>
      </w:r>
      <w:r>
        <w:rPr>
          <w:spacing w:val="31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периодичностью</w:t>
      </w:r>
      <w:r>
        <w:rPr>
          <w:spacing w:val="29"/>
        </w:rPr>
        <w:t xml:space="preserve"> </w:t>
      </w:r>
      <w:r>
        <w:t>не</w:t>
      </w:r>
      <w:r>
        <w:rPr>
          <w:spacing w:val="28"/>
        </w:rPr>
        <w:t xml:space="preserve"> </w:t>
      </w:r>
      <w:r>
        <w:t>реже</w:t>
      </w:r>
      <w:r>
        <w:rPr>
          <w:spacing w:val="27"/>
        </w:rPr>
        <w:t xml:space="preserve"> </w:t>
      </w:r>
      <w:r>
        <w:t>1</w:t>
      </w:r>
      <w:r>
        <w:rPr>
          <w:spacing w:val="28"/>
        </w:rPr>
        <w:t xml:space="preserve"> </w:t>
      </w:r>
      <w:r>
        <w:t>раза</w:t>
      </w:r>
      <w:r>
        <w:rPr>
          <w:spacing w:val="30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 xml:space="preserve">6 </w:t>
      </w:r>
      <w:r>
        <w:rPr>
          <w:spacing w:val="-2"/>
        </w:rPr>
        <w:t>месяцев.</w:t>
      </w:r>
    </w:p>
    <w:p w:rsidR="004A5845" w:rsidRDefault="00840A9F">
      <w:pPr>
        <w:pStyle w:val="a3"/>
        <w:spacing w:line="278" w:lineRule="auto"/>
        <w:ind w:firstLine="708"/>
      </w:pPr>
      <w:r>
        <w:t>Повторный инструктаж по охране труда на</w:t>
      </w:r>
      <w:r>
        <w:rPr>
          <w:spacing w:val="31"/>
        </w:rPr>
        <w:t xml:space="preserve"> </w:t>
      </w:r>
      <w:r>
        <w:t>рабочем месте проводится непосредственным</w:t>
      </w:r>
      <w:r>
        <w:rPr>
          <w:spacing w:val="40"/>
        </w:rPr>
        <w:t xml:space="preserve"> </w:t>
      </w:r>
      <w:r>
        <w:t>руководителем работника.</w:t>
      </w:r>
    </w:p>
    <w:p w:rsidR="004A5845" w:rsidRDefault="00840A9F">
      <w:pPr>
        <w:pStyle w:val="a3"/>
        <w:spacing w:line="276" w:lineRule="auto"/>
        <w:ind w:firstLine="708"/>
      </w:pPr>
      <w:r>
        <w:t>Повторный</w:t>
      </w:r>
      <w:r>
        <w:rPr>
          <w:spacing w:val="-15"/>
        </w:rPr>
        <w:t xml:space="preserve"> </w:t>
      </w:r>
      <w:r>
        <w:t>инструктаж</w:t>
      </w:r>
      <w:r>
        <w:rPr>
          <w:spacing w:val="-15"/>
        </w:rPr>
        <w:t xml:space="preserve"> </w:t>
      </w:r>
      <w:r>
        <w:t>проводится</w:t>
      </w:r>
      <w:r>
        <w:rPr>
          <w:spacing w:val="-15"/>
        </w:rPr>
        <w:t xml:space="preserve"> </w:t>
      </w:r>
      <w:r>
        <w:t>индивидуально</w:t>
      </w:r>
      <w:r>
        <w:rPr>
          <w:spacing w:val="-15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каждым</w:t>
      </w:r>
      <w:r>
        <w:rPr>
          <w:spacing w:val="-16"/>
        </w:rPr>
        <w:t xml:space="preserve"> </w:t>
      </w:r>
      <w:r>
        <w:t>работником</w:t>
      </w:r>
      <w:r>
        <w:rPr>
          <w:spacing w:val="-16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группой</w:t>
      </w:r>
      <w:r>
        <w:rPr>
          <w:spacing w:val="-15"/>
        </w:rPr>
        <w:t xml:space="preserve"> </w:t>
      </w:r>
      <w:r>
        <w:t>лиц, обслуживающих однотипное оборудование в пределах общего рабочего места.</w:t>
      </w:r>
    </w:p>
    <w:p w:rsidR="004A5845" w:rsidRDefault="00840A9F">
      <w:pPr>
        <w:pStyle w:val="a3"/>
        <w:spacing w:line="278" w:lineRule="auto"/>
        <w:ind w:firstLine="708"/>
      </w:pPr>
      <w:r>
        <w:t>Проведение повторного инструктажа фиксируется в Журнале регистрации инструктажа по охране труда на рабочем месте.</w:t>
      </w:r>
    </w:p>
    <w:p w:rsidR="004A5845" w:rsidRDefault="00840A9F">
      <w:pPr>
        <w:pStyle w:val="a4"/>
        <w:numPr>
          <w:ilvl w:val="1"/>
          <w:numId w:val="25"/>
        </w:numPr>
        <w:tabs>
          <w:tab w:val="left" w:pos="1285"/>
        </w:tabs>
        <w:spacing w:before="250" w:line="271" w:lineRule="auto"/>
        <w:ind w:left="153" w:right="333" w:firstLine="708"/>
        <w:rPr>
          <w:sz w:val="24"/>
        </w:rPr>
      </w:pPr>
      <w:r>
        <w:rPr>
          <w:b/>
          <w:sz w:val="24"/>
        </w:rPr>
        <w:t xml:space="preserve">Внеплановый инструктаж </w:t>
      </w:r>
      <w:proofErr w:type="gramStart"/>
      <w:r>
        <w:rPr>
          <w:b/>
          <w:sz w:val="24"/>
        </w:rPr>
        <w:t>по</w:t>
      </w:r>
      <w:proofErr w:type="gramEnd"/>
      <w:r>
        <w:rPr>
          <w:b/>
          <w:sz w:val="24"/>
        </w:rPr>
        <w:t xml:space="preserve"> ОТ </w:t>
      </w:r>
      <w:r>
        <w:rPr>
          <w:sz w:val="24"/>
        </w:rPr>
        <w:t>проводится непосредственно на рабочем месте в следующих случаях:</w:t>
      </w:r>
    </w:p>
    <w:p w:rsidR="004A5845" w:rsidRDefault="00840A9F">
      <w:pPr>
        <w:pStyle w:val="a4"/>
        <w:numPr>
          <w:ilvl w:val="0"/>
          <w:numId w:val="23"/>
        </w:numPr>
        <w:tabs>
          <w:tab w:val="left" w:pos="1145"/>
        </w:tabs>
        <w:spacing w:before="7" w:line="273" w:lineRule="auto"/>
        <w:ind w:right="335" w:firstLine="708"/>
        <w:rPr>
          <w:sz w:val="24"/>
        </w:rPr>
      </w:pPr>
      <w:r>
        <w:rPr>
          <w:sz w:val="24"/>
        </w:rPr>
        <w:t>изменения в эксплуатации оборудования, технологических процессах, использовании сырья и материалов, влияющие на безопасность труда;</w:t>
      </w:r>
    </w:p>
    <w:p w:rsidR="004A5845" w:rsidRDefault="00840A9F">
      <w:pPr>
        <w:pStyle w:val="a4"/>
        <w:numPr>
          <w:ilvl w:val="0"/>
          <w:numId w:val="23"/>
        </w:numPr>
        <w:tabs>
          <w:tab w:val="left" w:pos="1145"/>
        </w:tabs>
        <w:spacing w:before="3" w:line="271" w:lineRule="auto"/>
        <w:ind w:right="336" w:firstLine="708"/>
        <w:rPr>
          <w:sz w:val="24"/>
        </w:rPr>
      </w:pPr>
      <w:r>
        <w:rPr>
          <w:sz w:val="24"/>
        </w:rPr>
        <w:t>изменения должностных (функциональных) обязанностей работников, непосредственно связанных с осуществлением производственной деятельности, влияющие на безопасность труда;</w:t>
      </w:r>
    </w:p>
    <w:p w:rsidR="004A5845" w:rsidRDefault="00840A9F">
      <w:pPr>
        <w:pStyle w:val="a4"/>
        <w:numPr>
          <w:ilvl w:val="0"/>
          <w:numId w:val="23"/>
        </w:numPr>
        <w:tabs>
          <w:tab w:val="left" w:pos="1145"/>
        </w:tabs>
        <w:spacing w:before="8" w:line="273" w:lineRule="auto"/>
        <w:ind w:right="330" w:firstLine="708"/>
        <w:rPr>
          <w:sz w:val="24"/>
        </w:rPr>
      </w:pPr>
      <w:r>
        <w:rPr>
          <w:sz w:val="24"/>
        </w:rPr>
        <w:t>изменения нормативных правовых актов, содержащих государственные нормативные требования охраны труда, затрагивающие непосредственно трудовые функции работника, а также изменения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локальных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актов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затрагивающие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организации;</w:t>
      </w:r>
    </w:p>
    <w:p w:rsidR="004A5845" w:rsidRDefault="00840A9F">
      <w:pPr>
        <w:pStyle w:val="a4"/>
        <w:numPr>
          <w:ilvl w:val="0"/>
          <w:numId w:val="23"/>
        </w:numPr>
        <w:tabs>
          <w:tab w:val="left" w:pos="1145"/>
        </w:tabs>
        <w:spacing w:before="8" w:line="273" w:lineRule="auto"/>
        <w:ind w:right="332" w:firstLine="708"/>
        <w:rPr>
          <w:sz w:val="24"/>
        </w:rPr>
      </w:pPr>
      <w:proofErr w:type="gramStart"/>
      <w:r>
        <w:rPr>
          <w:sz w:val="24"/>
        </w:rPr>
        <w:t>выявление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дополнительных к</w:t>
      </w:r>
      <w:r>
        <w:rPr>
          <w:spacing w:val="-1"/>
          <w:sz w:val="24"/>
        </w:rPr>
        <w:t xml:space="preserve"> </w:t>
      </w:r>
      <w:r>
        <w:rPr>
          <w:sz w:val="24"/>
        </w:rPr>
        <w:t>имеющимся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рабочем</w:t>
      </w:r>
      <w:r>
        <w:rPr>
          <w:spacing w:val="-1"/>
          <w:sz w:val="24"/>
        </w:rPr>
        <w:t xml:space="preserve"> </w:t>
      </w:r>
      <w:r>
        <w:rPr>
          <w:sz w:val="24"/>
        </w:rPr>
        <w:t>месте производственных факторов и источников опасности в рамках проведения специальной оценки условий труда и оценки профессиональных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рисков</w:t>
      </w:r>
      <w:r>
        <w:rPr>
          <w:spacing w:val="-7"/>
          <w:sz w:val="24"/>
        </w:rPr>
        <w:t xml:space="preserve"> </w:t>
      </w:r>
      <w:r>
        <w:rPr>
          <w:sz w:val="24"/>
        </w:rPr>
        <w:t>соответственно,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представляющих</w:t>
      </w:r>
      <w:r>
        <w:rPr>
          <w:spacing w:val="-2"/>
          <w:sz w:val="24"/>
        </w:rPr>
        <w:t xml:space="preserve"> </w:t>
      </w:r>
      <w:r>
        <w:rPr>
          <w:sz w:val="24"/>
        </w:rPr>
        <w:t>угрозу</w:t>
      </w:r>
      <w:r>
        <w:rPr>
          <w:spacing w:val="-9"/>
          <w:sz w:val="24"/>
        </w:rPr>
        <w:t xml:space="preserve"> </w:t>
      </w:r>
      <w:r>
        <w:rPr>
          <w:sz w:val="24"/>
        </w:rPr>
        <w:t>жизни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работников;</w:t>
      </w:r>
      <w:proofErr w:type="gramEnd"/>
    </w:p>
    <w:p w:rsidR="004A5845" w:rsidRDefault="00840A9F">
      <w:pPr>
        <w:pStyle w:val="a4"/>
        <w:numPr>
          <w:ilvl w:val="0"/>
          <w:numId w:val="23"/>
        </w:numPr>
        <w:tabs>
          <w:tab w:val="left" w:pos="1145"/>
        </w:tabs>
        <w:spacing w:before="6" w:line="271" w:lineRule="auto"/>
        <w:ind w:right="334" w:firstLine="708"/>
        <w:rPr>
          <w:sz w:val="24"/>
        </w:rPr>
      </w:pPr>
      <w:r>
        <w:rPr>
          <w:sz w:val="24"/>
        </w:rPr>
        <w:t>требование должностных лиц федеральной инспекции труда при установлении нарушений требований охраны труда;</w:t>
      </w:r>
    </w:p>
    <w:p w:rsidR="004A5845" w:rsidRDefault="00840A9F">
      <w:pPr>
        <w:pStyle w:val="a4"/>
        <w:numPr>
          <w:ilvl w:val="0"/>
          <w:numId w:val="23"/>
        </w:numPr>
        <w:tabs>
          <w:tab w:val="left" w:pos="1145"/>
        </w:tabs>
        <w:spacing w:before="6"/>
        <w:ind w:left="1145" w:hanging="284"/>
        <w:jc w:val="left"/>
        <w:rPr>
          <w:sz w:val="24"/>
        </w:rPr>
      </w:pPr>
      <w:r>
        <w:rPr>
          <w:sz w:val="24"/>
        </w:rPr>
        <w:t>произошедшие</w:t>
      </w:r>
      <w:r>
        <w:rPr>
          <w:spacing w:val="-4"/>
          <w:sz w:val="24"/>
        </w:rPr>
        <w:t xml:space="preserve"> </w:t>
      </w:r>
      <w:r>
        <w:rPr>
          <w:sz w:val="24"/>
        </w:rPr>
        <w:t>аварии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несчастные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производстве;</w:t>
      </w:r>
    </w:p>
    <w:p w:rsidR="004A5845" w:rsidRDefault="00840A9F">
      <w:pPr>
        <w:pStyle w:val="a4"/>
        <w:numPr>
          <w:ilvl w:val="0"/>
          <w:numId w:val="23"/>
        </w:numPr>
        <w:tabs>
          <w:tab w:val="left" w:pos="1145"/>
        </w:tabs>
        <w:spacing w:before="42"/>
        <w:ind w:left="1145" w:hanging="284"/>
        <w:jc w:val="left"/>
        <w:rPr>
          <w:sz w:val="24"/>
        </w:rPr>
      </w:pPr>
      <w:r>
        <w:rPr>
          <w:sz w:val="24"/>
        </w:rPr>
        <w:t>перерыв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продолжительностью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60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календарных </w:t>
      </w:r>
      <w:r>
        <w:rPr>
          <w:spacing w:val="-2"/>
          <w:sz w:val="24"/>
        </w:rPr>
        <w:t>дней;</w:t>
      </w:r>
    </w:p>
    <w:p w:rsidR="004A5845" w:rsidRDefault="00840A9F">
      <w:pPr>
        <w:pStyle w:val="a4"/>
        <w:numPr>
          <w:ilvl w:val="0"/>
          <w:numId w:val="23"/>
        </w:numPr>
        <w:tabs>
          <w:tab w:val="left" w:pos="1145"/>
        </w:tabs>
        <w:spacing w:before="39"/>
        <w:ind w:left="1145" w:hanging="284"/>
        <w:jc w:val="left"/>
        <w:rPr>
          <w:sz w:val="24"/>
        </w:rPr>
      </w:pPr>
      <w:r>
        <w:rPr>
          <w:sz w:val="24"/>
        </w:rPr>
        <w:t>решение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руководителя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Общества.</w:t>
      </w:r>
    </w:p>
    <w:p w:rsidR="004A5845" w:rsidRDefault="00840A9F">
      <w:pPr>
        <w:pStyle w:val="a3"/>
        <w:spacing w:before="40" w:line="276" w:lineRule="auto"/>
        <w:ind w:right="331" w:firstLine="708"/>
        <w:jc w:val="both"/>
      </w:pPr>
      <w:r>
        <w:t>Целью проведения внепланового инструктажа является доведение информации об изменениях</w:t>
      </w:r>
      <w:r>
        <w:rPr>
          <w:spacing w:val="-12"/>
        </w:rPr>
        <w:t xml:space="preserve"> </w:t>
      </w:r>
      <w:r>
        <w:t>требований</w:t>
      </w:r>
      <w:r>
        <w:rPr>
          <w:spacing w:val="-12"/>
        </w:rPr>
        <w:t xml:space="preserve"> </w:t>
      </w:r>
      <w:r>
        <w:t>охраны</w:t>
      </w:r>
      <w:r>
        <w:rPr>
          <w:spacing w:val="-14"/>
        </w:rPr>
        <w:t xml:space="preserve"> </w:t>
      </w:r>
      <w:r>
        <w:t>труда,</w:t>
      </w:r>
      <w:r>
        <w:rPr>
          <w:spacing w:val="-12"/>
        </w:rPr>
        <w:t xml:space="preserve"> </w:t>
      </w:r>
      <w:r>
        <w:t>а</w:t>
      </w:r>
      <w:r>
        <w:rPr>
          <w:spacing w:val="-12"/>
        </w:rPr>
        <w:t xml:space="preserve"> </w:t>
      </w:r>
      <w:r>
        <w:t>также</w:t>
      </w:r>
      <w:r>
        <w:rPr>
          <w:spacing w:val="-10"/>
        </w:rPr>
        <w:t xml:space="preserve"> </w:t>
      </w:r>
      <w:r>
        <w:t>восстановление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памяти</w:t>
      </w:r>
      <w:r>
        <w:rPr>
          <w:spacing w:val="-10"/>
        </w:rPr>
        <w:t xml:space="preserve"> </w:t>
      </w:r>
      <w:r>
        <w:t>существующих</w:t>
      </w:r>
      <w:r>
        <w:rPr>
          <w:spacing w:val="-10"/>
        </w:rPr>
        <w:t xml:space="preserve"> </w:t>
      </w:r>
      <w:r>
        <w:t xml:space="preserve">требований </w:t>
      </w:r>
      <w:r>
        <w:lastRenderedPageBreak/>
        <w:t>охраны труда при ведении работ.</w:t>
      </w:r>
    </w:p>
    <w:p w:rsidR="004A5845" w:rsidRDefault="00840A9F">
      <w:pPr>
        <w:pStyle w:val="a3"/>
        <w:spacing w:line="276" w:lineRule="auto"/>
        <w:ind w:right="334" w:firstLine="708"/>
        <w:jc w:val="both"/>
      </w:pPr>
      <w:r>
        <w:t>Внеплановый инструктаж по охране труда на рабочем месте проводится непосредственным руководителем работника. Внеплановый инструктаж проводится индивидуально с каждым работником или группой работников, выполняющих одинаковую работу.</w:t>
      </w:r>
    </w:p>
    <w:p w:rsidR="004A5845" w:rsidRDefault="00840A9F">
      <w:pPr>
        <w:pStyle w:val="a3"/>
        <w:spacing w:line="276" w:lineRule="auto"/>
        <w:ind w:right="331" w:firstLine="708"/>
        <w:jc w:val="both"/>
      </w:pPr>
      <w:r>
        <w:t>Проведение</w:t>
      </w:r>
      <w:r>
        <w:rPr>
          <w:spacing w:val="-14"/>
        </w:rPr>
        <w:t xml:space="preserve"> </w:t>
      </w:r>
      <w:r>
        <w:t>внепланового</w:t>
      </w:r>
      <w:r>
        <w:rPr>
          <w:spacing w:val="-14"/>
        </w:rPr>
        <w:t xml:space="preserve"> </w:t>
      </w:r>
      <w:r>
        <w:t>инструктажа</w:t>
      </w:r>
      <w:r>
        <w:rPr>
          <w:spacing w:val="-12"/>
        </w:rPr>
        <w:t xml:space="preserve"> </w:t>
      </w:r>
      <w:r>
        <w:t>фиксируется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Журнале</w:t>
      </w:r>
      <w:r>
        <w:rPr>
          <w:spacing w:val="-14"/>
        </w:rPr>
        <w:t xml:space="preserve"> </w:t>
      </w:r>
      <w:r>
        <w:t>регистрации</w:t>
      </w:r>
      <w:r>
        <w:rPr>
          <w:spacing w:val="-15"/>
        </w:rPr>
        <w:t xml:space="preserve"> </w:t>
      </w:r>
      <w:r>
        <w:t>инструктажа</w:t>
      </w:r>
      <w:r>
        <w:rPr>
          <w:spacing w:val="-12"/>
        </w:rPr>
        <w:t xml:space="preserve"> </w:t>
      </w:r>
      <w:r>
        <w:t>на рабочем</w:t>
      </w:r>
      <w:r>
        <w:rPr>
          <w:spacing w:val="-9"/>
        </w:rPr>
        <w:t xml:space="preserve"> </w:t>
      </w:r>
      <w:r>
        <w:t>месте.</w:t>
      </w:r>
      <w:r>
        <w:rPr>
          <w:spacing w:val="-11"/>
        </w:rPr>
        <w:t xml:space="preserve"> </w:t>
      </w:r>
      <w:r>
        <w:t>Обязательно</w:t>
      </w:r>
      <w:r>
        <w:rPr>
          <w:spacing w:val="-14"/>
        </w:rPr>
        <w:t xml:space="preserve"> </w:t>
      </w:r>
      <w:r>
        <w:t>указывается</w:t>
      </w:r>
      <w:r>
        <w:rPr>
          <w:spacing w:val="-9"/>
        </w:rPr>
        <w:t xml:space="preserve"> </w:t>
      </w:r>
      <w:r>
        <w:t>причина</w:t>
      </w:r>
      <w:r>
        <w:rPr>
          <w:spacing w:val="-12"/>
        </w:rPr>
        <w:t xml:space="preserve"> </w:t>
      </w:r>
      <w:r>
        <w:t>проведения</w:t>
      </w:r>
      <w:r>
        <w:rPr>
          <w:spacing w:val="-11"/>
        </w:rPr>
        <w:t xml:space="preserve"> </w:t>
      </w:r>
      <w:r>
        <w:t>внепланового</w:t>
      </w:r>
      <w:r>
        <w:rPr>
          <w:spacing w:val="-11"/>
        </w:rPr>
        <w:t xml:space="preserve"> </w:t>
      </w:r>
      <w:r>
        <w:t>инструктажа</w:t>
      </w:r>
      <w:r>
        <w:rPr>
          <w:spacing w:val="-12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 xml:space="preserve">охране </w:t>
      </w:r>
      <w:r>
        <w:rPr>
          <w:spacing w:val="-2"/>
        </w:rPr>
        <w:t>труда.</w:t>
      </w:r>
    </w:p>
    <w:p w:rsidR="004A5845" w:rsidRDefault="004A5845">
      <w:pPr>
        <w:spacing w:line="276" w:lineRule="auto"/>
        <w:jc w:val="both"/>
        <w:sectPr w:rsidR="004A5845" w:rsidSect="006C679D">
          <w:headerReference w:type="default" r:id="rId20"/>
          <w:footerReference w:type="default" r:id="rId21"/>
          <w:pgSz w:w="11920" w:h="16850"/>
          <w:pgMar w:top="699" w:right="240" w:bottom="920" w:left="980" w:header="432" w:footer="724" w:gutter="0"/>
          <w:cols w:space="720"/>
        </w:sectPr>
      </w:pPr>
    </w:p>
    <w:p w:rsidR="004A5845" w:rsidRDefault="004A5845">
      <w:pPr>
        <w:pStyle w:val="a3"/>
        <w:spacing w:before="58"/>
        <w:ind w:left="0"/>
      </w:pPr>
    </w:p>
    <w:p w:rsidR="004A5845" w:rsidRDefault="00840A9F">
      <w:pPr>
        <w:pStyle w:val="a3"/>
      </w:pPr>
      <w:r>
        <w:rPr>
          <w:spacing w:val="-2"/>
        </w:rPr>
        <w:t>работ.</w:t>
      </w:r>
    </w:p>
    <w:p w:rsidR="004A5845" w:rsidRDefault="00840A9F">
      <w:pPr>
        <w:pStyle w:val="a4"/>
        <w:numPr>
          <w:ilvl w:val="0"/>
          <w:numId w:val="22"/>
        </w:numPr>
        <w:tabs>
          <w:tab w:val="left" w:pos="459"/>
        </w:tabs>
        <w:spacing w:before="2"/>
        <w:jc w:val="left"/>
        <w:rPr>
          <w:sz w:val="24"/>
        </w:rPr>
      </w:pPr>
      <w:r>
        <w:br w:type="column"/>
      </w:r>
      <w:r>
        <w:rPr>
          <w:b/>
          <w:sz w:val="24"/>
        </w:rPr>
        <w:lastRenderedPageBreak/>
        <w:t>Целевой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инструктаж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21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18"/>
          <w:sz w:val="24"/>
        </w:rPr>
        <w:t xml:space="preserve"> </w:t>
      </w:r>
      <w:r>
        <w:rPr>
          <w:sz w:val="24"/>
        </w:rPr>
        <w:t>непосредственным</w:t>
      </w:r>
      <w:r>
        <w:rPr>
          <w:spacing w:val="18"/>
          <w:sz w:val="24"/>
        </w:rPr>
        <w:t xml:space="preserve"> </w:t>
      </w:r>
      <w:r>
        <w:rPr>
          <w:spacing w:val="-2"/>
          <w:sz w:val="24"/>
        </w:rPr>
        <w:t>руководителем</w:t>
      </w:r>
    </w:p>
    <w:p w:rsidR="004A5845" w:rsidRDefault="004A5845">
      <w:pPr>
        <w:pStyle w:val="a3"/>
        <w:spacing w:before="79"/>
        <w:ind w:left="0"/>
      </w:pPr>
    </w:p>
    <w:p w:rsidR="004A5845" w:rsidRDefault="00840A9F">
      <w:pPr>
        <w:pStyle w:val="a3"/>
        <w:ind w:left="34"/>
      </w:pPr>
      <w:r>
        <w:t>Целью</w:t>
      </w:r>
      <w:r>
        <w:rPr>
          <w:spacing w:val="52"/>
        </w:rPr>
        <w:t xml:space="preserve"> </w:t>
      </w:r>
      <w:r>
        <w:t>целевого</w:t>
      </w:r>
      <w:r>
        <w:rPr>
          <w:spacing w:val="54"/>
        </w:rPr>
        <w:t xml:space="preserve"> </w:t>
      </w:r>
      <w:r>
        <w:t>инструктажа</w:t>
      </w:r>
      <w:r>
        <w:rPr>
          <w:spacing w:val="54"/>
        </w:rPr>
        <w:t xml:space="preserve"> </w:t>
      </w:r>
      <w:r>
        <w:t>является</w:t>
      </w:r>
      <w:r>
        <w:rPr>
          <w:spacing w:val="55"/>
        </w:rPr>
        <w:t xml:space="preserve"> </w:t>
      </w:r>
      <w:r>
        <w:t>обучение</w:t>
      </w:r>
      <w:r>
        <w:rPr>
          <w:spacing w:val="54"/>
        </w:rPr>
        <w:t xml:space="preserve"> </w:t>
      </w:r>
      <w:r>
        <w:t>работников</w:t>
      </w:r>
      <w:r>
        <w:rPr>
          <w:spacing w:val="54"/>
        </w:rPr>
        <w:t xml:space="preserve"> </w:t>
      </w:r>
      <w:r>
        <w:t>требованиям</w:t>
      </w:r>
      <w:r>
        <w:rPr>
          <w:spacing w:val="54"/>
        </w:rPr>
        <w:t xml:space="preserve"> </w:t>
      </w:r>
      <w:r>
        <w:rPr>
          <w:spacing w:val="-2"/>
        </w:rPr>
        <w:t>безопасности,</w:t>
      </w:r>
    </w:p>
    <w:p w:rsidR="004A5845" w:rsidRDefault="004A5845">
      <w:pPr>
        <w:sectPr w:rsidR="004A5845" w:rsidSect="006C679D">
          <w:type w:val="continuous"/>
          <w:pgSz w:w="11920" w:h="16850"/>
          <w:pgMar w:top="699" w:right="240" w:bottom="280" w:left="980" w:header="432" w:footer="724" w:gutter="0"/>
          <w:cols w:num="2" w:space="720" w:equalWidth="0">
            <w:col w:w="787" w:space="40"/>
            <w:col w:w="9873"/>
          </w:cols>
        </w:sectPr>
      </w:pPr>
    </w:p>
    <w:p w:rsidR="004A5845" w:rsidRDefault="00840A9F">
      <w:pPr>
        <w:pStyle w:val="a3"/>
        <w:spacing w:before="43" w:line="276" w:lineRule="auto"/>
        <w:ind w:right="329"/>
        <w:jc w:val="both"/>
      </w:pPr>
      <w:r>
        <w:lastRenderedPageBreak/>
        <w:t>которые необходимо соблюдать при выполнении конкретной работы, привязанной к конкретному месту и условиям проведения работы, заострение внимания на существующих опасных и вредных производственных факторах и мерах, исключающих их воздействие на работника.</w:t>
      </w:r>
    </w:p>
    <w:p w:rsidR="004A5845" w:rsidRDefault="00840A9F">
      <w:pPr>
        <w:pStyle w:val="a3"/>
        <w:spacing w:line="278" w:lineRule="auto"/>
        <w:ind w:right="335" w:firstLine="708"/>
        <w:jc w:val="both"/>
      </w:pPr>
      <w:r>
        <w:t xml:space="preserve">Целевой инструктаж проводится с работниками рабочих профессий до начала выполнения ими работ </w:t>
      </w:r>
      <w:proofErr w:type="gramStart"/>
      <w:r>
        <w:t>перед</w:t>
      </w:r>
      <w:proofErr w:type="gramEnd"/>
      <w:r>
        <w:t>:</w:t>
      </w:r>
    </w:p>
    <w:p w:rsidR="004A5845" w:rsidRDefault="00840A9F">
      <w:pPr>
        <w:pStyle w:val="a4"/>
        <w:numPr>
          <w:ilvl w:val="0"/>
          <w:numId w:val="21"/>
        </w:numPr>
        <w:tabs>
          <w:tab w:val="left" w:pos="1145"/>
        </w:tabs>
        <w:spacing w:line="276" w:lineRule="auto"/>
        <w:ind w:right="328" w:firstLine="698"/>
        <w:rPr>
          <w:sz w:val="24"/>
        </w:rPr>
      </w:pPr>
      <w:r>
        <w:rPr>
          <w:sz w:val="24"/>
        </w:rPr>
        <w:t>проведением работ, выполнение которых допускается только под непрерывным контролем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работодателя,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5"/>
          <w:sz w:val="24"/>
        </w:rPr>
        <w:t xml:space="preserve"> </w:t>
      </w:r>
      <w:r>
        <w:rPr>
          <w:sz w:val="24"/>
        </w:rPr>
        <w:t>повышенной</w:t>
      </w:r>
      <w:r>
        <w:rPr>
          <w:spacing w:val="-15"/>
          <w:sz w:val="24"/>
        </w:rPr>
        <w:t xml:space="preserve"> </w:t>
      </w:r>
      <w:r>
        <w:rPr>
          <w:sz w:val="24"/>
        </w:rPr>
        <w:t>опасности,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том</w:t>
      </w:r>
      <w:r>
        <w:rPr>
          <w:spacing w:val="-15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работ,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15"/>
          <w:sz w:val="24"/>
        </w:rPr>
        <w:t xml:space="preserve"> </w:t>
      </w:r>
      <w:r>
        <w:rPr>
          <w:sz w:val="24"/>
        </w:rPr>
        <w:t>которых в</w:t>
      </w:r>
      <w:r>
        <w:rPr>
          <w:spacing w:val="-1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-9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-9"/>
          <w:sz w:val="24"/>
        </w:rPr>
        <w:t xml:space="preserve"> </w:t>
      </w:r>
      <w:r>
        <w:rPr>
          <w:sz w:val="24"/>
        </w:rPr>
        <w:t>актами</w:t>
      </w:r>
      <w:r>
        <w:rPr>
          <w:spacing w:val="-9"/>
          <w:sz w:val="24"/>
        </w:rPr>
        <w:t xml:space="preserve"> </w:t>
      </w:r>
      <w:r>
        <w:rPr>
          <w:sz w:val="24"/>
        </w:rPr>
        <w:t>требуется</w:t>
      </w:r>
      <w:r>
        <w:rPr>
          <w:spacing w:val="-10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наряда-допуска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других распорядительных документов на производство работ;</w:t>
      </w:r>
    </w:p>
    <w:p w:rsidR="004A5845" w:rsidRDefault="00840A9F">
      <w:pPr>
        <w:pStyle w:val="a4"/>
        <w:numPr>
          <w:ilvl w:val="0"/>
          <w:numId w:val="21"/>
        </w:numPr>
        <w:tabs>
          <w:tab w:val="left" w:pos="1145"/>
        </w:tabs>
        <w:ind w:left="1145" w:hanging="294"/>
        <w:rPr>
          <w:sz w:val="24"/>
        </w:rPr>
      </w:pPr>
      <w:r>
        <w:rPr>
          <w:sz w:val="24"/>
        </w:rPr>
        <w:t>выполнением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объектах</w:t>
      </w:r>
      <w:r>
        <w:rPr>
          <w:spacing w:val="-3"/>
          <w:sz w:val="24"/>
        </w:rPr>
        <w:t xml:space="preserve"> </w:t>
      </w:r>
      <w:r>
        <w:rPr>
          <w:sz w:val="24"/>
        </w:rPr>
        <w:t>повышенной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опасности;</w:t>
      </w:r>
    </w:p>
    <w:p w:rsidR="00015944" w:rsidRDefault="00840A9F" w:rsidP="00015944">
      <w:pPr>
        <w:pStyle w:val="a4"/>
        <w:numPr>
          <w:ilvl w:val="0"/>
          <w:numId w:val="21"/>
        </w:numPr>
        <w:tabs>
          <w:tab w:val="left" w:pos="1145"/>
        </w:tabs>
        <w:spacing w:before="248" w:line="276" w:lineRule="auto"/>
        <w:ind w:right="338" w:firstLine="698"/>
      </w:pPr>
      <w:r>
        <w:rPr>
          <w:sz w:val="24"/>
        </w:rPr>
        <w:t>выполнением работ, не относящихся к основному технологическому процессу и не предусмотренных</w:t>
      </w:r>
      <w:r w:rsidRPr="00015944">
        <w:rPr>
          <w:spacing w:val="74"/>
          <w:sz w:val="24"/>
        </w:rPr>
        <w:t xml:space="preserve"> </w:t>
      </w:r>
      <w:r>
        <w:rPr>
          <w:sz w:val="24"/>
        </w:rPr>
        <w:t>должностными</w:t>
      </w:r>
      <w:r w:rsidRPr="00015944">
        <w:rPr>
          <w:spacing w:val="73"/>
          <w:sz w:val="24"/>
        </w:rPr>
        <w:t xml:space="preserve"> </w:t>
      </w:r>
      <w:r>
        <w:rPr>
          <w:sz w:val="24"/>
        </w:rPr>
        <w:t>(производственными)</w:t>
      </w:r>
      <w:r w:rsidRPr="00015944">
        <w:rPr>
          <w:spacing w:val="71"/>
          <w:sz w:val="24"/>
        </w:rPr>
        <w:t xml:space="preserve"> </w:t>
      </w:r>
      <w:r>
        <w:rPr>
          <w:sz w:val="24"/>
        </w:rPr>
        <w:t>инструкциями,</w:t>
      </w:r>
      <w:r w:rsidRPr="00015944">
        <w:rPr>
          <w:spacing w:val="72"/>
          <w:sz w:val="24"/>
        </w:rPr>
        <w:t xml:space="preserve"> </w:t>
      </w:r>
      <w:r>
        <w:rPr>
          <w:sz w:val="24"/>
        </w:rPr>
        <w:t>в</w:t>
      </w:r>
      <w:r w:rsidRPr="00015944">
        <w:rPr>
          <w:spacing w:val="72"/>
          <w:sz w:val="24"/>
        </w:rPr>
        <w:t xml:space="preserve"> </w:t>
      </w:r>
      <w:r>
        <w:rPr>
          <w:sz w:val="24"/>
        </w:rPr>
        <w:t>том</w:t>
      </w:r>
      <w:r w:rsidRPr="00015944">
        <w:rPr>
          <w:spacing w:val="72"/>
          <w:sz w:val="24"/>
        </w:rPr>
        <w:t xml:space="preserve"> </w:t>
      </w:r>
      <w:r>
        <w:rPr>
          <w:sz w:val="24"/>
        </w:rPr>
        <w:t>числе</w:t>
      </w:r>
      <w:r w:rsidRPr="00015944">
        <w:rPr>
          <w:spacing w:val="71"/>
          <w:sz w:val="24"/>
        </w:rPr>
        <w:t xml:space="preserve"> </w:t>
      </w:r>
      <w:r>
        <w:rPr>
          <w:sz w:val="24"/>
        </w:rPr>
        <w:t>вне</w:t>
      </w:r>
      <w:r w:rsidRPr="00015944">
        <w:rPr>
          <w:spacing w:val="71"/>
          <w:sz w:val="24"/>
        </w:rPr>
        <w:t xml:space="preserve"> </w:t>
      </w:r>
      <w:r>
        <w:rPr>
          <w:sz w:val="24"/>
        </w:rPr>
        <w:t>цеха,</w:t>
      </w:r>
      <w:r w:rsidR="00015944">
        <w:rPr>
          <w:sz w:val="24"/>
        </w:rPr>
        <w:t xml:space="preserve"> </w:t>
      </w:r>
      <w:r w:rsidR="00015944">
        <w:t>участка, погрузочно-разгрузочных работ, работ по уборке территорий, работ на проезжей части дорог и на железнодорожных путях;</w:t>
      </w:r>
    </w:p>
    <w:p w:rsidR="00015944" w:rsidRDefault="00015944" w:rsidP="00015944">
      <w:pPr>
        <w:pStyle w:val="a4"/>
        <w:numPr>
          <w:ilvl w:val="0"/>
          <w:numId w:val="21"/>
        </w:numPr>
        <w:tabs>
          <w:tab w:val="left" w:pos="1145"/>
        </w:tabs>
        <w:spacing w:line="275" w:lineRule="exact"/>
        <w:ind w:left="1145" w:hanging="294"/>
        <w:rPr>
          <w:sz w:val="24"/>
        </w:rPr>
      </w:pPr>
      <w:r>
        <w:rPr>
          <w:sz w:val="24"/>
        </w:rPr>
        <w:t>выполнением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2"/>
          <w:sz w:val="24"/>
        </w:rPr>
        <w:t xml:space="preserve"> ситуаций;</w:t>
      </w:r>
    </w:p>
    <w:p w:rsidR="00015944" w:rsidRDefault="00015944" w:rsidP="00015944">
      <w:pPr>
        <w:pStyle w:val="a4"/>
        <w:numPr>
          <w:ilvl w:val="0"/>
          <w:numId w:val="21"/>
        </w:numPr>
        <w:tabs>
          <w:tab w:val="left" w:pos="1145"/>
        </w:tabs>
        <w:spacing w:before="41"/>
        <w:ind w:left="1145" w:hanging="294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иных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случаях,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-2"/>
          <w:sz w:val="24"/>
        </w:rPr>
        <w:t xml:space="preserve"> работодателем.</w:t>
      </w:r>
    </w:p>
    <w:p w:rsidR="00015944" w:rsidRDefault="00015944" w:rsidP="00015944">
      <w:pPr>
        <w:pStyle w:val="a3"/>
        <w:spacing w:before="43" w:line="276" w:lineRule="auto"/>
        <w:ind w:right="325" w:firstLine="708"/>
        <w:jc w:val="both"/>
      </w:pPr>
      <w:r>
        <w:t>Целевой инструктаж проводится в объеме требований охраны труда, предъявляемых к запланированным работам (мероприятиям), инструкции по охране труда для вида выполняемой работы,</w:t>
      </w:r>
      <w:r>
        <w:rPr>
          <w:spacing w:val="-3"/>
        </w:rPr>
        <w:t xml:space="preserve"> </w:t>
      </w:r>
      <w:r>
        <w:t>либо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другому</w:t>
      </w:r>
      <w:r>
        <w:rPr>
          <w:spacing w:val="-6"/>
        </w:rPr>
        <w:t xml:space="preserve"> </w:t>
      </w:r>
      <w:r>
        <w:t>документу,</w:t>
      </w:r>
      <w:r>
        <w:rPr>
          <w:spacing w:val="-3"/>
        </w:rPr>
        <w:t xml:space="preserve"> </w:t>
      </w:r>
      <w:r>
        <w:t>регламентирующему</w:t>
      </w:r>
      <w:r>
        <w:rPr>
          <w:spacing w:val="-3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этого</w:t>
      </w:r>
      <w:r>
        <w:rPr>
          <w:spacing w:val="-3"/>
        </w:rPr>
        <w:t xml:space="preserve"> </w:t>
      </w:r>
      <w:r>
        <w:t>вида</w:t>
      </w:r>
      <w:r>
        <w:rPr>
          <w:spacing w:val="-4"/>
        </w:rPr>
        <w:t xml:space="preserve"> </w:t>
      </w:r>
      <w:r>
        <w:t>работ,</w:t>
      </w:r>
      <w:r>
        <w:rPr>
          <w:spacing w:val="-3"/>
        </w:rPr>
        <w:t xml:space="preserve"> </w:t>
      </w:r>
      <w:r>
        <w:t>и содержит вопросы оказания первой помощи пострадавшим.</w:t>
      </w:r>
    </w:p>
    <w:p w:rsidR="00015944" w:rsidRDefault="00015944" w:rsidP="00015944">
      <w:pPr>
        <w:pStyle w:val="a3"/>
        <w:spacing w:before="1" w:line="276" w:lineRule="auto"/>
        <w:ind w:right="326" w:firstLine="708"/>
        <w:jc w:val="both"/>
      </w:pPr>
      <w:r>
        <w:t>Проведение целевого инструктажа фиксируется в Журнале регистрации целевого инструктажа, а инструктаж, проводимый перед началом работы повышенной опасности, в наряд</w:t>
      </w:r>
      <w:proofErr w:type="gramStart"/>
      <w:r>
        <w:t>е-</w:t>
      </w:r>
      <w:proofErr w:type="gramEnd"/>
      <w:r>
        <w:t xml:space="preserve"> </w:t>
      </w:r>
      <w:r>
        <w:rPr>
          <w:spacing w:val="-2"/>
        </w:rPr>
        <w:t>допуске.</w:t>
      </w:r>
    </w:p>
    <w:p w:rsidR="00015944" w:rsidRDefault="00015944" w:rsidP="00015944">
      <w:pPr>
        <w:pStyle w:val="a3"/>
        <w:spacing w:line="276" w:lineRule="auto"/>
        <w:ind w:right="331" w:firstLine="708"/>
        <w:jc w:val="both"/>
      </w:pPr>
      <w:r>
        <w:t xml:space="preserve">Допускается регистрировать проведение целевого инструктажа в Журнале регистрации инструктажа </w:t>
      </w:r>
      <w:proofErr w:type="gramStart"/>
      <w:r>
        <w:t>по</w:t>
      </w:r>
      <w:proofErr w:type="gramEnd"/>
      <w:r>
        <w:t xml:space="preserve"> ОТ на рабочем месте. Указывается причина проведения целевого инструктажа </w:t>
      </w:r>
      <w:proofErr w:type="gramStart"/>
      <w:r>
        <w:t>по</w:t>
      </w:r>
      <w:proofErr w:type="gramEnd"/>
      <w:r>
        <w:t xml:space="preserve"> </w:t>
      </w:r>
      <w:r>
        <w:rPr>
          <w:spacing w:val="-4"/>
        </w:rPr>
        <w:t>ОТ.</w:t>
      </w:r>
    </w:p>
    <w:p w:rsidR="00015944" w:rsidRDefault="00015944" w:rsidP="00015944">
      <w:pPr>
        <w:pStyle w:val="3"/>
        <w:numPr>
          <w:ilvl w:val="0"/>
          <w:numId w:val="25"/>
        </w:numPr>
        <w:tabs>
          <w:tab w:val="left" w:pos="1145"/>
        </w:tabs>
        <w:spacing w:line="275" w:lineRule="exact"/>
        <w:ind w:left="1145" w:hanging="284"/>
        <w:jc w:val="both"/>
      </w:pPr>
      <w:r>
        <w:t>Обучение</w:t>
      </w:r>
      <w:r>
        <w:rPr>
          <w:spacing w:val="-3"/>
        </w:rPr>
        <w:t xml:space="preserve"> </w:t>
      </w:r>
      <w:r>
        <w:t>работников</w:t>
      </w:r>
      <w:r>
        <w:rPr>
          <w:spacing w:val="-3"/>
        </w:rPr>
        <w:t xml:space="preserve"> </w:t>
      </w:r>
      <w:proofErr w:type="gramStart"/>
      <w:r>
        <w:t>по</w:t>
      </w:r>
      <w:proofErr w:type="gramEnd"/>
      <w:r>
        <w:rPr>
          <w:spacing w:val="-2"/>
        </w:rPr>
        <w:t xml:space="preserve"> </w:t>
      </w:r>
      <w:r>
        <w:rPr>
          <w:spacing w:val="-5"/>
        </w:rPr>
        <w:t>ОТ.</w:t>
      </w:r>
    </w:p>
    <w:p w:rsidR="00015944" w:rsidRDefault="00015944" w:rsidP="00015944">
      <w:pPr>
        <w:pStyle w:val="a3"/>
        <w:spacing w:before="41"/>
        <w:ind w:right="325" w:firstLine="708"/>
        <w:jc w:val="both"/>
      </w:pPr>
      <w:proofErr w:type="gramStart"/>
      <w:r>
        <w:t>Не позднее 60 календарных дней после приема на работу вновь принятые работники Общества, а также работники, переводимые на другую работу, должны пройти обучение безопасным методам и приемам выполнения работ, приемам оказания первой помощи пострадавшим при несчастных случаях, обучение по использованию (применению) средств индивидуальной защиты, общим требованиям ОТ с учётом требований Постановления Правительства РФ от 24.12.2021 № 2464.</w:t>
      </w:r>
      <w:proofErr w:type="gramEnd"/>
    </w:p>
    <w:p w:rsidR="00015944" w:rsidRDefault="00015944" w:rsidP="00015944">
      <w:pPr>
        <w:pStyle w:val="a3"/>
        <w:spacing w:line="276" w:lineRule="auto"/>
        <w:ind w:right="328" w:firstLine="708"/>
        <w:jc w:val="both"/>
      </w:pPr>
      <w:proofErr w:type="gramStart"/>
      <w:r>
        <w:t>При переводе работника, прошедшего необходимое ему обучение по ОТ, на другую должность, а также при изменении наименования его рабочего места или структурного подразделения,</w:t>
      </w:r>
      <w:r>
        <w:rPr>
          <w:spacing w:val="-14"/>
        </w:rPr>
        <w:t xml:space="preserve"> </w:t>
      </w:r>
      <w:r>
        <w:t>повторное</w:t>
      </w:r>
      <w:r>
        <w:rPr>
          <w:spacing w:val="-15"/>
        </w:rPr>
        <w:t xml:space="preserve"> </w:t>
      </w:r>
      <w:r>
        <w:t>обучение</w:t>
      </w:r>
      <w:r>
        <w:rPr>
          <w:spacing w:val="-15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проверка</w:t>
      </w:r>
      <w:r>
        <w:rPr>
          <w:spacing w:val="-15"/>
        </w:rPr>
        <w:t xml:space="preserve"> </w:t>
      </w:r>
      <w:r>
        <w:t>знания</w:t>
      </w:r>
      <w:r>
        <w:rPr>
          <w:spacing w:val="-14"/>
        </w:rPr>
        <w:t xml:space="preserve"> </w:t>
      </w:r>
      <w:r>
        <w:t>требований</w:t>
      </w:r>
      <w:r>
        <w:rPr>
          <w:spacing w:val="-11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требуются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 xml:space="preserve">случае, если сохраняются условия труда работника, а также идентифицированные ранее источники </w:t>
      </w:r>
      <w:r>
        <w:rPr>
          <w:spacing w:val="-2"/>
        </w:rPr>
        <w:lastRenderedPageBreak/>
        <w:t>опасности.</w:t>
      </w:r>
      <w:proofErr w:type="gramEnd"/>
    </w:p>
    <w:p w:rsidR="00015944" w:rsidRDefault="00015944" w:rsidP="00015944">
      <w:pPr>
        <w:pStyle w:val="a3"/>
        <w:spacing w:line="278" w:lineRule="auto"/>
        <w:ind w:right="329" w:firstLine="708"/>
        <w:jc w:val="both"/>
      </w:pPr>
      <w:proofErr w:type="gramStart"/>
      <w:r>
        <w:t>Порядок, сроки и категория работников, подлежащих обучению по ОТ, утверждаются Приказом Общества.</w:t>
      </w:r>
      <w:proofErr w:type="gramEnd"/>
    </w:p>
    <w:p w:rsidR="00015944" w:rsidRDefault="00015944" w:rsidP="00015944">
      <w:pPr>
        <w:pStyle w:val="3"/>
        <w:numPr>
          <w:ilvl w:val="1"/>
          <w:numId w:val="25"/>
        </w:numPr>
        <w:tabs>
          <w:tab w:val="left" w:pos="1266"/>
        </w:tabs>
        <w:spacing w:line="292" w:lineRule="exact"/>
        <w:ind w:left="1266" w:hanging="405"/>
        <w:jc w:val="both"/>
      </w:pPr>
      <w:proofErr w:type="gramStart"/>
      <w:r>
        <w:t>Обучение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оказанию</w:t>
      </w:r>
      <w:proofErr w:type="gramEnd"/>
      <w:r>
        <w:rPr>
          <w:spacing w:val="-4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rPr>
          <w:spacing w:val="-2"/>
        </w:rPr>
        <w:t>пострадавшим.</w:t>
      </w:r>
    </w:p>
    <w:p w:rsidR="00015944" w:rsidRDefault="00015944" w:rsidP="00015944">
      <w:pPr>
        <w:pStyle w:val="a3"/>
        <w:spacing w:before="37" w:line="276" w:lineRule="auto"/>
        <w:ind w:right="336" w:firstLine="708"/>
        <w:jc w:val="both"/>
      </w:pPr>
      <w:proofErr w:type="gramStart"/>
      <w:r>
        <w:t>Обучение по оказанию</w:t>
      </w:r>
      <w:proofErr w:type="gramEnd"/>
      <w:r>
        <w:t xml:space="preserve"> первой помощи пострадавшим представляет собой процесс получения работниками знаний, умений и навыков, позволяющих оказывать первую помощь до оказания медицинской помощи работникам при несчастных случаях на производстве, травмах, отравлениях и других состояниях, и заболеваниях, угрожающих их жизни и здоровью.</w:t>
      </w:r>
    </w:p>
    <w:p w:rsidR="00015944" w:rsidRDefault="00015944" w:rsidP="00015944">
      <w:pPr>
        <w:pStyle w:val="a3"/>
        <w:spacing w:before="1" w:line="278" w:lineRule="auto"/>
        <w:ind w:right="337" w:firstLine="708"/>
        <w:jc w:val="both"/>
      </w:pPr>
      <w:r>
        <w:t xml:space="preserve">Категория работников, подлежащих </w:t>
      </w:r>
      <w:proofErr w:type="gramStart"/>
      <w:r>
        <w:t>обучению по оказанию</w:t>
      </w:r>
      <w:proofErr w:type="gramEnd"/>
      <w:r>
        <w:t xml:space="preserve"> первой помощи пострадавшим, утверждается Приказом Общества.</w:t>
      </w:r>
    </w:p>
    <w:p w:rsidR="00015944" w:rsidRDefault="00015944" w:rsidP="00015944">
      <w:pPr>
        <w:pStyle w:val="a3"/>
        <w:spacing w:line="276" w:lineRule="auto"/>
        <w:ind w:right="328" w:firstLine="708"/>
        <w:jc w:val="both"/>
      </w:pPr>
      <w:r>
        <w:t>Обучение по оказанию первой помощи пострадавшим может проводиться как в рамках обучения</w:t>
      </w:r>
      <w:r>
        <w:rPr>
          <w:spacing w:val="-1"/>
        </w:rPr>
        <w:t xml:space="preserve"> </w:t>
      </w:r>
      <w:r>
        <w:t xml:space="preserve">требованиям </w:t>
      </w:r>
      <w:proofErr w:type="gramStart"/>
      <w:r>
        <w:t>ОТ</w:t>
      </w:r>
      <w:proofErr w:type="gramEnd"/>
      <w:r>
        <w:t>,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  <w:r>
        <w:rPr>
          <w:spacing w:val="-2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или у</w:t>
      </w:r>
      <w:r>
        <w:rPr>
          <w:spacing w:val="-4"/>
        </w:rPr>
        <w:t xml:space="preserve"> </w:t>
      </w:r>
      <w:r>
        <w:t>индивидуального</w:t>
      </w:r>
      <w:r>
        <w:rPr>
          <w:spacing w:val="-1"/>
        </w:rPr>
        <w:t xml:space="preserve"> </w:t>
      </w:r>
      <w:r>
        <w:t>предпринимателя,</w:t>
      </w:r>
      <w:r>
        <w:rPr>
          <w:spacing w:val="-1"/>
        </w:rPr>
        <w:t xml:space="preserve"> </w:t>
      </w:r>
      <w:r>
        <w:t>оказывающих услуги по обучению работодателей и работников вопросам ОТ, так и в виде самостоятельного процесса обучения.</w:t>
      </w:r>
    </w:p>
    <w:p w:rsidR="00015944" w:rsidRDefault="00015944" w:rsidP="00015944">
      <w:pPr>
        <w:pStyle w:val="a3"/>
        <w:spacing w:line="276" w:lineRule="auto"/>
        <w:ind w:right="326" w:firstLine="708"/>
        <w:jc w:val="both"/>
      </w:pPr>
      <w:r>
        <w:t xml:space="preserve">Вновь принимаемые на работу работники, а также работники, переводимые на другую работу, проходят </w:t>
      </w:r>
      <w:proofErr w:type="gramStart"/>
      <w:r>
        <w:t>обучение по оказанию</w:t>
      </w:r>
      <w:proofErr w:type="gramEnd"/>
      <w:r>
        <w:t xml:space="preserve"> первой помощи пострадавшим в сроки, установленные Приказом</w:t>
      </w:r>
      <w:r>
        <w:rPr>
          <w:spacing w:val="-10"/>
        </w:rPr>
        <w:t xml:space="preserve"> </w:t>
      </w:r>
      <w:r>
        <w:t>Общества,</w:t>
      </w:r>
      <w:r>
        <w:rPr>
          <w:spacing w:val="-10"/>
        </w:rPr>
        <w:t xml:space="preserve"> </w:t>
      </w:r>
      <w:r>
        <w:t>но</w:t>
      </w:r>
      <w:r>
        <w:rPr>
          <w:spacing w:val="-10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позднее</w:t>
      </w:r>
      <w:r>
        <w:rPr>
          <w:spacing w:val="-11"/>
        </w:rPr>
        <w:t xml:space="preserve"> </w:t>
      </w:r>
      <w:r>
        <w:t>60</w:t>
      </w:r>
      <w:r>
        <w:rPr>
          <w:spacing w:val="-10"/>
        </w:rPr>
        <w:t xml:space="preserve"> </w:t>
      </w:r>
      <w:r>
        <w:t>календарных</w:t>
      </w:r>
      <w:r>
        <w:rPr>
          <w:spacing w:val="-8"/>
        </w:rPr>
        <w:t xml:space="preserve"> </w:t>
      </w:r>
      <w:r>
        <w:t>дней</w:t>
      </w:r>
      <w:r>
        <w:rPr>
          <w:spacing w:val="-9"/>
        </w:rPr>
        <w:t xml:space="preserve"> </w:t>
      </w:r>
      <w:r>
        <w:t>после</w:t>
      </w:r>
      <w:r>
        <w:rPr>
          <w:spacing w:val="-10"/>
        </w:rPr>
        <w:t xml:space="preserve"> </w:t>
      </w:r>
      <w:r>
        <w:t>заключения</w:t>
      </w:r>
      <w:r>
        <w:rPr>
          <w:spacing w:val="-10"/>
        </w:rPr>
        <w:t xml:space="preserve"> </w:t>
      </w:r>
      <w:r>
        <w:t>трудового</w:t>
      </w:r>
      <w:r>
        <w:rPr>
          <w:spacing w:val="-10"/>
        </w:rPr>
        <w:t xml:space="preserve"> </w:t>
      </w:r>
      <w:r>
        <w:t>договора</w:t>
      </w:r>
      <w:r>
        <w:rPr>
          <w:spacing w:val="-11"/>
        </w:rPr>
        <w:t xml:space="preserve"> </w:t>
      </w:r>
      <w:r>
        <w:t>или перевода на другую работу</w:t>
      </w:r>
      <w:r>
        <w:rPr>
          <w:spacing w:val="-1"/>
        </w:rPr>
        <w:t xml:space="preserve"> </w:t>
      </w:r>
      <w:r>
        <w:t xml:space="preserve">соответственно. </w:t>
      </w:r>
      <w:proofErr w:type="gramStart"/>
      <w:r>
        <w:t>Обучение по оказанию</w:t>
      </w:r>
      <w:proofErr w:type="gramEnd"/>
      <w:r>
        <w:t xml:space="preserve"> первой помощи пострадавшим проводится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реже</w:t>
      </w:r>
      <w:r>
        <w:rPr>
          <w:spacing w:val="-3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раза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rPr>
          <w:spacing w:val="-2"/>
        </w:rPr>
        <w:t>года.</w:t>
      </w:r>
    </w:p>
    <w:p w:rsidR="00015944" w:rsidRDefault="00015944" w:rsidP="00015944">
      <w:pPr>
        <w:pStyle w:val="a3"/>
        <w:spacing w:before="41" w:line="276" w:lineRule="auto"/>
        <w:ind w:firstLine="708"/>
      </w:pPr>
      <w:r>
        <w:t>Обучение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оказанию</w:t>
      </w:r>
      <w:r>
        <w:rPr>
          <w:spacing w:val="40"/>
        </w:rPr>
        <w:t xml:space="preserve"> </w:t>
      </w:r>
      <w:r>
        <w:t>первой</w:t>
      </w:r>
      <w:r>
        <w:rPr>
          <w:spacing w:val="40"/>
        </w:rPr>
        <w:t xml:space="preserve"> </w:t>
      </w:r>
      <w:r>
        <w:t>помощи</w:t>
      </w:r>
      <w:r>
        <w:rPr>
          <w:spacing w:val="40"/>
        </w:rPr>
        <w:t xml:space="preserve"> </w:t>
      </w:r>
      <w:r>
        <w:t>пострадавшим</w:t>
      </w:r>
      <w:r>
        <w:rPr>
          <w:spacing w:val="40"/>
        </w:rPr>
        <w:t xml:space="preserve"> </w:t>
      </w:r>
      <w:r>
        <w:t>заканчивается</w:t>
      </w:r>
      <w:r>
        <w:rPr>
          <w:spacing w:val="40"/>
        </w:rPr>
        <w:t xml:space="preserve"> </w:t>
      </w:r>
      <w:r>
        <w:t>проверкой</w:t>
      </w:r>
      <w:r>
        <w:rPr>
          <w:spacing w:val="40"/>
        </w:rPr>
        <w:t xml:space="preserve"> </w:t>
      </w:r>
      <w:r>
        <w:t xml:space="preserve">знания требований </w:t>
      </w:r>
      <w:proofErr w:type="gramStart"/>
      <w:r>
        <w:t>ОТ</w:t>
      </w:r>
      <w:proofErr w:type="gramEnd"/>
      <w:r>
        <w:t xml:space="preserve"> </w:t>
      </w:r>
      <w:proofErr w:type="gramStart"/>
      <w:r>
        <w:t>по</w:t>
      </w:r>
      <w:proofErr w:type="gramEnd"/>
      <w:r>
        <w:t xml:space="preserve"> вопросам оказания первой помощи пострадавшим.</w:t>
      </w:r>
    </w:p>
    <w:p w:rsidR="00015944" w:rsidRDefault="00015944" w:rsidP="00015944">
      <w:pPr>
        <w:pStyle w:val="3"/>
        <w:numPr>
          <w:ilvl w:val="1"/>
          <w:numId w:val="25"/>
        </w:numPr>
        <w:tabs>
          <w:tab w:val="left" w:pos="1146"/>
        </w:tabs>
        <w:spacing w:before="1"/>
        <w:ind w:left="1146" w:hanging="285"/>
      </w:pPr>
      <w:r>
        <w:t>Обучение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использованию</w:t>
      </w:r>
      <w:r>
        <w:rPr>
          <w:spacing w:val="-5"/>
        </w:rPr>
        <w:t xml:space="preserve"> </w:t>
      </w:r>
      <w:r>
        <w:t>(применению)</w:t>
      </w:r>
      <w:r>
        <w:rPr>
          <w:spacing w:val="-7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индивидуальной</w:t>
      </w:r>
      <w:r>
        <w:rPr>
          <w:spacing w:val="-4"/>
        </w:rPr>
        <w:t xml:space="preserve"> </w:t>
      </w:r>
      <w:r>
        <w:t>защиты</w:t>
      </w:r>
      <w:r>
        <w:rPr>
          <w:spacing w:val="-2"/>
        </w:rPr>
        <w:t xml:space="preserve"> (</w:t>
      </w:r>
      <w:proofErr w:type="gramStart"/>
      <w:r>
        <w:rPr>
          <w:spacing w:val="-2"/>
        </w:rPr>
        <w:t>СИЗ</w:t>
      </w:r>
      <w:proofErr w:type="gramEnd"/>
      <w:r>
        <w:rPr>
          <w:spacing w:val="-2"/>
        </w:rPr>
        <w:t>).</w:t>
      </w:r>
    </w:p>
    <w:p w:rsidR="00015944" w:rsidRDefault="00015944" w:rsidP="00015944">
      <w:pPr>
        <w:pStyle w:val="a3"/>
        <w:spacing w:before="40" w:line="276" w:lineRule="auto"/>
        <w:ind w:firstLine="708"/>
      </w:pPr>
      <w:r>
        <w:t xml:space="preserve">Обучению по использованию (применению) </w:t>
      </w:r>
      <w:proofErr w:type="gramStart"/>
      <w:r>
        <w:t>СИЗ</w:t>
      </w:r>
      <w:proofErr w:type="gramEnd"/>
      <w:r>
        <w:t xml:space="preserve"> подлежат работники, применяющие СИЗ, применение которых требует практических навыков.</w:t>
      </w:r>
    </w:p>
    <w:p w:rsidR="00015944" w:rsidRDefault="00015944" w:rsidP="00015944">
      <w:pPr>
        <w:pStyle w:val="a3"/>
        <w:spacing w:line="275" w:lineRule="exact"/>
        <w:ind w:left="861"/>
      </w:pPr>
      <w:r>
        <w:t>Приказом</w:t>
      </w:r>
      <w:r>
        <w:rPr>
          <w:spacing w:val="-4"/>
        </w:rPr>
        <w:t xml:space="preserve"> </w:t>
      </w:r>
      <w:r>
        <w:t xml:space="preserve">Общества </w:t>
      </w:r>
      <w:r>
        <w:rPr>
          <w:spacing w:val="-2"/>
        </w:rPr>
        <w:t>утверждается:</w:t>
      </w:r>
    </w:p>
    <w:p w:rsidR="00015944" w:rsidRDefault="00015944" w:rsidP="00015944">
      <w:pPr>
        <w:pStyle w:val="a4"/>
        <w:numPr>
          <w:ilvl w:val="0"/>
          <w:numId w:val="20"/>
        </w:numPr>
        <w:tabs>
          <w:tab w:val="left" w:pos="1146"/>
        </w:tabs>
        <w:spacing w:before="43" w:line="276" w:lineRule="auto"/>
        <w:ind w:right="334" w:firstLine="708"/>
        <w:jc w:val="left"/>
        <w:rPr>
          <w:sz w:val="24"/>
        </w:rPr>
      </w:pPr>
      <w:r>
        <w:rPr>
          <w:sz w:val="24"/>
        </w:rPr>
        <w:t>перечень</w:t>
      </w:r>
      <w:r>
        <w:rPr>
          <w:spacing w:val="40"/>
          <w:sz w:val="24"/>
        </w:rPr>
        <w:t xml:space="preserve"> </w:t>
      </w:r>
      <w:r>
        <w:rPr>
          <w:sz w:val="24"/>
        </w:rPr>
        <w:t>СИЗ,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40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40"/>
          <w:sz w:val="24"/>
        </w:rPr>
        <w:t xml:space="preserve"> </w:t>
      </w:r>
      <w:r>
        <w:rPr>
          <w:sz w:val="24"/>
        </w:rPr>
        <w:t>в зависимости от степени риска причинения вреда работнику;</w:t>
      </w:r>
    </w:p>
    <w:p w:rsidR="00015944" w:rsidRDefault="00015944" w:rsidP="00015944">
      <w:pPr>
        <w:pStyle w:val="a3"/>
        <w:spacing w:line="276" w:lineRule="auto"/>
        <w:ind w:right="326" w:firstLine="708"/>
        <w:jc w:val="both"/>
      </w:pPr>
      <w:r>
        <w:t xml:space="preserve">- категория работников, подлежащая обучению по использованию (применению) </w:t>
      </w:r>
      <w:proofErr w:type="gramStart"/>
      <w:r>
        <w:t>СИЗ</w:t>
      </w:r>
      <w:proofErr w:type="gramEnd"/>
      <w:r>
        <w:t>.</w:t>
      </w:r>
    </w:p>
    <w:p w:rsidR="0086488C" w:rsidRDefault="0086488C" w:rsidP="0086488C">
      <w:pPr>
        <w:pStyle w:val="a4"/>
        <w:tabs>
          <w:tab w:val="left" w:pos="1146"/>
        </w:tabs>
        <w:spacing w:line="276" w:lineRule="auto"/>
        <w:ind w:left="861" w:right="334" w:firstLine="0"/>
        <w:jc w:val="left"/>
        <w:rPr>
          <w:sz w:val="24"/>
        </w:rPr>
      </w:pPr>
      <w:r>
        <w:rPr>
          <w:sz w:val="24"/>
        </w:rPr>
        <w:t>При</w:t>
      </w:r>
      <w:r>
        <w:rPr>
          <w:spacing w:val="35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34"/>
          <w:sz w:val="24"/>
        </w:rPr>
        <w:t xml:space="preserve"> </w:t>
      </w:r>
      <w:proofErr w:type="gramStart"/>
      <w:r>
        <w:rPr>
          <w:sz w:val="24"/>
        </w:rPr>
        <w:t>СИЗ</w:t>
      </w:r>
      <w:proofErr w:type="gramEnd"/>
      <w:r>
        <w:rPr>
          <w:sz w:val="24"/>
        </w:rPr>
        <w:t>,</w:t>
      </w:r>
      <w:r>
        <w:rPr>
          <w:spacing w:val="35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34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35"/>
          <w:sz w:val="24"/>
        </w:rPr>
        <w:t xml:space="preserve"> </w:t>
      </w:r>
      <w:r>
        <w:rPr>
          <w:sz w:val="24"/>
        </w:rPr>
        <w:t>не</w:t>
      </w:r>
      <w:r>
        <w:rPr>
          <w:spacing w:val="34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35"/>
          <w:sz w:val="24"/>
        </w:rPr>
        <w:t xml:space="preserve"> </w:t>
      </w:r>
      <w:r>
        <w:rPr>
          <w:sz w:val="24"/>
        </w:rPr>
        <w:t>от</w:t>
      </w:r>
      <w:r>
        <w:rPr>
          <w:spacing w:val="35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3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37"/>
          <w:sz w:val="24"/>
        </w:rPr>
        <w:t xml:space="preserve"> </w:t>
      </w:r>
      <w:r>
        <w:rPr>
          <w:sz w:val="24"/>
        </w:rPr>
        <w:t>навыков,</w:t>
      </w:r>
    </w:p>
    <w:p w:rsidR="0086488C" w:rsidRDefault="0086488C" w:rsidP="0086488C">
      <w:pPr>
        <w:pStyle w:val="a3"/>
        <w:spacing w:before="1" w:line="276" w:lineRule="auto"/>
      </w:pPr>
      <w:r>
        <w:t>обеспечивается</w:t>
      </w:r>
      <w:r>
        <w:rPr>
          <w:spacing w:val="80"/>
        </w:rPr>
        <w:t xml:space="preserve"> </w:t>
      </w:r>
      <w:r>
        <w:t>ознакомление</w:t>
      </w:r>
      <w:r>
        <w:rPr>
          <w:spacing w:val="80"/>
        </w:rPr>
        <w:t xml:space="preserve"> </w:t>
      </w:r>
      <w:r>
        <w:t>работников</w:t>
      </w:r>
      <w:r>
        <w:rPr>
          <w:spacing w:val="80"/>
        </w:rPr>
        <w:t xml:space="preserve"> </w:t>
      </w:r>
      <w:r>
        <w:t>со</w:t>
      </w:r>
      <w:r>
        <w:rPr>
          <w:spacing w:val="80"/>
        </w:rPr>
        <w:t xml:space="preserve"> </w:t>
      </w:r>
      <w:r>
        <w:t>способами</w:t>
      </w:r>
      <w:r>
        <w:rPr>
          <w:spacing w:val="80"/>
        </w:rPr>
        <w:t xml:space="preserve"> </w:t>
      </w:r>
      <w:r>
        <w:t>проверки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работоспособности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исправности в рамках проведения инструктажа </w:t>
      </w:r>
      <w:proofErr w:type="gramStart"/>
      <w:r>
        <w:t>по</w:t>
      </w:r>
      <w:proofErr w:type="gramEnd"/>
      <w:r>
        <w:t xml:space="preserve"> ОТ на рабочем месте.</w:t>
      </w:r>
    </w:p>
    <w:p w:rsidR="0086488C" w:rsidRDefault="0086488C" w:rsidP="0086488C">
      <w:pPr>
        <w:pStyle w:val="a3"/>
        <w:spacing w:line="276" w:lineRule="auto"/>
        <w:ind w:right="327" w:firstLine="708"/>
        <w:jc w:val="both"/>
      </w:pPr>
      <w:r>
        <w:t>Программа</w:t>
      </w:r>
      <w:r>
        <w:rPr>
          <w:spacing w:val="-2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использованию</w:t>
      </w:r>
      <w:r>
        <w:rPr>
          <w:spacing w:val="-1"/>
        </w:rPr>
        <w:t xml:space="preserve"> </w:t>
      </w:r>
      <w:r>
        <w:t xml:space="preserve">(применению) </w:t>
      </w:r>
      <w:proofErr w:type="gramStart"/>
      <w:r>
        <w:t>СИЗ</w:t>
      </w:r>
      <w:proofErr w:type="gramEnd"/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работников,</w:t>
      </w:r>
      <w:r>
        <w:rPr>
          <w:spacing w:val="-2"/>
        </w:rPr>
        <w:t xml:space="preserve"> </w:t>
      </w:r>
      <w:r>
        <w:t>использующих специальную одежду и специальную обувь, включает обучение методам ее ношения, а для работников, использующих остальные виды СИЗ, - обучение методам их применения.</w:t>
      </w:r>
      <w:r w:rsidR="00F945E4">
        <w:t xml:space="preserve"> </w:t>
      </w:r>
    </w:p>
    <w:p w:rsidR="00F945E4" w:rsidRDefault="00F945E4" w:rsidP="00015944">
      <w:pPr>
        <w:pStyle w:val="a3"/>
        <w:spacing w:line="276" w:lineRule="auto"/>
        <w:ind w:right="326" w:firstLine="708"/>
        <w:jc w:val="both"/>
      </w:pPr>
    </w:p>
    <w:p w:rsidR="00F945E4" w:rsidRDefault="00F945E4" w:rsidP="00F945E4">
      <w:pPr>
        <w:pStyle w:val="a3"/>
        <w:spacing w:line="276" w:lineRule="auto"/>
        <w:ind w:right="325" w:firstLine="708"/>
        <w:jc w:val="both"/>
      </w:pPr>
      <w:r>
        <w:t xml:space="preserve">В рамках проведения обучения по использованию (применению) </w:t>
      </w:r>
      <w:proofErr w:type="gramStart"/>
      <w:r>
        <w:t>СИЗ</w:t>
      </w:r>
      <w:proofErr w:type="gramEnd"/>
      <w:r>
        <w:t xml:space="preserve"> работники, использующие специальную одежду и специальную обувь, должны быть обучены методам их ношения. Работники, использующие остальные виды средств индивидуальной защиты, должны быть обучены методам их применения.</w:t>
      </w:r>
    </w:p>
    <w:p w:rsidR="00F945E4" w:rsidRDefault="00F945E4" w:rsidP="00F945E4">
      <w:pPr>
        <w:pStyle w:val="a3"/>
        <w:spacing w:line="276" w:lineRule="auto"/>
        <w:ind w:right="331" w:firstLine="708"/>
        <w:jc w:val="both"/>
      </w:pPr>
      <w:r>
        <w:t xml:space="preserve">Обучение по использованию (применению) </w:t>
      </w:r>
      <w:proofErr w:type="gramStart"/>
      <w:r>
        <w:t>СИЗ</w:t>
      </w:r>
      <w:proofErr w:type="gramEnd"/>
      <w:r>
        <w:t xml:space="preserve"> может проводиться в рамках обучения требованиям охраны труда в Обществе, в организации или у индивидуального предпринимателя, оказывающих услуги по обучению Общества и работников вопросам охраны труда.</w:t>
      </w:r>
    </w:p>
    <w:p w:rsidR="00F945E4" w:rsidRDefault="00F945E4" w:rsidP="00F945E4">
      <w:pPr>
        <w:pStyle w:val="a3"/>
        <w:spacing w:line="278" w:lineRule="auto"/>
        <w:ind w:right="334" w:firstLine="708"/>
        <w:jc w:val="both"/>
      </w:pPr>
      <w:r>
        <w:t>Практические занятия проводятся с применением технических средств обучения и наглядных пособий.</w:t>
      </w:r>
    </w:p>
    <w:p w:rsidR="00F945E4" w:rsidRDefault="00F945E4" w:rsidP="00F945E4">
      <w:pPr>
        <w:pStyle w:val="a3"/>
        <w:ind w:left="861"/>
        <w:jc w:val="both"/>
      </w:pPr>
      <w:r>
        <w:t>Обучение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использованию</w:t>
      </w:r>
      <w:r>
        <w:rPr>
          <w:spacing w:val="-3"/>
        </w:rPr>
        <w:t xml:space="preserve"> </w:t>
      </w:r>
      <w:r>
        <w:t>(применению)</w:t>
      </w:r>
      <w:r>
        <w:rPr>
          <w:spacing w:val="1"/>
        </w:rPr>
        <w:t xml:space="preserve"> </w:t>
      </w:r>
      <w:proofErr w:type="gramStart"/>
      <w:r>
        <w:t>СИЗ</w:t>
      </w:r>
      <w:proofErr w:type="gramEnd"/>
      <w:r>
        <w:rPr>
          <w:spacing w:val="-4"/>
        </w:rPr>
        <w:t xml:space="preserve"> </w:t>
      </w:r>
      <w:r>
        <w:t>проводится</w:t>
      </w:r>
      <w:r>
        <w:rPr>
          <w:spacing w:val="-2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реже</w:t>
      </w:r>
      <w:r>
        <w:rPr>
          <w:spacing w:val="-4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раза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года.</w:t>
      </w:r>
    </w:p>
    <w:p w:rsidR="00F945E4" w:rsidRDefault="00F945E4" w:rsidP="00015944">
      <w:pPr>
        <w:pStyle w:val="a3"/>
        <w:spacing w:line="276" w:lineRule="auto"/>
        <w:ind w:right="326" w:firstLine="708"/>
        <w:jc w:val="both"/>
        <w:sectPr w:rsidR="00F945E4" w:rsidSect="006C679D">
          <w:type w:val="continuous"/>
          <w:pgSz w:w="11920" w:h="16850"/>
          <w:pgMar w:top="699" w:right="240" w:bottom="280" w:left="980" w:header="432" w:footer="724" w:gutter="0"/>
          <w:cols w:space="720"/>
        </w:sectPr>
      </w:pPr>
    </w:p>
    <w:p w:rsidR="004A5845" w:rsidRDefault="00840A9F">
      <w:pPr>
        <w:pStyle w:val="3"/>
        <w:numPr>
          <w:ilvl w:val="1"/>
          <w:numId w:val="25"/>
        </w:numPr>
        <w:tabs>
          <w:tab w:val="left" w:pos="1146"/>
        </w:tabs>
        <w:spacing w:before="37"/>
        <w:ind w:left="1146" w:hanging="285"/>
        <w:jc w:val="both"/>
      </w:pPr>
      <w:r>
        <w:lastRenderedPageBreak/>
        <w:t>Обучение</w:t>
      </w:r>
      <w:r>
        <w:rPr>
          <w:spacing w:val="-7"/>
        </w:rPr>
        <w:t xml:space="preserve"> </w:t>
      </w:r>
      <w:r>
        <w:t>требованиям</w:t>
      </w:r>
      <w:r>
        <w:rPr>
          <w:spacing w:val="-5"/>
        </w:rPr>
        <w:t xml:space="preserve"> </w:t>
      </w:r>
      <w:r>
        <w:t>охраны</w:t>
      </w:r>
      <w:r>
        <w:rPr>
          <w:spacing w:val="-4"/>
        </w:rPr>
        <w:t xml:space="preserve"> </w:t>
      </w:r>
      <w:r>
        <w:rPr>
          <w:spacing w:val="-2"/>
        </w:rPr>
        <w:t>труда.</w:t>
      </w:r>
    </w:p>
    <w:p w:rsidR="004A5845" w:rsidRDefault="00840A9F">
      <w:pPr>
        <w:pStyle w:val="a3"/>
        <w:spacing w:before="38" w:line="276" w:lineRule="auto"/>
        <w:ind w:right="329" w:firstLine="708"/>
        <w:jc w:val="both"/>
      </w:pPr>
      <w:r>
        <w:t>Обучение работников требованиям охраны труда проводится не позднее 60 календарных дней</w:t>
      </w:r>
      <w:r>
        <w:rPr>
          <w:spacing w:val="-6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приема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работу</w:t>
      </w:r>
      <w:r>
        <w:rPr>
          <w:spacing w:val="-12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перевода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другую</w:t>
      </w:r>
      <w:r>
        <w:rPr>
          <w:spacing w:val="-3"/>
        </w:rPr>
        <w:t xml:space="preserve"> </w:t>
      </w:r>
      <w:r>
        <w:t>работу</w:t>
      </w:r>
      <w:r>
        <w:rPr>
          <w:spacing w:val="-1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случае,</w:t>
      </w:r>
      <w:r>
        <w:rPr>
          <w:spacing w:val="-5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перевод</w:t>
      </w:r>
      <w:r>
        <w:rPr>
          <w:spacing w:val="-7"/>
        </w:rPr>
        <w:t xml:space="preserve"> </w:t>
      </w:r>
      <w:r>
        <w:t>влечет</w:t>
      </w:r>
      <w:r>
        <w:rPr>
          <w:spacing w:val="-7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собой изменение условий труда и идентифицированных ранее источников опасности.</w:t>
      </w:r>
    </w:p>
    <w:p w:rsidR="004A5845" w:rsidRDefault="00840A9F">
      <w:pPr>
        <w:pStyle w:val="a3"/>
        <w:spacing w:before="1" w:line="276" w:lineRule="auto"/>
        <w:ind w:right="331" w:firstLine="708"/>
        <w:jc w:val="both"/>
      </w:pPr>
      <w:proofErr w:type="gramStart"/>
      <w:r>
        <w:t>Не проводится плановое обучение по охране труда и проверка знания требований охраны труда при переводе работника на другую должность, а также при изменении наименования его рабочего</w:t>
      </w:r>
      <w:r>
        <w:rPr>
          <w:spacing w:val="-1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или структурного</w:t>
      </w:r>
      <w:r>
        <w:rPr>
          <w:spacing w:val="-1"/>
        </w:rPr>
        <w:t xml:space="preserve"> </w:t>
      </w:r>
      <w:r>
        <w:t>подразделения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случае,</w:t>
      </w:r>
      <w:r>
        <w:rPr>
          <w:spacing w:val="-1"/>
        </w:rPr>
        <w:t xml:space="preserve"> </w:t>
      </w:r>
      <w:r>
        <w:t>если работник</w:t>
      </w:r>
      <w:r>
        <w:rPr>
          <w:spacing w:val="-3"/>
        </w:rPr>
        <w:t xml:space="preserve"> </w:t>
      </w:r>
      <w:r>
        <w:t>прошел</w:t>
      </w:r>
      <w:r>
        <w:rPr>
          <w:spacing w:val="-3"/>
        </w:rPr>
        <w:t xml:space="preserve"> </w:t>
      </w:r>
      <w:r>
        <w:t>необходимое</w:t>
      </w:r>
      <w:r>
        <w:rPr>
          <w:spacing w:val="-2"/>
        </w:rPr>
        <w:t xml:space="preserve"> </w:t>
      </w:r>
      <w:r>
        <w:t>ему обучение по охране труда и при этом сохраняются условия труда работника, а также идентифицированные ранее источники опасности.</w:t>
      </w:r>
      <w:proofErr w:type="gramEnd"/>
    </w:p>
    <w:p w:rsidR="004A5845" w:rsidRDefault="00840A9F">
      <w:pPr>
        <w:pStyle w:val="a3"/>
        <w:spacing w:line="276" w:lineRule="exact"/>
        <w:ind w:left="873"/>
        <w:jc w:val="both"/>
      </w:pPr>
      <w:r>
        <w:t>Обучение</w:t>
      </w:r>
      <w:r>
        <w:rPr>
          <w:spacing w:val="-5"/>
        </w:rPr>
        <w:t xml:space="preserve"> </w:t>
      </w:r>
      <w:r>
        <w:t>требованиям</w:t>
      </w:r>
      <w:r>
        <w:rPr>
          <w:spacing w:val="-3"/>
        </w:rPr>
        <w:t xml:space="preserve"> </w:t>
      </w:r>
      <w:r>
        <w:t>охраны</w:t>
      </w:r>
      <w:r>
        <w:rPr>
          <w:spacing w:val="-2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обучение</w:t>
      </w:r>
      <w:r>
        <w:rPr>
          <w:spacing w:val="-2"/>
        </w:rPr>
        <w:t xml:space="preserve"> </w:t>
      </w:r>
      <w:proofErr w:type="gramStart"/>
      <w:r>
        <w:rPr>
          <w:spacing w:val="-5"/>
        </w:rPr>
        <w:t>по</w:t>
      </w:r>
      <w:proofErr w:type="gramEnd"/>
      <w:r>
        <w:rPr>
          <w:spacing w:val="-5"/>
        </w:rPr>
        <w:t>:</w:t>
      </w:r>
    </w:p>
    <w:p w:rsidR="00015944" w:rsidRDefault="00840A9F" w:rsidP="00015944">
      <w:pPr>
        <w:pStyle w:val="a4"/>
        <w:numPr>
          <w:ilvl w:val="0"/>
          <w:numId w:val="20"/>
        </w:numPr>
        <w:tabs>
          <w:tab w:val="left" w:pos="1145"/>
        </w:tabs>
        <w:spacing w:before="248" w:line="276" w:lineRule="auto"/>
        <w:ind w:right="327" w:firstLine="698"/>
        <w:rPr>
          <w:sz w:val="24"/>
        </w:rPr>
      </w:pPr>
      <w:r w:rsidRPr="00015944">
        <w:rPr>
          <w:sz w:val="24"/>
        </w:rPr>
        <w:t>общим вопросам охраны труда и функционирования системы управления охраной труда (для руководителей и специалистов);</w:t>
      </w:r>
    </w:p>
    <w:p w:rsidR="004A5845" w:rsidRPr="00015944" w:rsidRDefault="00840A9F" w:rsidP="00015944">
      <w:pPr>
        <w:pStyle w:val="a4"/>
        <w:numPr>
          <w:ilvl w:val="0"/>
          <w:numId w:val="20"/>
        </w:numPr>
        <w:tabs>
          <w:tab w:val="left" w:pos="1145"/>
        </w:tabs>
        <w:spacing w:before="248" w:line="276" w:lineRule="auto"/>
        <w:ind w:right="327" w:firstLine="698"/>
        <w:rPr>
          <w:sz w:val="24"/>
        </w:rPr>
      </w:pPr>
      <w:r w:rsidRPr="00015944">
        <w:rPr>
          <w:sz w:val="24"/>
        </w:rPr>
        <w:t xml:space="preserve">безопасным методам и приемам выполнения работ </w:t>
      </w:r>
      <w:proofErr w:type="gramStart"/>
      <w:r w:rsidRPr="00015944">
        <w:rPr>
          <w:sz w:val="24"/>
        </w:rPr>
        <w:t>при</w:t>
      </w:r>
      <w:proofErr w:type="gramEnd"/>
      <w:r w:rsidRPr="00015944">
        <w:rPr>
          <w:sz w:val="24"/>
        </w:rPr>
        <w:t xml:space="preserve"> </w:t>
      </w:r>
      <w:proofErr w:type="gramStart"/>
      <w:r w:rsidRPr="00015944">
        <w:rPr>
          <w:sz w:val="24"/>
        </w:rPr>
        <w:t>воздействие</w:t>
      </w:r>
      <w:proofErr w:type="gramEnd"/>
      <w:r w:rsidRPr="00015944">
        <w:rPr>
          <w:sz w:val="24"/>
        </w:rPr>
        <w:t xml:space="preserve"> вредных и опасных производственных факторов, источников опасности;</w:t>
      </w:r>
    </w:p>
    <w:p w:rsidR="004A5845" w:rsidRDefault="00840A9F">
      <w:pPr>
        <w:pStyle w:val="a4"/>
        <w:numPr>
          <w:ilvl w:val="0"/>
          <w:numId w:val="20"/>
        </w:numPr>
        <w:tabs>
          <w:tab w:val="left" w:pos="1205"/>
        </w:tabs>
        <w:spacing w:line="275" w:lineRule="exact"/>
        <w:ind w:left="1205" w:hanging="354"/>
        <w:rPr>
          <w:sz w:val="24"/>
        </w:rPr>
      </w:pPr>
      <w:r>
        <w:rPr>
          <w:sz w:val="24"/>
        </w:rPr>
        <w:t>применению</w:t>
      </w:r>
      <w:r>
        <w:rPr>
          <w:spacing w:val="-6"/>
          <w:sz w:val="24"/>
        </w:rPr>
        <w:t xml:space="preserve"> </w:t>
      </w:r>
      <w:proofErr w:type="gramStart"/>
      <w:r>
        <w:rPr>
          <w:spacing w:val="-4"/>
          <w:sz w:val="24"/>
        </w:rPr>
        <w:t>СИЗ</w:t>
      </w:r>
      <w:proofErr w:type="gramEnd"/>
      <w:r>
        <w:rPr>
          <w:spacing w:val="-4"/>
          <w:sz w:val="24"/>
        </w:rPr>
        <w:t>;</w:t>
      </w:r>
    </w:p>
    <w:p w:rsidR="004A5845" w:rsidRDefault="00840A9F">
      <w:pPr>
        <w:pStyle w:val="a4"/>
        <w:numPr>
          <w:ilvl w:val="0"/>
          <w:numId w:val="20"/>
        </w:numPr>
        <w:tabs>
          <w:tab w:val="left" w:pos="1145"/>
        </w:tabs>
        <w:spacing w:before="41"/>
        <w:ind w:left="1145" w:hanging="294"/>
        <w:rPr>
          <w:sz w:val="24"/>
        </w:rPr>
      </w:pPr>
      <w:r>
        <w:rPr>
          <w:sz w:val="24"/>
        </w:rPr>
        <w:t>безопасным</w:t>
      </w:r>
      <w:r>
        <w:rPr>
          <w:spacing w:val="-7"/>
          <w:sz w:val="24"/>
        </w:rPr>
        <w:t xml:space="preserve"> </w:t>
      </w:r>
      <w:r>
        <w:rPr>
          <w:sz w:val="24"/>
        </w:rPr>
        <w:t>методам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приемам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повышенной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опасности;</w:t>
      </w:r>
    </w:p>
    <w:p w:rsidR="004A5845" w:rsidRDefault="00840A9F">
      <w:pPr>
        <w:pStyle w:val="a4"/>
        <w:numPr>
          <w:ilvl w:val="0"/>
          <w:numId w:val="20"/>
        </w:numPr>
        <w:tabs>
          <w:tab w:val="left" w:pos="1145"/>
        </w:tabs>
        <w:spacing w:before="43"/>
        <w:ind w:left="1145" w:hanging="294"/>
        <w:rPr>
          <w:sz w:val="24"/>
        </w:rPr>
      </w:pPr>
      <w:r>
        <w:rPr>
          <w:sz w:val="24"/>
        </w:rPr>
        <w:t>оказанию</w:t>
      </w:r>
      <w:r>
        <w:rPr>
          <w:spacing w:val="-6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пострадавшим.</w:t>
      </w:r>
    </w:p>
    <w:p w:rsidR="004A5845" w:rsidRDefault="00840A9F">
      <w:pPr>
        <w:pStyle w:val="a3"/>
        <w:spacing w:before="41" w:line="276" w:lineRule="auto"/>
        <w:ind w:right="335" w:firstLine="708"/>
        <w:jc w:val="both"/>
      </w:pPr>
      <w:r>
        <w:t>Плановое обучение требованиям охраны труда проводится согласно разработанным и утвержденным Программам обучения периодически, но не реже 1 раза в 3 года.</w:t>
      </w:r>
    </w:p>
    <w:p w:rsidR="004A5845" w:rsidRDefault="00840A9F">
      <w:pPr>
        <w:pStyle w:val="a3"/>
        <w:spacing w:line="278" w:lineRule="auto"/>
        <w:ind w:right="334" w:firstLine="708"/>
        <w:jc w:val="both"/>
      </w:pPr>
      <w:r>
        <w:t>Внеплановое обучение работников требованиям охраны труда должно быть организовано при</w:t>
      </w:r>
      <w:r>
        <w:rPr>
          <w:spacing w:val="-15"/>
        </w:rPr>
        <w:t xml:space="preserve"> </w:t>
      </w:r>
      <w:r>
        <w:t>актуализации</w:t>
      </w:r>
      <w:r>
        <w:rPr>
          <w:spacing w:val="-15"/>
        </w:rPr>
        <w:t xml:space="preserve"> </w:t>
      </w:r>
      <w:r>
        <w:t>программ</w:t>
      </w:r>
      <w:r>
        <w:rPr>
          <w:spacing w:val="-15"/>
        </w:rPr>
        <w:t xml:space="preserve"> </w:t>
      </w:r>
      <w:r>
        <w:t>обучения.</w:t>
      </w:r>
      <w:r>
        <w:rPr>
          <w:spacing w:val="-15"/>
        </w:rPr>
        <w:t xml:space="preserve"> </w:t>
      </w:r>
      <w:r>
        <w:t>Актуализация</w:t>
      </w:r>
      <w:r>
        <w:rPr>
          <w:spacing w:val="-15"/>
        </w:rPr>
        <w:t xml:space="preserve"> </w:t>
      </w:r>
      <w:r>
        <w:t>программ</w:t>
      </w:r>
      <w:r>
        <w:rPr>
          <w:spacing w:val="-15"/>
        </w:rPr>
        <w:t xml:space="preserve"> </w:t>
      </w:r>
      <w:r>
        <w:t>обучения</w:t>
      </w:r>
      <w:r>
        <w:rPr>
          <w:spacing w:val="-15"/>
        </w:rPr>
        <w:t xml:space="preserve"> </w:t>
      </w:r>
      <w:r>
        <w:t>осуществляется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случаях:</w:t>
      </w:r>
    </w:p>
    <w:p w:rsidR="004A5845" w:rsidRDefault="00840A9F">
      <w:pPr>
        <w:pStyle w:val="a4"/>
        <w:numPr>
          <w:ilvl w:val="0"/>
          <w:numId w:val="20"/>
        </w:numPr>
        <w:tabs>
          <w:tab w:val="left" w:pos="1145"/>
        </w:tabs>
        <w:spacing w:line="276" w:lineRule="auto"/>
        <w:ind w:right="332" w:firstLine="698"/>
        <w:rPr>
          <w:sz w:val="24"/>
        </w:rPr>
      </w:pPr>
      <w:r>
        <w:rPr>
          <w:sz w:val="24"/>
        </w:rPr>
        <w:t>вступление в силу нормативных правовых актов, содержащих государственные нормативные требования охраны труда;</w:t>
      </w:r>
    </w:p>
    <w:p w:rsidR="004A5845" w:rsidRDefault="00840A9F">
      <w:pPr>
        <w:pStyle w:val="a4"/>
        <w:numPr>
          <w:ilvl w:val="0"/>
          <w:numId w:val="20"/>
        </w:numPr>
        <w:tabs>
          <w:tab w:val="left" w:pos="1145"/>
        </w:tabs>
        <w:spacing w:line="276" w:lineRule="auto"/>
        <w:ind w:right="326" w:firstLine="698"/>
        <w:rPr>
          <w:sz w:val="24"/>
        </w:rPr>
      </w:pPr>
      <w:r>
        <w:rPr>
          <w:sz w:val="24"/>
        </w:rPr>
        <w:t>ввод в эксплуатацию нового вида оборудования, инструментов и приспособлений, введение новых технологических процессов, а также использование нового вида сырья и материалов, требующих дополнительных знаний по охране труда у работников;</w:t>
      </w:r>
    </w:p>
    <w:p w:rsidR="004A5845" w:rsidRDefault="00840A9F">
      <w:pPr>
        <w:pStyle w:val="a4"/>
        <w:numPr>
          <w:ilvl w:val="0"/>
          <w:numId w:val="20"/>
        </w:numPr>
        <w:tabs>
          <w:tab w:val="left" w:pos="1145"/>
        </w:tabs>
        <w:spacing w:line="276" w:lineRule="auto"/>
        <w:ind w:right="334" w:firstLine="698"/>
        <w:rPr>
          <w:sz w:val="24"/>
        </w:rPr>
      </w:pPr>
      <w:r>
        <w:rPr>
          <w:sz w:val="24"/>
        </w:rPr>
        <w:t>изменения в эксплуатации оборудования, технологических процессов, использовании сырья и материалов, должностных (функциональных) обязанностей работников, непосредственно связанных с осуществлением производственной деятельности, влияющих на безопасность труда.</w:t>
      </w:r>
    </w:p>
    <w:p w:rsidR="004A5845" w:rsidRDefault="00840A9F">
      <w:pPr>
        <w:pStyle w:val="a3"/>
        <w:spacing w:line="276" w:lineRule="auto"/>
        <w:ind w:right="338" w:firstLine="708"/>
        <w:jc w:val="both"/>
      </w:pPr>
      <w:r>
        <w:t>Внеплановое обучение должно быть организовано в течение 60 календарных дней со дня актуализации программ обучения.</w:t>
      </w:r>
    </w:p>
    <w:p w:rsidR="004A5845" w:rsidRDefault="00840A9F">
      <w:pPr>
        <w:pStyle w:val="a3"/>
        <w:spacing w:line="278" w:lineRule="auto"/>
        <w:ind w:right="332" w:firstLine="708"/>
        <w:jc w:val="both"/>
      </w:pPr>
      <w:r>
        <w:t>Плановое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внеплановое</w:t>
      </w:r>
      <w:r>
        <w:rPr>
          <w:spacing w:val="-14"/>
        </w:rPr>
        <w:t xml:space="preserve"> </w:t>
      </w:r>
      <w:r>
        <w:t>обучение</w:t>
      </w:r>
      <w:r>
        <w:rPr>
          <w:spacing w:val="-14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охране</w:t>
      </w:r>
      <w:r>
        <w:rPr>
          <w:spacing w:val="-14"/>
        </w:rPr>
        <w:t xml:space="preserve"> </w:t>
      </w:r>
      <w:r>
        <w:t>труда</w:t>
      </w:r>
      <w:r>
        <w:rPr>
          <w:spacing w:val="-9"/>
        </w:rPr>
        <w:t xml:space="preserve"> </w:t>
      </w:r>
      <w:r>
        <w:t>завершается</w:t>
      </w:r>
      <w:r>
        <w:rPr>
          <w:spacing w:val="-11"/>
        </w:rPr>
        <w:t xml:space="preserve"> </w:t>
      </w:r>
      <w:r>
        <w:t>соответствующей</w:t>
      </w:r>
      <w:r>
        <w:rPr>
          <w:spacing w:val="-12"/>
        </w:rPr>
        <w:t xml:space="preserve"> </w:t>
      </w:r>
      <w:r>
        <w:t xml:space="preserve">проверкой </w:t>
      </w:r>
      <w:proofErr w:type="gramStart"/>
      <w:r>
        <w:t>знания требований охраны труда работников</w:t>
      </w:r>
      <w:proofErr w:type="gramEnd"/>
      <w:r>
        <w:t>.</w:t>
      </w:r>
    </w:p>
    <w:p w:rsidR="004A5845" w:rsidRDefault="00840A9F">
      <w:pPr>
        <w:pStyle w:val="3"/>
        <w:numPr>
          <w:ilvl w:val="1"/>
          <w:numId w:val="25"/>
        </w:numPr>
        <w:tabs>
          <w:tab w:val="left" w:pos="1146"/>
        </w:tabs>
        <w:spacing w:line="292" w:lineRule="exact"/>
        <w:ind w:left="1146" w:hanging="285"/>
        <w:jc w:val="both"/>
      </w:pPr>
      <w:r>
        <w:t>Проверка</w:t>
      </w:r>
      <w:r>
        <w:rPr>
          <w:spacing w:val="-1"/>
        </w:rPr>
        <w:t xml:space="preserve"> </w:t>
      </w:r>
      <w:r>
        <w:rPr>
          <w:spacing w:val="-2"/>
        </w:rPr>
        <w:t>знаний.</w:t>
      </w:r>
    </w:p>
    <w:p w:rsidR="004A5845" w:rsidRDefault="00840A9F">
      <w:pPr>
        <w:pStyle w:val="a3"/>
        <w:spacing w:before="32" w:line="276" w:lineRule="auto"/>
        <w:ind w:right="327" w:firstLine="708"/>
        <w:jc w:val="both"/>
      </w:pPr>
      <w:r>
        <w:t xml:space="preserve">Проверка </w:t>
      </w:r>
      <w:proofErr w:type="gramStart"/>
      <w:r>
        <w:t>знания требований охраны труда работников</w:t>
      </w:r>
      <w:proofErr w:type="gramEnd"/>
      <w:r>
        <w:t xml:space="preserve"> является неотъемлемой частью проведения</w:t>
      </w:r>
      <w:r>
        <w:rPr>
          <w:spacing w:val="-5"/>
        </w:rPr>
        <w:t xml:space="preserve"> </w:t>
      </w:r>
      <w:r>
        <w:t>инструктажа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охране</w:t>
      </w:r>
      <w:r>
        <w:rPr>
          <w:spacing w:val="-6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охране</w:t>
      </w:r>
      <w:r>
        <w:rPr>
          <w:spacing w:val="-6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направлена на</w:t>
      </w:r>
      <w:r>
        <w:rPr>
          <w:spacing w:val="-6"/>
        </w:rPr>
        <w:t xml:space="preserve"> </w:t>
      </w:r>
      <w:r>
        <w:t>определение качества знаний, усвоенных и приобретенных работником при инструктаже по охране труда и обучении по охране труда.</w:t>
      </w:r>
    </w:p>
    <w:p w:rsidR="004A5845" w:rsidRDefault="00840A9F">
      <w:pPr>
        <w:pStyle w:val="a3"/>
        <w:ind w:left="861"/>
      </w:pPr>
      <w:r>
        <w:t>Проверка</w:t>
      </w:r>
      <w:r>
        <w:rPr>
          <w:spacing w:val="-7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требований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проводится</w:t>
      </w:r>
      <w:r>
        <w:rPr>
          <w:spacing w:val="-4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подразделяется</w:t>
      </w:r>
      <w:r>
        <w:rPr>
          <w:spacing w:val="-3"/>
        </w:rPr>
        <w:t xml:space="preserve"> </w:t>
      </w:r>
      <w:proofErr w:type="gramStart"/>
      <w:r>
        <w:rPr>
          <w:spacing w:val="-5"/>
        </w:rPr>
        <w:t>на</w:t>
      </w:r>
      <w:proofErr w:type="gramEnd"/>
      <w:r>
        <w:rPr>
          <w:spacing w:val="-5"/>
        </w:rPr>
        <w:t>:</w:t>
      </w:r>
    </w:p>
    <w:p w:rsidR="004A5845" w:rsidRDefault="00840A9F">
      <w:pPr>
        <w:pStyle w:val="a4"/>
        <w:numPr>
          <w:ilvl w:val="0"/>
          <w:numId w:val="20"/>
        </w:numPr>
        <w:tabs>
          <w:tab w:val="left" w:pos="1146"/>
        </w:tabs>
        <w:spacing w:before="41"/>
        <w:ind w:left="1146" w:hanging="295"/>
        <w:jc w:val="left"/>
        <w:rPr>
          <w:sz w:val="24"/>
        </w:rPr>
      </w:pPr>
      <w:r>
        <w:rPr>
          <w:spacing w:val="-2"/>
          <w:sz w:val="24"/>
        </w:rPr>
        <w:t>плановую;</w:t>
      </w:r>
    </w:p>
    <w:p w:rsidR="004A5845" w:rsidRDefault="00840A9F">
      <w:pPr>
        <w:pStyle w:val="a4"/>
        <w:numPr>
          <w:ilvl w:val="0"/>
          <w:numId w:val="20"/>
        </w:numPr>
        <w:tabs>
          <w:tab w:val="left" w:pos="1146"/>
        </w:tabs>
        <w:spacing w:before="43"/>
        <w:ind w:left="1146" w:hanging="295"/>
        <w:jc w:val="left"/>
        <w:rPr>
          <w:sz w:val="24"/>
        </w:rPr>
      </w:pPr>
      <w:r>
        <w:rPr>
          <w:spacing w:val="-2"/>
          <w:sz w:val="24"/>
        </w:rPr>
        <w:t>внеплановую.</w:t>
      </w:r>
    </w:p>
    <w:p w:rsidR="004A5845" w:rsidRDefault="00840A9F">
      <w:pPr>
        <w:pStyle w:val="a3"/>
        <w:spacing w:before="41" w:line="276" w:lineRule="auto"/>
        <w:ind w:right="334" w:firstLine="708"/>
        <w:jc w:val="both"/>
      </w:pPr>
      <w:proofErr w:type="gramStart"/>
      <w:r>
        <w:t>Плановая проверка знаний проводится перед допуском к руководству работами или самостоятельному ведению работ не позднее 60 календарных дней после приема на работу или назначения на должность, а также при переводе на другую должность или другое рабочее место с изменёнными условиями труда и в процессе трудовой деятельности не реже 1 раза в 3 года.</w:t>
      </w:r>
      <w:proofErr w:type="gramEnd"/>
      <w:r>
        <w:t xml:space="preserve"> Для </w:t>
      </w:r>
      <w:r>
        <w:lastRenderedPageBreak/>
        <w:t>работников, выполняющих работы повышенной опасности - не реже 1 раз в год (12 месяцев).</w:t>
      </w:r>
    </w:p>
    <w:p w:rsidR="004A5845" w:rsidRDefault="00840A9F">
      <w:pPr>
        <w:pStyle w:val="a3"/>
        <w:spacing w:line="276" w:lineRule="auto"/>
        <w:ind w:right="337" w:firstLine="708"/>
        <w:jc w:val="both"/>
      </w:pPr>
      <w:r>
        <w:t>В процессе трудовой деятельности плановая проверка знаний проводится в установленные графиком сроки.</w:t>
      </w:r>
    </w:p>
    <w:p w:rsidR="004A5845" w:rsidRDefault="00840A9F">
      <w:pPr>
        <w:pStyle w:val="a3"/>
        <w:spacing w:line="278" w:lineRule="auto"/>
        <w:ind w:right="336" w:firstLine="708"/>
        <w:jc w:val="both"/>
      </w:pPr>
      <w:r>
        <w:t>Внеплановая проверка знания требований охраны труда, независимо от срока проведения предыдущей проверки знаний, проводится в случаях:</w:t>
      </w:r>
    </w:p>
    <w:p w:rsidR="004A5845" w:rsidRDefault="00840A9F">
      <w:pPr>
        <w:pStyle w:val="a4"/>
        <w:numPr>
          <w:ilvl w:val="0"/>
          <w:numId w:val="20"/>
        </w:numPr>
        <w:tabs>
          <w:tab w:val="left" w:pos="1145"/>
        </w:tabs>
        <w:spacing w:line="276" w:lineRule="auto"/>
        <w:ind w:right="335" w:firstLine="698"/>
        <w:rPr>
          <w:sz w:val="24"/>
        </w:rPr>
      </w:pPr>
      <w:r>
        <w:rPr>
          <w:sz w:val="24"/>
        </w:rPr>
        <w:t>вступления в силу нормативных правовых актов, содержащих государственные нормативные требования охраны труда;</w:t>
      </w:r>
    </w:p>
    <w:p w:rsidR="004A5845" w:rsidRDefault="00840A9F" w:rsidP="00015944">
      <w:pPr>
        <w:pStyle w:val="a4"/>
        <w:numPr>
          <w:ilvl w:val="0"/>
          <w:numId w:val="20"/>
        </w:numPr>
        <w:tabs>
          <w:tab w:val="left" w:pos="1145"/>
        </w:tabs>
        <w:spacing w:before="248" w:line="278" w:lineRule="auto"/>
        <w:ind w:right="333" w:firstLine="698"/>
      </w:pPr>
      <w:proofErr w:type="gramStart"/>
      <w:r>
        <w:rPr>
          <w:sz w:val="24"/>
        </w:rPr>
        <w:t>вводе</w:t>
      </w:r>
      <w:proofErr w:type="gramEnd"/>
      <w:r>
        <w:rPr>
          <w:sz w:val="24"/>
        </w:rPr>
        <w:t xml:space="preserve"> в эксплуатацию нового вида оборудования, инструментов и приспособлений, введение</w:t>
      </w:r>
      <w:r w:rsidRPr="00015944">
        <w:rPr>
          <w:spacing w:val="72"/>
          <w:w w:val="150"/>
          <w:sz w:val="24"/>
        </w:rPr>
        <w:t xml:space="preserve"> </w:t>
      </w:r>
      <w:r>
        <w:rPr>
          <w:sz w:val="24"/>
        </w:rPr>
        <w:t>новых</w:t>
      </w:r>
      <w:r w:rsidRPr="00015944">
        <w:rPr>
          <w:spacing w:val="75"/>
          <w:w w:val="150"/>
          <w:sz w:val="24"/>
        </w:rPr>
        <w:t xml:space="preserve"> </w:t>
      </w:r>
      <w:r>
        <w:rPr>
          <w:sz w:val="24"/>
        </w:rPr>
        <w:t>технологических</w:t>
      </w:r>
      <w:r w:rsidRPr="00015944">
        <w:rPr>
          <w:spacing w:val="73"/>
          <w:w w:val="150"/>
          <w:sz w:val="24"/>
        </w:rPr>
        <w:t xml:space="preserve"> </w:t>
      </w:r>
      <w:r>
        <w:rPr>
          <w:sz w:val="24"/>
        </w:rPr>
        <w:t>процессов,</w:t>
      </w:r>
      <w:r w:rsidRPr="00015944">
        <w:rPr>
          <w:spacing w:val="72"/>
          <w:w w:val="150"/>
          <w:sz w:val="24"/>
        </w:rPr>
        <w:t xml:space="preserve"> </w:t>
      </w:r>
      <w:r>
        <w:rPr>
          <w:sz w:val="24"/>
        </w:rPr>
        <w:t>а</w:t>
      </w:r>
      <w:r w:rsidRPr="00015944">
        <w:rPr>
          <w:spacing w:val="72"/>
          <w:w w:val="150"/>
          <w:sz w:val="24"/>
        </w:rPr>
        <w:t xml:space="preserve"> </w:t>
      </w:r>
      <w:r>
        <w:rPr>
          <w:sz w:val="24"/>
        </w:rPr>
        <w:t>также</w:t>
      </w:r>
      <w:r w:rsidRPr="00015944">
        <w:rPr>
          <w:spacing w:val="72"/>
          <w:w w:val="150"/>
          <w:sz w:val="24"/>
        </w:rPr>
        <w:t xml:space="preserve"> </w:t>
      </w:r>
      <w:r>
        <w:rPr>
          <w:sz w:val="24"/>
        </w:rPr>
        <w:t>использование</w:t>
      </w:r>
      <w:r w:rsidRPr="00015944">
        <w:rPr>
          <w:spacing w:val="72"/>
          <w:w w:val="150"/>
          <w:sz w:val="24"/>
        </w:rPr>
        <w:t xml:space="preserve"> </w:t>
      </w:r>
      <w:r>
        <w:rPr>
          <w:sz w:val="24"/>
        </w:rPr>
        <w:t>нового</w:t>
      </w:r>
      <w:r w:rsidRPr="00015944">
        <w:rPr>
          <w:spacing w:val="72"/>
          <w:w w:val="150"/>
          <w:sz w:val="24"/>
        </w:rPr>
        <w:t xml:space="preserve"> </w:t>
      </w:r>
      <w:r>
        <w:rPr>
          <w:sz w:val="24"/>
        </w:rPr>
        <w:t>вида</w:t>
      </w:r>
      <w:r w:rsidRPr="00015944">
        <w:rPr>
          <w:spacing w:val="72"/>
          <w:w w:val="150"/>
          <w:sz w:val="24"/>
        </w:rPr>
        <w:t xml:space="preserve"> </w:t>
      </w:r>
      <w:r>
        <w:rPr>
          <w:sz w:val="24"/>
        </w:rPr>
        <w:t>сырья</w:t>
      </w:r>
      <w:r w:rsidRPr="00015944">
        <w:rPr>
          <w:spacing w:val="73"/>
          <w:w w:val="150"/>
          <w:sz w:val="24"/>
        </w:rPr>
        <w:t xml:space="preserve"> </w:t>
      </w:r>
      <w:r>
        <w:rPr>
          <w:sz w:val="24"/>
        </w:rPr>
        <w:t>и</w:t>
      </w:r>
      <w:r w:rsidR="00015944">
        <w:rPr>
          <w:sz w:val="24"/>
        </w:rPr>
        <w:t xml:space="preserve"> </w:t>
      </w:r>
      <w:r>
        <w:t>материалов,</w:t>
      </w:r>
      <w:r w:rsidRPr="00015944">
        <w:rPr>
          <w:spacing w:val="-4"/>
        </w:rPr>
        <w:t xml:space="preserve"> </w:t>
      </w:r>
      <w:r>
        <w:t>требующих</w:t>
      </w:r>
      <w:r w:rsidRPr="00015944">
        <w:rPr>
          <w:spacing w:val="-2"/>
        </w:rPr>
        <w:t xml:space="preserve"> </w:t>
      </w:r>
      <w:r>
        <w:t>дополнительных</w:t>
      </w:r>
      <w:r w:rsidRPr="00015944">
        <w:rPr>
          <w:spacing w:val="-5"/>
        </w:rPr>
        <w:t xml:space="preserve"> </w:t>
      </w:r>
      <w:r>
        <w:t>знаний</w:t>
      </w:r>
      <w:r w:rsidRPr="00015944">
        <w:rPr>
          <w:spacing w:val="-4"/>
        </w:rPr>
        <w:t xml:space="preserve"> </w:t>
      </w:r>
      <w:r>
        <w:t>по</w:t>
      </w:r>
      <w:r w:rsidRPr="00015944">
        <w:rPr>
          <w:spacing w:val="-4"/>
        </w:rPr>
        <w:t xml:space="preserve"> </w:t>
      </w:r>
      <w:r>
        <w:t>охране</w:t>
      </w:r>
      <w:r w:rsidRPr="00015944">
        <w:rPr>
          <w:spacing w:val="-5"/>
        </w:rPr>
        <w:t xml:space="preserve"> </w:t>
      </w:r>
      <w:r>
        <w:t>труда</w:t>
      </w:r>
      <w:r w:rsidRPr="00015944">
        <w:rPr>
          <w:spacing w:val="-1"/>
        </w:rPr>
        <w:t xml:space="preserve"> </w:t>
      </w:r>
      <w:r>
        <w:t>у</w:t>
      </w:r>
      <w:r w:rsidRPr="00015944">
        <w:rPr>
          <w:spacing w:val="-8"/>
        </w:rPr>
        <w:t xml:space="preserve"> </w:t>
      </w:r>
      <w:r w:rsidRPr="00015944">
        <w:rPr>
          <w:spacing w:val="-2"/>
        </w:rPr>
        <w:t>работников;</w:t>
      </w:r>
    </w:p>
    <w:p w:rsidR="004A5845" w:rsidRDefault="00840A9F">
      <w:pPr>
        <w:pStyle w:val="a4"/>
        <w:numPr>
          <w:ilvl w:val="0"/>
          <w:numId w:val="20"/>
        </w:numPr>
        <w:tabs>
          <w:tab w:val="left" w:pos="1145"/>
        </w:tabs>
        <w:spacing w:before="41" w:line="276" w:lineRule="auto"/>
        <w:ind w:right="333" w:firstLine="698"/>
        <w:rPr>
          <w:sz w:val="24"/>
        </w:rPr>
      </w:pPr>
      <w:r>
        <w:rPr>
          <w:sz w:val="24"/>
        </w:rPr>
        <w:t>требование должностных лиц федеральной инспекции труда, а также работодателя при установлении несоответствия программы обучения требованиям охраны труда, содержащимся в нормативных правовых актах;</w:t>
      </w:r>
    </w:p>
    <w:p w:rsidR="004A5845" w:rsidRDefault="00840A9F">
      <w:pPr>
        <w:pStyle w:val="a4"/>
        <w:numPr>
          <w:ilvl w:val="0"/>
          <w:numId w:val="20"/>
        </w:numPr>
        <w:tabs>
          <w:tab w:val="left" w:pos="1145"/>
        </w:tabs>
        <w:spacing w:before="1" w:line="276" w:lineRule="auto"/>
        <w:ind w:right="333" w:firstLine="698"/>
        <w:rPr>
          <w:sz w:val="24"/>
        </w:rPr>
      </w:pPr>
      <w:r>
        <w:rPr>
          <w:sz w:val="24"/>
        </w:rPr>
        <w:t>изменения в эксплуатации оборудования, технологических процессов, использовании сырья и материалов, должностных (функциональных) обязанностей работников, непосредственно связанных с осуществлением производственной деятельности, влияющих на безопасность труда.</w:t>
      </w:r>
    </w:p>
    <w:p w:rsidR="004A5845" w:rsidRDefault="00840A9F">
      <w:pPr>
        <w:pStyle w:val="a3"/>
        <w:spacing w:line="276" w:lineRule="auto"/>
        <w:ind w:right="327" w:firstLine="708"/>
        <w:jc w:val="both"/>
      </w:pPr>
      <w:r>
        <w:t>Обучение и проверку знания требований охраны труда работники Общества проходят в аккредитованной организации, оказывающей услуги по обучению работодателей и работников в области охраны труда.</w:t>
      </w:r>
    </w:p>
    <w:p w:rsidR="004A5845" w:rsidRDefault="00840A9F">
      <w:pPr>
        <w:pStyle w:val="a3"/>
        <w:spacing w:line="276" w:lineRule="auto"/>
        <w:ind w:right="326" w:firstLine="708"/>
        <w:jc w:val="both"/>
      </w:pPr>
      <w:r>
        <w:t>Результаты проверки знаний оформляются протоколом заседания комиссии по проверке знания требований ОТ</w:t>
      </w:r>
      <w:r>
        <w:rPr>
          <w:spacing w:val="-2"/>
        </w:rPr>
        <w:t xml:space="preserve"> </w:t>
      </w:r>
      <w:r>
        <w:t>работников. Хранение</w:t>
      </w:r>
      <w:r>
        <w:rPr>
          <w:spacing w:val="-2"/>
        </w:rPr>
        <w:t xml:space="preserve"> </w:t>
      </w:r>
      <w:proofErr w:type="gramStart"/>
      <w:r>
        <w:t>оригиналов</w:t>
      </w:r>
      <w:r>
        <w:rPr>
          <w:spacing w:val="-2"/>
        </w:rPr>
        <w:t xml:space="preserve"> </w:t>
      </w:r>
      <w:r>
        <w:t>протоколов проверки знания работников</w:t>
      </w:r>
      <w:proofErr w:type="gramEnd"/>
      <w:r>
        <w:t xml:space="preserve"> осуществляется отделом охраны труда.</w:t>
      </w:r>
    </w:p>
    <w:p w:rsidR="004A5845" w:rsidRDefault="00840A9F">
      <w:pPr>
        <w:pStyle w:val="a3"/>
        <w:spacing w:line="276" w:lineRule="auto"/>
        <w:ind w:right="334" w:firstLine="708"/>
        <w:jc w:val="both"/>
      </w:pPr>
      <w:r>
        <w:t xml:space="preserve">При неудовлетворительном результате проверки знаний работнику выделяется время для подготовки и назначается новая дата проверки знаний. Следующий срок проведения проверки знаний не должен превышать 30 календарных дней. После положительных результатов </w:t>
      </w:r>
      <w:proofErr w:type="gramStart"/>
      <w:r>
        <w:t>проверки знания требований охраны труда</w:t>
      </w:r>
      <w:proofErr w:type="gramEnd"/>
      <w:r>
        <w:t xml:space="preserve"> производится допуск к руководству работами или самостоятельному ведению работ.</w:t>
      </w:r>
    </w:p>
    <w:p w:rsidR="004A5845" w:rsidRDefault="00840A9F">
      <w:pPr>
        <w:pStyle w:val="a3"/>
        <w:spacing w:line="276" w:lineRule="auto"/>
        <w:ind w:right="327" w:firstLine="720"/>
        <w:jc w:val="both"/>
      </w:pPr>
      <w:r>
        <w:t xml:space="preserve">Работник, показавший неудовлетворительные результаты при плановой проверке знаний, при истечении срока действия предыдущей проверки знаний, отстраняется от работ и допускается только после положительных результатов </w:t>
      </w:r>
      <w:proofErr w:type="gramStart"/>
      <w:r>
        <w:t>проверки знания требований охраны труда</w:t>
      </w:r>
      <w:proofErr w:type="gramEnd"/>
      <w:r>
        <w:t>.</w:t>
      </w:r>
    </w:p>
    <w:p w:rsidR="004A5845" w:rsidRDefault="00840A9F">
      <w:pPr>
        <w:pStyle w:val="3"/>
        <w:numPr>
          <w:ilvl w:val="0"/>
          <w:numId w:val="25"/>
        </w:numPr>
        <w:tabs>
          <w:tab w:val="left" w:pos="1145"/>
        </w:tabs>
        <w:spacing w:before="1" w:line="276" w:lineRule="auto"/>
        <w:ind w:left="153" w:right="330" w:firstLine="708"/>
        <w:jc w:val="both"/>
      </w:pPr>
      <w:r>
        <w:t>Обеспечение работников средствами индивидуальной защиты (</w:t>
      </w:r>
      <w:proofErr w:type="gramStart"/>
      <w:r>
        <w:t>СИЗ</w:t>
      </w:r>
      <w:proofErr w:type="gramEnd"/>
      <w:r>
        <w:t>) и смывающими средствами.</w:t>
      </w:r>
    </w:p>
    <w:p w:rsidR="004A5845" w:rsidRDefault="00840A9F">
      <w:pPr>
        <w:pStyle w:val="a3"/>
        <w:spacing w:line="276" w:lineRule="auto"/>
        <w:ind w:right="324" w:firstLine="708"/>
        <w:jc w:val="both"/>
        <w:rPr>
          <w:rFonts w:ascii="Arial" w:hAnsi="Arial"/>
        </w:rPr>
      </w:pPr>
      <w:proofErr w:type="gramStart"/>
      <w:r>
        <w:t>Работники Общества</w:t>
      </w:r>
      <w:r>
        <w:rPr>
          <w:rFonts w:ascii="Arial" w:hAnsi="Arial"/>
        </w:rPr>
        <w:t>,</w:t>
      </w:r>
      <w:r>
        <w:rPr>
          <w:rFonts w:ascii="Arial" w:hAnsi="Arial"/>
          <w:spacing w:val="-2"/>
        </w:rPr>
        <w:t xml:space="preserve"> </w:t>
      </w:r>
      <w:r>
        <w:t xml:space="preserve">занятые на работах с вредными и </w:t>
      </w:r>
      <w:r>
        <w:rPr>
          <w:rFonts w:ascii="Arial" w:hAnsi="Arial"/>
        </w:rPr>
        <w:t>(</w:t>
      </w:r>
      <w:r>
        <w:t>или</w:t>
      </w:r>
      <w:r>
        <w:rPr>
          <w:rFonts w:ascii="Arial" w:hAnsi="Arial"/>
        </w:rPr>
        <w:t>)</w:t>
      </w:r>
      <w:r>
        <w:rPr>
          <w:rFonts w:ascii="Arial" w:hAnsi="Arial"/>
          <w:spacing w:val="-4"/>
        </w:rPr>
        <w:t xml:space="preserve"> </w:t>
      </w:r>
      <w:r>
        <w:t>опасными условиями труда</w:t>
      </w:r>
      <w:r>
        <w:rPr>
          <w:rFonts w:ascii="Arial" w:hAnsi="Arial"/>
        </w:rPr>
        <w:t>,</w:t>
      </w:r>
      <w:r>
        <w:rPr>
          <w:rFonts w:ascii="Arial" w:hAnsi="Arial"/>
          <w:spacing w:val="-2"/>
        </w:rPr>
        <w:t xml:space="preserve"> </w:t>
      </w:r>
      <w:r>
        <w:t>а также на работах</w:t>
      </w:r>
      <w:r>
        <w:rPr>
          <w:rFonts w:ascii="Arial" w:hAnsi="Arial"/>
        </w:rPr>
        <w:t>,</w:t>
      </w:r>
      <w:r>
        <w:rPr>
          <w:rFonts w:ascii="Arial" w:hAnsi="Arial"/>
          <w:spacing w:val="-5"/>
        </w:rPr>
        <w:t xml:space="preserve"> </w:t>
      </w:r>
      <w:r>
        <w:t>выполняемых в особых температурных условиях или связанных с</w:t>
      </w:r>
      <w:r>
        <w:rPr>
          <w:spacing w:val="-2"/>
        </w:rPr>
        <w:t xml:space="preserve"> </w:t>
      </w:r>
      <w:r>
        <w:t>загрязнением</w:t>
      </w:r>
      <w:r>
        <w:rPr>
          <w:rFonts w:ascii="Arial" w:hAnsi="Arial"/>
        </w:rPr>
        <w:t xml:space="preserve">, </w:t>
      </w:r>
      <w:r>
        <w:t>обеспечиваются</w:t>
      </w:r>
      <w:r>
        <w:rPr>
          <w:spacing w:val="40"/>
        </w:rPr>
        <w:t xml:space="preserve"> </w:t>
      </w:r>
      <w:r>
        <w:t>в соответствии со ст</w:t>
      </w:r>
      <w:r>
        <w:rPr>
          <w:rFonts w:ascii="Arial" w:hAnsi="Arial"/>
        </w:rPr>
        <w:t>.</w:t>
      </w:r>
      <w:r>
        <w:t>214, 215 ТК РФ средствами индивидуальной защиты</w:t>
      </w:r>
      <w:r>
        <w:rPr>
          <w:spacing w:val="40"/>
        </w:rPr>
        <w:t xml:space="preserve"> </w:t>
      </w:r>
      <w:r>
        <w:t>и смывающими средствами</w:t>
      </w:r>
      <w:r>
        <w:rPr>
          <w:rFonts w:ascii="Arial" w:hAnsi="Arial"/>
        </w:rPr>
        <w:t xml:space="preserve">, </w:t>
      </w:r>
      <w:r>
        <w:t>прошедшими подтверждение на</w:t>
      </w:r>
      <w:r>
        <w:rPr>
          <w:spacing w:val="40"/>
        </w:rPr>
        <w:t xml:space="preserve"> </w:t>
      </w:r>
      <w:r>
        <w:t>соответствие законодательству РФ о техническом регулировании</w:t>
      </w:r>
      <w:r>
        <w:rPr>
          <w:spacing w:val="40"/>
        </w:rPr>
        <w:t xml:space="preserve"> </w:t>
      </w:r>
      <w:r>
        <w:t xml:space="preserve">(ФЗ №184). </w:t>
      </w:r>
      <w:r>
        <w:rPr>
          <w:rFonts w:ascii="Arial" w:hAnsi="Arial"/>
        </w:rPr>
        <w:t>.</w:t>
      </w:r>
      <w:proofErr w:type="gramEnd"/>
    </w:p>
    <w:p w:rsidR="004A5845" w:rsidRDefault="00840A9F">
      <w:pPr>
        <w:pStyle w:val="a3"/>
        <w:spacing w:before="1" w:line="276" w:lineRule="auto"/>
        <w:ind w:right="327" w:firstLine="708"/>
        <w:jc w:val="both"/>
        <w:rPr>
          <w:rFonts w:ascii="Arial" w:hAnsi="Arial"/>
        </w:rPr>
      </w:pPr>
      <w:r>
        <w:t>Организация</w:t>
      </w:r>
      <w:r>
        <w:rPr>
          <w:spacing w:val="-5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обеспечению</w:t>
      </w:r>
      <w:r>
        <w:rPr>
          <w:spacing w:val="-4"/>
        </w:rPr>
        <w:t xml:space="preserve"> </w:t>
      </w:r>
      <w:r>
        <w:t>работников</w:t>
      </w:r>
      <w:r>
        <w:rPr>
          <w:spacing w:val="-3"/>
        </w:rPr>
        <w:t xml:space="preserve"> </w:t>
      </w:r>
      <w:r>
        <w:t>СИЗ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смывающими</w:t>
      </w:r>
      <w:r>
        <w:rPr>
          <w:spacing w:val="-2"/>
        </w:rPr>
        <w:t xml:space="preserve"> </w:t>
      </w:r>
      <w:r>
        <w:t>средствами</w:t>
      </w:r>
      <w:r>
        <w:rPr>
          <w:rFonts w:ascii="Arial" w:hAnsi="Arial"/>
        </w:rPr>
        <w:t>,</w:t>
      </w:r>
      <w:r>
        <w:rPr>
          <w:rFonts w:ascii="Arial" w:hAnsi="Arial"/>
          <w:spacing w:val="-1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 числе приобретение</w:t>
      </w:r>
      <w:r>
        <w:rPr>
          <w:rFonts w:ascii="Arial" w:hAnsi="Arial"/>
        </w:rPr>
        <w:t xml:space="preserve">, </w:t>
      </w:r>
      <w:r>
        <w:t>выдача</w:t>
      </w:r>
      <w:r>
        <w:rPr>
          <w:rFonts w:ascii="Arial" w:hAnsi="Arial"/>
        </w:rPr>
        <w:t xml:space="preserve">, </w:t>
      </w:r>
      <w:r>
        <w:t>хранение</w:t>
      </w:r>
      <w:r>
        <w:rPr>
          <w:rFonts w:ascii="Arial" w:hAnsi="Arial"/>
        </w:rPr>
        <w:t xml:space="preserve">, </w:t>
      </w:r>
      <w:r>
        <w:t>уход</w:t>
      </w:r>
      <w:r>
        <w:rPr>
          <w:rFonts w:ascii="Arial" w:hAnsi="Arial"/>
        </w:rPr>
        <w:t xml:space="preserve">, </w:t>
      </w:r>
      <w:r>
        <w:t>вывод из эксплуатации</w:t>
      </w:r>
      <w:r>
        <w:rPr>
          <w:rFonts w:ascii="Arial" w:hAnsi="Arial"/>
        </w:rPr>
        <w:t xml:space="preserve">, </w:t>
      </w:r>
      <w:r>
        <w:t>утилизация СИЗ</w:t>
      </w:r>
      <w:r>
        <w:rPr>
          <w:rFonts w:ascii="Arial" w:hAnsi="Arial"/>
        </w:rPr>
        <w:t xml:space="preserve">, </w:t>
      </w:r>
      <w:r>
        <w:t>осуществляется за счет средств работодателя</w:t>
      </w:r>
      <w:r>
        <w:rPr>
          <w:rFonts w:ascii="Arial" w:hAnsi="Arial"/>
        </w:rPr>
        <w:t>.</w:t>
      </w:r>
    </w:p>
    <w:p w:rsidR="004A5845" w:rsidRDefault="00840A9F">
      <w:pPr>
        <w:pStyle w:val="a3"/>
        <w:spacing w:line="276" w:lineRule="auto"/>
        <w:ind w:right="332" w:firstLine="708"/>
        <w:jc w:val="both"/>
      </w:pPr>
      <w:r>
        <w:t>Обеспечение</w:t>
      </w:r>
      <w:r>
        <w:rPr>
          <w:spacing w:val="-3"/>
        </w:rPr>
        <w:t xml:space="preserve"> </w:t>
      </w:r>
      <w:r>
        <w:t xml:space="preserve">работников </w:t>
      </w:r>
      <w:proofErr w:type="gramStart"/>
      <w:r>
        <w:t>СИЗ</w:t>
      </w:r>
      <w:proofErr w:type="gramEnd"/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смывающими</w:t>
      </w:r>
      <w:r>
        <w:rPr>
          <w:spacing w:val="-1"/>
        </w:rPr>
        <w:t xml:space="preserve"> </w:t>
      </w:r>
      <w:r>
        <w:t>средствами производится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наименованиям, реквизитам и указанием на Единые типовые нормы, утверждённые Приказом Минтруда №767н.</w:t>
      </w:r>
    </w:p>
    <w:p w:rsidR="004A5845" w:rsidRDefault="00840A9F">
      <w:pPr>
        <w:pStyle w:val="a3"/>
        <w:spacing w:line="276" w:lineRule="auto"/>
        <w:ind w:right="328" w:firstLine="708"/>
        <w:jc w:val="both"/>
      </w:pPr>
      <w:proofErr w:type="gramStart"/>
      <w:r>
        <w:t xml:space="preserve">Приобретение и эксплуатация СИЗ и смывающих средств, не имеющих документа о подтверждении соответствия, а также имеющих документы о подтверждении соответствия, срок действия которых истек, не допускается, за исключением производимых серийно СИЗ, выпущенных в обращение в период действия документа о подтверждении соответствия </w:t>
      </w:r>
      <w:r>
        <w:lastRenderedPageBreak/>
        <w:t>(сертификата</w:t>
      </w:r>
      <w:r>
        <w:rPr>
          <w:spacing w:val="-1"/>
        </w:rPr>
        <w:t xml:space="preserve"> </w:t>
      </w:r>
      <w:r>
        <w:t>или декларации)</w:t>
      </w:r>
      <w:r>
        <w:rPr>
          <w:spacing w:val="-1"/>
        </w:rPr>
        <w:t xml:space="preserve"> </w:t>
      </w:r>
      <w:r>
        <w:t>до истечения срока</w:t>
      </w:r>
      <w:r>
        <w:rPr>
          <w:spacing w:val="-1"/>
        </w:rPr>
        <w:t xml:space="preserve"> </w:t>
      </w:r>
      <w:r>
        <w:t>годности или нормативного срока</w:t>
      </w:r>
      <w:r>
        <w:rPr>
          <w:spacing w:val="-1"/>
        </w:rPr>
        <w:t xml:space="preserve"> </w:t>
      </w:r>
      <w:r>
        <w:t xml:space="preserve">эксплуатации </w:t>
      </w:r>
      <w:r>
        <w:rPr>
          <w:spacing w:val="-4"/>
        </w:rPr>
        <w:t>СИЗ.</w:t>
      </w:r>
      <w:proofErr w:type="gramEnd"/>
    </w:p>
    <w:p w:rsidR="004A5845" w:rsidRDefault="00840A9F">
      <w:pPr>
        <w:pStyle w:val="a3"/>
        <w:spacing w:line="276" w:lineRule="auto"/>
        <w:ind w:right="329" w:firstLine="708"/>
        <w:jc w:val="both"/>
      </w:pPr>
      <w:r>
        <w:t xml:space="preserve">При пересмотре и утверждении новых Норм выдачи СИЗ и смывающих средств Общества информирование работников о полагающихся </w:t>
      </w:r>
      <w:proofErr w:type="gramStart"/>
      <w:r>
        <w:t>СИЗ</w:t>
      </w:r>
      <w:proofErr w:type="gramEnd"/>
      <w:r>
        <w:t xml:space="preserve"> производит руководитель подразделения согласно срокам, установленным в соответствующем приказе Общества.</w:t>
      </w:r>
    </w:p>
    <w:p w:rsidR="004A5845" w:rsidRDefault="00840A9F">
      <w:pPr>
        <w:pStyle w:val="a3"/>
        <w:spacing w:before="248"/>
        <w:ind w:left="861"/>
      </w:pPr>
      <w:r>
        <w:t>Специалист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t>труда</w:t>
      </w:r>
      <w:r>
        <w:rPr>
          <w:spacing w:val="-1"/>
        </w:rPr>
        <w:t xml:space="preserve"> </w:t>
      </w:r>
      <w:proofErr w:type="gramStart"/>
      <w:r>
        <w:t>разрабатывает</w:t>
      </w:r>
      <w:r>
        <w:rPr>
          <w:spacing w:val="-2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выдачи</w:t>
      </w:r>
      <w:r>
        <w:rPr>
          <w:spacing w:val="-2"/>
        </w:rPr>
        <w:t xml:space="preserve"> </w:t>
      </w:r>
      <w:r>
        <w:t>СИЗ</w:t>
      </w:r>
      <w:proofErr w:type="gramEnd"/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 xml:space="preserve">смывающих </w:t>
      </w:r>
      <w:r>
        <w:rPr>
          <w:spacing w:val="-2"/>
        </w:rPr>
        <w:t>средств:</w:t>
      </w:r>
    </w:p>
    <w:p w:rsidR="004A5845" w:rsidRDefault="00840A9F">
      <w:pPr>
        <w:pStyle w:val="a4"/>
        <w:numPr>
          <w:ilvl w:val="0"/>
          <w:numId w:val="19"/>
        </w:numPr>
        <w:tabs>
          <w:tab w:val="left" w:pos="1146"/>
        </w:tabs>
        <w:spacing w:before="78" w:line="220" w:lineRule="auto"/>
        <w:ind w:right="326" w:firstLine="708"/>
        <w:jc w:val="left"/>
        <w:rPr>
          <w:sz w:val="24"/>
        </w:rPr>
      </w:pP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профессиям</w:t>
      </w:r>
      <w:r>
        <w:rPr>
          <w:spacing w:val="80"/>
          <w:sz w:val="24"/>
        </w:rPr>
        <w:t xml:space="preserve"> </w:t>
      </w:r>
      <w:r>
        <w:rPr>
          <w:sz w:val="24"/>
        </w:rPr>
        <w:t>(должностям)</w:t>
      </w:r>
      <w:r>
        <w:rPr>
          <w:spacing w:val="80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80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80"/>
          <w:sz w:val="24"/>
        </w:rPr>
        <w:t xml:space="preserve"> </w:t>
      </w:r>
      <w:r>
        <w:rPr>
          <w:sz w:val="24"/>
        </w:rPr>
        <w:t>№1</w:t>
      </w:r>
      <w:r>
        <w:rPr>
          <w:spacing w:val="80"/>
          <w:sz w:val="24"/>
        </w:rPr>
        <w:t xml:space="preserve"> </w:t>
      </w:r>
      <w:r>
        <w:rPr>
          <w:sz w:val="24"/>
        </w:rPr>
        <w:t>Единых</w:t>
      </w:r>
      <w:r>
        <w:rPr>
          <w:spacing w:val="80"/>
          <w:sz w:val="24"/>
        </w:rPr>
        <w:t xml:space="preserve"> </w:t>
      </w:r>
      <w:r>
        <w:rPr>
          <w:sz w:val="24"/>
        </w:rPr>
        <w:t>типовых</w:t>
      </w:r>
      <w:r>
        <w:rPr>
          <w:spacing w:val="80"/>
          <w:sz w:val="24"/>
        </w:rPr>
        <w:t xml:space="preserve"> </w:t>
      </w:r>
      <w:r>
        <w:rPr>
          <w:sz w:val="24"/>
        </w:rPr>
        <w:t>норм,</w:t>
      </w:r>
      <w:r>
        <w:rPr>
          <w:spacing w:val="80"/>
          <w:sz w:val="24"/>
        </w:rPr>
        <w:t xml:space="preserve"> </w:t>
      </w:r>
      <w:r>
        <w:rPr>
          <w:sz w:val="24"/>
        </w:rPr>
        <w:t>утверждённых Приказом Минтруда №767н (далее – ЕТН);</w:t>
      </w:r>
    </w:p>
    <w:p w:rsidR="004A5845" w:rsidRDefault="00840A9F">
      <w:pPr>
        <w:pStyle w:val="a4"/>
        <w:numPr>
          <w:ilvl w:val="0"/>
          <w:numId w:val="19"/>
        </w:numPr>
        <w:tabs>
          <w:tab w:val="left" w:pos="1206"/>
        </w:tabs>
        <w:spacing w:before="59" w:line="408" w:lineRule="exact"/>
        <w:ind w:left="1206" w:hanging="345"/>
        <w:jc w:val="left"/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идентифицированных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опасностей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Приложения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№2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ЕТН;</w:t>
      </w:r>
    </w:p>
    <w:p w:rsidR="004A5845" w:rsidRDefault="00840A9F">
      <w:pPr>
        <w:pStyle w:val="a4"/>
        <w:numPr>
          <w:ilvl w:val="0"/>
          <w:numId w:val="19"/>
        </w:numPr>
        <w:tabs>
          <w:tab w:val="left" w:pos="1146"/>
        </w:tabs>
        <w:spacing w:line="400" w:lineRule="exact"/>
        <w:ind w:left="1146" w:hanging="285"/>
        <w:jc w:val="left"/>
        <w:rPr>
          <w:sz w:val="24"/>
        </w:rPr>
      </w:pP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Приложения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№3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ЕТН;</w:t>
      </w:r>
    </w:p>
    <w:p w:rsidR="004A5845" w:rsidRDefault="00840A9F">
      <w:pPr>
        <w:pStyle w:val="a4"/>
        <w:numPr>
          <w:ilvl w:val="0"/>
          <w:numId w:val="19"/>
        </w:numPr>
        <w:tabs>
          <w:tab w:val="left" w:pos="1146"/>
        </w:tabs>
        <w:spacing w:before="15" w:line="220" w:lineRule="auto"/>
        <w:ind w:right="332" w:firstLine="708"/>
        <w:jc w:val="left"/>
        <w:rPr>
          <w:sz w:val="24"/>
        </w:rPr>
      </w:pPr>
      <w:r>
        <w:rPr>
          <w:sz w:val="24"/>
        </w:rPr>
        <w:t xml:space="preserve">с учётом Приложения №1 типовых норм бесплатной выдачи работникам смывающих и (или) обезвреживающих средств, утверждённых Приказом </w:t>
      </w:r>
      <w:proofErr w:type="spellStart"/>
      <w:r>
        <w:rPr>
          <w:sz w:val="24"/>
        </w:rPr>
        <w:t>Минздравсоцразвития</w:t>
      </w:r>
      <w:proofErr w:type="spellEnd"/>
      <w:r>
        <w:rPr>
          <w:sz w:val="24"/>
        </w:rPr>
        <w:t xml:space="preserve"> №1122н;</w:t>
      </w:r>
    </w:p>
    <w:p w:rsidR="004A5845" w:rsidRDefault="00840A9F">
      <w:pPr>
        <w:pStyle w:val="a4"/>
        <w:numPr>
          <w:ilvl w:val="0"/>
          <w:numId w:val="19"/>
        </w:numPr>
        <w:tabs>
          <w:tab w:val="left" w:pos="1146"/>
        </w:tabs>
        <w:spacing w:before="58" w:line="408" w:lineRule="exact"/>
        <w:ind w:left="1146" w:hanging="285"/>
        <w:jc w:val="left"/>
        <w:rPr>
          <w:sz w:val="24"/>
        </w:rPr>
      </w:pP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3"/>
          <w:sz w:val="24"/>
        </w:rPr>
        <w:t xml:space="preserve"> </w:t>
      </w:r>
      <w:r>
        <w:rPr>
          <w:sz w:val="24"/>
        </w:rPr>
        <w:t>СОУТ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gramStart"/>
      <w:r>
        <w:rPr>
          <w:spacing w:val="-4"/>
          <w:sz w:val="24"/>
        </w:rPr>
        <w:t>ОПР</w:t>
      </w:r>
      <w:proofErr w:type="gramEnd"/>
      <w:r>
        <w:rPr>
          <w:spacing w:val="-4"/>
          <w:sz w:val="24"/>
        </w:rPr>
        <w:t>;</w:t>
      </w:r>
    </w:p>
    <w:p w:rsidR="004A5845" w:rsidRDefault="00840A9F">
      <w:pPr>
        <w:pStyle w:val="a4"/>
        <w:numPr>
          <w:ilvl w:val="0"/>
          <w:numId w:val="19"/>
        </w:numPr>
        <w:tabs>
          <w:tab w:val="left" w:pos="1146"/>
        </w:tabs>
        <w:spacing w:before="17" w:line="220" w:lineRule="auto"/>
        <w:ind w:left="861" w:right="5829" w:firstLine="0"/>
        <w:jc w:val="left"/>
        <w:rPr>
          <w:sz w:val="24"/>
        </w:rPr>
      </w:pPr>
      <w:r>
        <w:rPr>
          <w:sz w:val="24"/>
        </w:rPr>
        <w:t>требований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9"/>
          <w:sz w:val="24"/>
        </w:rPr>
        <w:t xml:space="preserve"> </w:t>
      </w:r>
      <w:r>
        <w:rPr>
          <w:sz w:val="24"/>
        </w:rPr>
        <w:t>труда. Руководитель подразделения:</w:t>
      </w:r>
    </w:p>
    <w:p w:rsidR="004A5845" w:rsidRDefault="00840A9F">
      <w:pPr>
        <w:pStyle w:val="a4"/>
        <w:numPr>
          <w:ilvl w:val="0"/>
          <w:numId w:val="19"/>
        </w:numPr>
        <w:tabs>
          <w:tab w:val="left" w:pos="1146"/>
        </w:tabs>
        <w:spacing w:before="58" w:line="408" w:lineRule="exact"/>
        <w:ind w:left="1146" w:hanging="285"/>
        <w:jc w:val="left"/>
        <w:rPr>
          <w:sz w:val="24"/>
        </w:rPr>
      </w:pPr>
      <w:r>
        <w:rPr>
          <w:sz w:val="24"/>
        </w:rPr>
        <w:t>обеспечивает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-5"/>
          <w:sz w:val="24"/>
        </w:rPr>
        <w:t xml:space="preserve"> </w:t>
      </w:r>
      <w:proofErr w:type="gramStart"/>
      <w:r>
        <w:rPr>
          <w:spacing w:val="-4"/>
          <w:sz w:val="24"/>
        </w:rPr>
        <w:t>СИЗ</w:t>
      </w:r>
      <w:proofErr w:type="gramEnd"/>
      <w:r>
        <w:rPr>
          <w:spacing w:val="-4"/>
          <w:sz w:val="24"/>
        </w:rPr>
        <w:t>;</w:t>
      </w:r>
    </w:p>
    <w:p w:rsidR="004A5845" w:rsidRDefault="00840A9F">
      <w:pPr>
        <w:pStyle w:val="a4"/>
        <w:numPr>
          <w:ilvl w:val="0"/>
          <w:numId w:val="19"/>
        </w:numPr>
        <w:tabs>
          <w:tab w:val="left" w:pos="1146"/>
        </w:tabs>
        <w:spacing w:before="17" w:line="220" w:lineRule="auto"/>
        <w:ind w:right="333" w:firstLine="708"/>
        <w:rPr>
          <w:sz w:val="24"/>
        </w:rPr>
      </w:pPr>
      <w:r>
        <w:rPr>
          <w:sz w:val="24"/>
        </w:rPr>
        <w:t xml:space="preserve">не допускает работников к выполнению работ без обеспечения </w:t>
      </w:r>
      <w:proofErr w:type="gramStart"/>
      <w:r>
        <w:rPr>
          <w:sz w:val="24"/>
        </w:rPr>
        <w:t>СИЗ</w:t>
      </w:r>
      <w:proofErr w:type="gramEnd"/>
      <w:r>
        <w:rPr>
          <w:sz w:val="24"/>
        </w:rPr>
        <w:t>, а также в неисправных</w:t>
      </w:r>
      <w:r>
        <w:rPr>
          <w:spacing w:val="40"/>
          <w:sz w:val="24"/>
        </w:rPr>
        <w:t xml:space="preserve"> </w:t>
      </w:r>
      <w:r>
        <w:rPr>
          <w:sz w:val="24"/>
        </w:rPr>
        <w:t>СИЗ</w:t>
      </w:r>
      <w:r>
        <w:rPr>
          <w:spacing w:val="37"/>
          <w:sz w:val="24"/>
        </w:rPr>
        <w:t xml:space="preserve"> </w:t>
      </w:r>
      <w:r>
        <w:rPr>
          <w:sz w:val="24"/>
        </w:rPr>
        <w:t>или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СИЗ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37"/>
          <w:sz w:val="24"/>
        </w:rPr>
        <w:t xml:space="preserve"> </w:t>
      </w:r>
      <w:r>
        <w:rPr>
          <w:sz w:val="24"/>
        </w:rPr>
        <w:t>загрязнениями,</w:t>
      </w:r>
      <w:r>
        <w:rPr>
          <w:spacing w:val="38"/>
          <w:sz w:val="24"/>
        </w:rPr>
        <w:t xml:space="preserve"> </w:t>
      </w:r>
      <w:r>
        <w:rPr>
          <w:sz w:val="24"/>
        </w:rPr>
        <w:t>способными</w:t>
      </w:r>
      <w:r>
        <w:rPr>
          <w:spacing w:val="39"/>
          <w:sz w:val="24"/>
        </w:rPr>
        <w:t xml:space="preserve"> </w:t>
      </w:r>
      <w:r>
        <w:rPr>
          <w:sz w:val="24"/>
        </w:rPr>
        <w:t>снизить</w:t>
      </w:r>
      <w:r>
        <w:rPr>
          <w:spacing w:val="39"/>
          <w:sz w:val="24"/>
        </w:rPr>
        <w:t xml:space="preserve"> </w:t>
      </w:r>
      <w:r>
        <w:rPr>
          <w:sz w:val="24"/>
        </w:rPr>
        <w:t>заявленный</w:t>
      </w:r>
      <w:r>
        <w:rPr>
          <w:spacing w:val="39"/>
          <w:sz w:val="24"/>
        </w:rPr>
        <w:t xml:space="preserve"> </w:t>
      </w:r>
      <w:r>
        <w:rPr>
          <w:sz w:val="24"/>
        </w:rPr>
        <w:t>изготовителем</w:t>
      </w:r>
    </w:p>
    <w:p w:rsidR="004A5845" w:rsidRDefault="00840A9F">
      <w:pPr>
        <w:pStyle w:val="a3"/>
        <w:spacing w:before="45"/>
        <w:jc w:val="both"/>
      </w:pPr>
      <w:r>
        <w:t>уровень</w:t>
      </w:r>
      <w:r>
        <w:rPr>
          <w:spacing w:val="-4"/>
        </w:rPr>
        <w:t xml:space="preserve"> </w:t>
      </w:r>
      <w:r>
        <w:t>защитных</w:t>
      </w:r>
      <w:r>
        <w:rPr>
          <w:spacing w:val="-3"/>
        </w:rPr>
        <w:t xml:space="preserve"> </w:t>
      </w:r>
      <w:r>
        <w:rPr>
          <w:spacing w:val="-2"/>
        </w:rPr>
        <w:t>свойств.</w:t>
      </w:r>
    </w:p>
    <w:p w:rsidR="004A5845" w:rsidRDefault="00840A9F">
      <w:pPr>
        <w:pStyle w:val="a3"/>
        <w:spacing w:before="41" w:line="276" w:lineRule="auto"/>
        <w:ind w:right="329" w:firstLine="708"/>
        <w:jc w:val="both"/>
      </w:pPr>
      <w:r>
        <w:t>Работник в соответствии со ст.215 ТК РФ обязан использовать и правильно применять СИЗ и смывающие средства, выданные ему в установленном порядке.</w:t>
      </w:r>
    </w:p>
    <w:p w:rsidR="004A5845" w:rsidRDefault="00840A9F">
      <w:pPr>
        <w:pStyle w:val="a3"/>
        <w:spacing w:before="1" w:line="276" w:lineRule="auto"/>
        <w:ind w:right="327" w:firstLine="708"/>
        <w:jc w:val="both"/>
      </w:pPr>
      <w:proofErr w:type="gramStart"/>
      <w:r>
        <w:t>СИЗ</w:t>
      </w:r>
      <w:proofErr w:type="gramEnd"/>
      <w:r>
        <w:t>, выдаваемые работникам, должны соответствовать их полу, антропометрическим параметрам, а также установленным Нормам.</w:t>
      </w:r>
    </w:p>
    <w:p w:rsidR="004A5845" w:rsidRDefault="00840A9F">
      <w:pPr>
        <w:pStyle w:val="a3"/>
        <w:spacing w:line="276" w:lineRule="auto"/>
        <w:ind w:right="334" w:firstLine="708"/>
        <w:jc w:val="both"/>
      </w:pPr>
      <w:proofErr w:type="gramStart"/>
      <w:r>
        <w:t>Выдача работникам и возврат ими СИЗ, выдача дерматологических СИЗ, смывающих средств</w:t>
      </w:r>
      <w:r>
        <w:rPr>
          <w:spacing w:val="-5"/>
        </w:rPr>
        <w:t xml:space="preserve"> </w:t>
      </w:r>
      <w:r>
        <w:t>фиксируются</w:t>
      </w:r>
      <w:r>
        <w:rPr>
          <w:spacing w:val="-3"/>
        </w:rPr>
        <w:t xml:space="preserve"> </w:t>
      </w:r>
      <w:r>
        <w:t>записью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личной</w:t>
      </w:r>
      <w:r>
        <w:rPr>
          <w:spacing w:val="-4"/>
        </w:rPr>
        <w:t xml:space="preserve"> </w:t>
      </w:r>
      <w:r>
        <w:t>карточке</w:t>
      </w:r>
      <w:r>
        <w:rPr>
          <w:spacing w:val="-1"/>
        </w:rPr>
        <w:t xml:space="preserve"> </w:t>
      </w:r>
      <w:r>
        <w:t>учета</w:t>
      </w:r>
      <w:r>
        <w:rPr>
          <w:spacing w:val="-6"/>
        </w:rPr>
        <w:t xml:space="preserve"> </w:t>
      </w:r>
      <w:r>
        <w:t>выдачи</w:t>
      </w:r>
      <w:r>
        <w:rPr>
          <w:spacing w:val="-4"/>
        </w:rPr>
        <w:t xml:space="preserve"> </w:t>
      </w:r>
      <w:r>
        <w:t>СИЗ</w:t>
      </w:r>
      <w:r>
        <w:rPr>
          <w:spacing w:val="-3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электронном</w:t>
      </w:r>
      <w:r>
        <w:rPr>
          <w:spacing w:val="-6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бумажном виде), утверждённый ЛНА Общества.</w:t>
      </w:r>
      <w:proofErr w:type="gramEnd"/>
    </w:p>
    <w:p w:rsidR="004A5845" w:rsidRDefault="00840A9F">
      <w:pPr>
        <w:pStyle w:val="a3"/>
        <w:spacing w:line="276" w:lineRule="auto"/>
        <w:ind w:right="337" w:firstLine="708"/>
        <w:jc w:val="both"/>
      </w:pPr>
      <w:r>
        <w:t xml:space="preserve">Работники должны ставить в известность руководителя подразделения (своего непосредственного начальника) о выходе из строя (неисправности) </w:t>
      </w:r>
      <w:proofErr w:type="gramStart"/>
      <w:r>
        <w:t>СИЗ</w:t>
      </w:r>
      <w:proofErr w:type="gramEnd"/>
      <w:r>
        <w:t>.</w:t>
      </w:r>
    </w:p>
    <w:p w:rsidR="004A5845" w:rsidRDefault="00840A9F">
      <w:pPr>
        <w:pStyle w:val="a3"/>
        <w:spacing w:line="278" w:lineRule="auto"/>
        <w:ind w:right="324" w:firstLine="708"/>
        <w:jc w:val="both"/>
      </w:pPr>
      <w:r>
        <w:t xml:space="preserve">Для хранения выданных работникам </w:t>
      </w:r>
      <w:proofErr w:type="gramStart"/>
      <w:r>
        <w:t>СИЗ</w:t>
      </w:r>
      <w:proofErr w:type="gramEnd"/>
      <w:r>
        <w:t xml:space="preserve"> Общество предоставляет в соответствии с требованиями строительных норм и правил специально оборудованные помещения.</w:t>
      </w:r>
    </w:p>
    <w:p w:rsidR="004A5845" w:rsidRDefault="00840A9F">
      <w:pPr>
        <w:pStyle w:val="3"/>
        <w:numPr>
          <w:ilvl w:val="2"/>
          <w:numId w:val="29"/>
        </w:numPr>
        <w:tabs>
          <w:tab w:val="left" w:pos="1592"/>
        </w:tabs>
        <w:spacing w:before="234" w:line="276" w:lineRule="auto"/>
        <w:ind w:left="153" w:right="329" w:firstLine="708"/>
      </w:pPr>
      <w:r>
        <w:t>Процессы, направленные на обеспечение безопасной производственной среды в рамках функционирования процессов в организации.</w:t>
      </w:r>
    </w:p>
    <w:p w:rsidR="004A5845" w:rsidRDefault="00840A9F">
      <w:pPr>
        <w:pStyle w:val="a3"/>
        <w:spacing w:line="278" w:lineRule="auto"/>
        <w:ind w:firstLine="708"/>
      </w:pP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ст.214</w:t>
      </w:r>
      <w:r>
        <w:rPr>
          <w:spacing w:val="-5"/>
        </w:rPr>
        <w:t xml:space="preserve"> </w:t>
      </w:r>
      <w:r>
        <w:t>ТК</w:t>
      </w:r>
      <w:r>
        <w:rPr>
          <w:spacing w:val="-5"/>
        </w:rPr>
        <w:t xml:space="preserve"> </w:t>
      </w:r>
      <w:r>
        <w:t>РФ</w:t>
      </w:r>
      <w:r>
        <w:rPr>
          <w:spacing w:val="-4"/>
        </w:rPr>
        <w:t xml:space="preserve"> </w:t>
      </w:r>
      <w:r>
        <w:t>обязанности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обеспечению</w:t>
      </w:r>
      <w:r>
        <w:rPr>
          <w:spacing w:val="-5"/>
        </w:rPr>
        <w:t xml:space="preserve"> </w:t>
      </w:r>
      <w:r>
        <w:t>безопасных</w:t>
      </w:r>
      <w:r>
        <w:rPr>
          <w:spacing w:val="-2"/>
        </w:rPr>
        <w:t xml:space="preserve"> </w:t>
      </w:r>
      <w:r>
        <w:t>условий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охраны труда возлагаются на работодателя.</w:t>
      </w:r>
    </w:p>
    <w:p w:rsidR="004A5845" w:rsidRDefault="00840A9F">
      <w:pPr>
        <w:pStyle w:val="a3"/>
        <w:spacing w:line="272" w:lineRule="exact"/>
        <w:ind w:left="861"/>
      </w:pPr>
      <w:r>
        <w:t>Работодатель</w:t>
      </w:r>
      <w:r>
        <w:rPr>
          <w:spacing w:val="-5"/>
        </w:rPr>
        <w:t xml:space="preserve"> </w:t>
      </w:r>
      <w:r>
        <w:rPr>
          <w:spacing w:val="-2"/>
        </w:rPr>
        <w:t>обязан:</w:t>
      </w:r>
    </w:p>
    <w:p w:rsidR="004A5845" w:rsidRDefault="00840A9F">
      <w:pPr>
        <w:pStyle w:val="a4"/>
        <w:numPr>
          <w:ilvl w:val="3"/>
          <w:numId w:val="29"/>
        </w:numPr>
        <w:tabs>
          <w:tab w:val="left" w:pos="1146"/>
        </w:tabs>
        <w:spacing w:before="77" w:line="220" w:lineRule="auto"/>
        <w:ind w:right="334" w:firstLine="708"/>
        <w:jc w:val="left"/>
        <w:rPr>
          <w:sz w:val="24"/>
        </w:rPr>
      </w:pPr>
      <w:r>
        <w:rPr>
          <w:sz w:val="24"/>
        </w:rPr>
        <w:t>создать</w:t>
      </w:r>
      <w:r>
        <w:rPr>
          <w:spacing w:val="80"/>
          <w:sz w:val="24"/>
        </w:rPr>
        <w:t xml:space="preserve"> </w:t>
      </w:r>
      <w:r>
        <w:rPr>
          <w:sz w:val="24"/>
        </w:rPr>
        <w:t>безопасные</w:t>
      </w:r>
      <w:r>
        <w:rPr>
          <w:spacing w:val="80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80"/>
          <w:sz w:val="24"/>
        </w:rPr>
        <w:t xml:space="preserve"> </w:t>
      </w:r>
      <w:r>
        <w:rPr>
          <w:sz w:val="24"/>
        </w:rPr>
        <w:t>труда</w:t>
      </w:r>
      <w:r>
        <w:rPr>
          <w:spacing w:val="80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80"/>
          <w:sz w:val="24"/>
        </w:rPr>
        <w:t xml:space="preserve"> </w:t>
      </w:r>
      <w:r>
        <w:rPr>
          <w:sz w:val="24"/>
        </w:rPr>
        <w:t>из</w:t>
      </w:r>
      <w:r>
        <w:rPr>
          <w:spacing w:val="80"/>
          <w:sz w:val="24"/>
        </w:rPr>
        <w:t xml:space="preserve"> </w:t>
      </w:r>
      <w:r>
        <w:rPr>
          <w:sz w:val="24"/>
        </w:rPr>
        <w:t>комплексной</w:t>
      </w:r>
      <w:r>
        <w:rPr>
          <w:spacing w:val="80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80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80"/>
          <w:sz w:val="24"/>
        </w:rPr>
        <w:t xml:space="preserve"> </w:t>
      </w:r>
      <w:r>
        <w:rPr>
          <w:sz w:val="24"/>
        </w:rPr>
        <w:t>и организационного</w:t>
      </w:r>
      <w:r>
        <w:rPr>
          <w:spacing w:val="24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23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23"/>
          <w:sz w:val="24"/>
        </w:rPr>
        <w:t xml:space="preserve"> </w:t>
      </w:r>
      <w:r>
        <w:rPr>
          <w:sz w:val="24"/>
        </w:rPr>
        <w:t>места,</w:t>
      </w:r>
      <w:r>
        <w:rPr>
          <w:spacing w:val="24"/>
          <w:sz w:val="24"/>
        </w:rPr>
        <w:t xml:space="preserve"> </w:t>
      </w:r>
      <w:r>
        <w:rPr>
          <w:sz w:val="24"/>
        </w:rPr>
        <w:t>а</w:t>
      </w:r>
      <w:r>
        <w:rPr>
          <w:spacing w:val="22"/>
          <w:sz w:val="24"/>
        </w:rPr>
        <w:t xml:space="preserve"> </w:t>
      </w:r>
      <w:r>
        <w:rPr>
          <w:sz w:val="24"/>
        </w:rPr>
        <w:t>также</w:t>
      </w:r>
      <w:r>
        <w:rPr>
          <w:spacing w:val="22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21"/>
          <w:sz w:val="24"/>
        </w:rPr>
        <w:t xml:space="preserve"> </w:t>
      </w:r>
      <w:r>
        <w:rPr>
          <w:sz w:val="24"/>
        </w:rPr>
        <w:t>из</w:t>
      </w:r>
      <w:r>
        <w:rPr>
          <w:spacing w:val="2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21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22"/>
          <w:sz w:val="24"/>
        </w:rPr>
        <w:t xml:space="preserve"> </w:t>
      </w:r>
      <w:r>
        <w:rPr>
          <w:sz w:val="24"/>
        </w:rPr>
        <w:t>производственной</w:t>
      </w:r>
    </w:p>
    <w:p w:rsidR="004A5845" w:rsidRDefault="00840A9F">
      <w:pPr>
        <w:pStyle w:val="a3"/>
        <w:spacing w:before="45"/>
      </w:pPr>
      <w:r>
        <w:t>среды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трудового</w:t>
      </w:r>
      <w:r>
        <w:rPr>
          <w:spacing w:val="-2"/>
        </w:rPr>
        <w:t xml:space="preserve"> </w:t>
      </w:r>
      <w:r>
        <w:t>процесса,</w:t>
      </w:r>
      <w:r>
        <w:rPr>
          <w:spacing w:val="-2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привести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нанесению</w:t>
      </w:r>
      <w:r>
        <w:rPr>
          <w:spacing w:val="-2"/>
        </w:rPr>
        <w:t xml:space="preserve"> </w:t>
      </w:r>
      <w:r>
        <w:t>вреда</w:t>
      </w:r>
      <w:r>
        <w:rPr>
          <w:spacing w:val="-3"/>
        </w:rPr>
        <w:t xml:space="preserve"> </w:t>
      </w:r>
      <w:r>
        <w:t>здоровью</w:t>
      </w:r>
      <w:r>
        <w:rPr>
          <w:spacing w:val="-2"/>
        </w:rPr>
        <w:t xml:space="preserve"> работников;</w:t>
      </w:r>
    </w:p>
    <w:p w:rsidR="004A5845" w:rsidRDefault="00840A9F">
      <w:pPr>
        <w:pStyle w:val="a4"/>
        <w:numPr>
          <w:ilvl w:val="3"/>
          <w:numId w:val="29"/>
        </w:numPr>
        <w:tabs>
          <w:tab w:val="left" w:pos="1146"/>
          <w:tab w:val="left" w:pos="2580"/>
          <w:tab w:val="left" w:pos="4215"/>
          <w:tab w:val="left" w:pos="5673"/>
          <w:tab w:val="left" w:pos="6330"/>
          <w:tab w:val="left" w:pos="8004"/>
          <w:tab w:val="left" w:pos="9054"/>
        </w:tabs>
        <w:spacing w:before="78" w:line="220" w:lineRule="auto"/>
        <w:ind w:right="332" w:firstLine="708"/>
        <w:jc w:val="left"/>
        <w:rPr>
          <w:sz w:val="24"/>
        </w:rPr>
      </w:pPr>
      <w:r>
        <w:rPr>
          <w:spacing w:val="-2"/>
          <w:sz w:val="24"/>
        </w:rPr>
        <w:t>обеспечить</w:t>
      </w:r>
      <w:r>
        <w:rPr>
          <w:sz w:val="24"/>
        </w:rPr>
        <w:tab/>
      </w:r>
      <w:r>
        <w:rPr>
          <w:spacing w:val="-2"/>
          <w:sz w:val="24"/>
        </w:rPr>
        <w:t>безопасность</w:t>
      </w:r>
      <w:r>
        <w:rPr>
          <w:sz w:val="24"/>
        </w:rPr>
        <w:tab/>
      </w:r>
      <w:r>
        <w:rPr>
          <w:spacing w:val="-2"/>
          <w:sz w:val="24"/>
        </w:rPr>
        <w:t>работников</w:t>
      </w:r>
      <w:r>
        <w:rPr>
          <w:sz w:val="24"/>
        </w:rPr>
        <w:tab/>
      </w:r>
      <w:r>
        <w:rPr>
          <w:spacing w:val="-4"/>
          <w:sz w:val="24"/>
        </w:rPr>
        <w:t>при</w:t>
      </w:r>
      <w:r>
        <w:rPr>
          <w:sz w:val="24"/>
        </w:rPr>
        <w:tab/>
      </w:r>
      <w:r>
        <w:rPr>
          <w:spacing w:val="-2"/>
          <w:sz w:val="24"/>
        </w:rPr>
        <w:t>эксплуатации</w:t>
      </w:r>
      <w:r>
        <w:rPr>
          <w:sz w:val="24"/>
        </w:rPr>
        <w:tab/>
      </w:r>
      <w:r>
        <w:rPr>
          <w:spacing w:val="-2"/>
          <w:sz w:val="24"/>
        </w:rPr>
        <w:t>зданий,</w:t>
      </w:r>
      <w:r>
        <w:rPr>
          <w:sz w:val="24"/>
        </w:rPr>
        <w:tab/>
      </w:r>
      <w:r>
        <w:rPr>
          <w:spacing w:val="-2"/>
          <w:sz w:val="24"/>
        </w:rPr>
        <w:t xml:space="preserve">сооружений, </w:t>
      </w:r>
      <w:r>
        <w:rPr>
          <w:sz w:val="24"/>
        </w:rPr>
        <w:t>оборудования,</w:t>
      </w:r>
      <w:r>
        <w:rPr>
          <w:spacing w:val="15"/>
          <w:sz w:val="24"/>
        </w:rPr>
        <w:t xml:space="preserve"> </w:t>
      </w:r>
      <w:r>
        <w:rPr>
          <w:sz w:val="24"/>
        </w:rPr>
        <w:t>осуществлении</w:t>
      </w:r>
      <w:r>
        <w:rPr>
          <w:spacing w:val="17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8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4"/>
          <w:sz w:val="24"/>
        </w:rPr>
        <w:t xml:space="preserve"> </w:t>
      </w:r>
      <w:r>
        <w:rPr>
          <w:sz w:val="24"/>
        </w:rPr>
        <w:t>а</w:t>
      </w:r>
      <w:r>
        <w:rPr>
          <w:spacing w:val="15"/>
          <w:sz w:val="24"/>
        </w:rPr>
        <w:t xml:space="preserve"> </w:t>
      </w:r>
      <w:r>
        <w:rPr>
          <w:sz w:val="24"/>
        </w:rPr>
        <w:t>также</w:t>
      </w:r>
      <w:r>
        <w:rPr>
          <w:spacing w:val="15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17"/>
          <w:sz w:val="24"/>
        </w:rPr>
        <w:t xml:space="preserve"> </w:t>
      </w:r>
      <w:r>
        <w:rPr>
          <w:sz w:val="24"/>
        </w:rPr>
        <w:t>применяемых</w:t>
      </w:r>
      <w:r>
        <w:rPr>
          <w:spacing w:val="18"/>
          <w:sz w:val="24"/>
        </w:rPr>
        <w:t xml:space="preserve"> </w:t>
      </w:r>
      <w:proofErr w:type="gramStart"/>
      <w:r>
        <w:rPr>
          <w:spacing w:val="-10"/>
          <w:sz w:val="24"/>
        </w:rPr>
        <w:t>в</w:t>
      </w:r>
      <w:proofErr w:type="gramEnd"/>
    </w:p>
    <w:p w:rsidR="004A5845" w:rsidRDefault="00840A9F">
      <w:pPr>
        <w:pStyle w:val="a3"/>
        <w:spacing w:before="45"/>
      </w:pPr>
      <w:proofErr w:type="gramStart"/>
      <w:r>
        <w:t>производстве</w:t>
      </w:r>
      <w:proofErr w:type="gramEnd"/>
      <w:r>
        <w:rPr>
          <w:spacing w:val="-4"/>
        </w:rPr>
        <w:t xml:space="preserve"> </w:t>
      </w:r>
      <w:r>
        <w:t>инструментов,</w:t>
      </w:r>
      <w:r>
        <w:rPr>
          <w:spacing w:val="-3"/>
        </w:rPr>
        <w:t xml:space="preserve"> </w:t>
      </w:r>
      <w:r>
        <w:t>сырья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материалов.</w:t>
      </w:r>
    </w:p>
    <w:p w:rsidR="004A5845" w:rsidRDefault="00840A9F">
      <w:pPr>
        <w:pStyle w:val="3"/>
        <w:numPr>
          <w:ilvl w:val="0"/>
          <w:numId w:val="18"/>
        </w:numPr>
        <w:tabs>
          <w:tab w:val="left" w:pos="1146"/>
        </w:tabs>
        <w:spacing w:before="250"/>
        <w:ind w:left="1146" w:hanging="285"/>
      </w:pPr>
      <w:r>
        <w:t>Обеспечение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работников</w:t>
      </w:r>
      <w:r>
        <w:rPr>
          <w:spacing w:val="-7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эксплуатации</w:t>
      </w:r>
      <w:r>
        <w:rPr>
          <w:spacing w:val="2"/>
        </w:rPr>
        <w:t xml:space="preserve"> </w:t>
      </w:r>
      <w:r>
        <w:t>зданий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сооружений.</w:t>
      </w:r>
    </w:p>
    <w:p w:rsidR="004A5845" w:rsidRDefault="00840A9F">
      <w:pPr>
        <w:pStyle w:val="a3"/>
        <w:tabs>
          <w:tab w:val="left" w:pos="2501"/>
          <w:tab w:val="left" w:pos="4190"/>
          <w:tab w:val="left" w:pos="5676"/>
          <w:tab w:val="left" w:pos="7001"/>
          <w:tab w:val="left" w:pos="7424"/>
          <w:tab w:val="left" w:pos="9546"/>
        </w:tabs>
        <w:spacing w:before="38" w:line="276" w:lineRule="auto"/>
        <w:ind w:right="332" w:firstLine="708"/>
      </w:pPr>
      <w:r>
        <w:rPr>
          <w:spacing w:val="-2"/>
        </w:rPr>
        <w:t>Обеспечение</w:t>
      </w:r>
      <w:r>
        <w:tab/>
      </w:r>
      <w:r>
        <w:rPr>
          <w:spacing w:val="-2"/>
        </w:rPr>
        <w:t>безопасности</w:t>
      </w:r>
      <w:r>
        <w:tab/>
      </w:r>
      <w:r>
        <w:rPr>
          <w:spacing w:val="-2"/>
        </w:rPr>
        <w:t>работников</w:t>
      </w:r>
      <w:r>
        <w:tab/>
      </w:r>
      <w:r>
        <w:rPr>
          <w:spacing w:val="-2"/>
        </w:rPr>
        <w:t>Общества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эксплуатируемых</w:t>
      </w:r>
      <w:r>
        <w:tab/>
      </w:r>
      <w:r>
        <w:rPr>
          <w:spacing w:val="-2"/>
        </w:rPr>
        <w:t xml:space="preserve">зданиях </w:t>
      </w:r>
      <w:r>
        <w:lastRenderedPageBreak/>
        <w:t>осуществляется собственником здания.</w:t>
      </w:r>
    </w:p>
    <w:p w:rsidR="004A5845" w:rsidRDefault="00840A9F">
      <w:pPr>
        <w:pStyle w:val="a3"/>
        <w:spacing w:before="1"/>
        <w:ind w:left="861"/>
      </w:pPr>
      <w:r>
        <w:t>Обеспечение</w:t>
      </w:r>
      <w:r>
        <w:rPr>
          <w:spacing w:val="44"/>
        </w:rPr>
        <w:t xml:space="preserve"> </w:t>
      </w:r>
      <w:r>
        <w:t>безопасной</w:t>
      </w:r>
      <w:r>
        <w:rPr>
          <w:spacing w:val="47"/>
        </w:rPr>
        <w:t xml:space="preserve"> </w:t>
      </w:r>
      <w:r>
        <w:t>технической</w:t>
      </w:r>
      <w:r>
        <w:rPr>
          <w:spacing w:val="47"/>
        </w:rPr>
        <w:t xml:space="preserve"> </w:t>
      </w:r>
      <w:r>
        <w:t>эксплуатации</w:t>
      </w:r>
      <w:r>
        <w:rPr>
          <w:spacing w:val="46"/>
        </w:rPr>
        <w:t xml:space="preserve"> </w:t>
      </w:r>
      <w:r>
        <w:t>зданий</w:t>
      </w:r>
      <w:r>
        <w:rPr>
          <w:spacing w:val="4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сооружений</w:t>
      </w:r>
      <w:r>
        <w:rPr>
          <w:spacing w:val="47"/>
        </w:rPr>
        <w:t xml:space="preserve"> </w:t>
      </w:r>
      <w:r>
        <w:t>происходит</w:t>
      </w:r>
      <w:r>
        <w:rPr>
          <w:spacing w:val="44"/>
        </w:rPr>
        <w:t xml:space="preserve"> </w:t>
      </w:r>
      <w:proofErr w:type="gramStart"/>
      <w:r>
        <w:rPr>
          <w:spacing w:val="-5"/>
        </w:rPr>
        <w:t>за</w:t>
      </w:r>
      <w:proofErr w:type="gramEnd"/>
    </w:p>
    <w:p w:rsidR="004A5845" w:rsidRDefault="004A5845">
      <w:pPr>
        <w:sectPr w:rsidR="004A5845" w:rsidSect="006C679D">
          <w:headerReference w:type="default" r:id="rId22"/>
          <w:footerReference w:type="default" r:id="rId23"/>
          <w:pgSz w:w="11920" w:h="16850"/>
          <w:pgMar w:top="699" w:right="240" w:bottom="920" w:left="980" w:header="432" w:footer="724" w:gutter="0"/>
          <w:cols w:space="720"/>
        </w:sectPr>
      </w:pPr>
    </w:p>
    <w:p w:rsidR="004A5845" w:rsidRDefault="00840A9F">
      <w:pPr>
        <w:pStyle w:val="a3"/>
        <w:spacing w:before="41"/>
      </w:pPr>
      <w:r>
        <w:rPr>
          <w:spacing w:val="-4"/>
        </w:rPr>
        <w:lastRenderedPageBreak/>
        <w:t>счёт:</w:t>
      </w:r>
    </w:p>
    <w:p w:rsidR="004A5845" w:rsidRDefault="00840A9F">
      <w:pPr>
        <w:spacing w:before="95"/>
        <w:rPr>
          <w:sz w:val="24"/>
        </w:rPr>
      </w:pPr>
      <w:r>
        <w:br w:type="column"/>
      </w:r>
    </w:p>
    <w:p w:rsidR="004A5845" w:rsidRDefault="00840A9F">
      <w:pPr>
        <w:pStyle w:val="a4"/>
        <w:numPr>
          <w:ilvl w:val="0"/>
          <w:numId w:val="17"/>
        </w:numPr>
        <w:tabs>
          <w:tab w:val="left" w:pos="438"/>
        </w:tabs>
        <w:spacing w:line="397" w:lineRule="exact"/>
        <w:ind w:hanging="285"/>
        <w:jc w:val="left"/>
        <w:rPr>
          <w:sz w:val="24"/>
        </w:rPr>
      </w:pPr>
      <w:r>
        <w:rPr>
          <w:sz w:val="24"/>
        </w:rPr>
        <w:t>сохранности,</w:t>
      </w:r>
      <w:r>
        <w:rPr>
          <w:spacing w:val="64"/>
          <w:w w:val="150"/>
          <w:sz w:val="24"/>
        </w:rPr>
        <w:t xml:space="preserve"> </w:t>
      </w:r>
      <w:r>
        <w:rPr>
          <w:sz w:val="24"/>
        </w:rPr>
        <w:t>надлежащего</w:t>
      </w:r>
      <w:r>
        <w:rPr>
          <w:spacing w:val="66"/>
          <w:w w:val="150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66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постоянной</w:t>
      </w:r>
      <w:r>
        <w:rPr>
          <w:spacing w:val="66"/>
          <w:w w:val="150"/>
          <w:sz w:val="24"/>
        </w:rPr>
        <w:t xml:space="preserve"> </w:t>
      </w:r>
      <w:r>
        <w:rPr>
          <w:spacing w:val="-2"/>
          <w:sz w:val="24"/>
        </w:rPr>
        <w:t>эксплуатационной</w:t>
      </w:r>
    </w:p>
    <w:p w:rsidR="004A5845" w:rsidRDefault="004A5845">
      <w:pPr>
        <w:spacing w:line="397" w:lineRule="exact"/>
        <w:rPr>
          <w:sz w:val="24"/>
        </w:rPr>
        <w:sectPr w:rsidR="004A5845" w:rsidSect="006C679D">
          <w:type w:val="continuous"/>
          <w:pgSz w:w="11920" w:h="16850"/>
          <w:pgMar w:top="699" w:right="240" w:bottom="280" w:left="980" w:header="432" w:footer="724" w:gutter="0"/>
          <w:cols w:num="2" w:space="720" w:equalWidth="0">
            <w:col w:w="657" w:space="51"/>
            <w:col w:w="9992"/>
          </w:cols>
        </w:sectPr>
      </w:pPr>
    </w:p>
    <w:p w:rsidR="004A5845" w:rsidRDefault="00840A9F">
      <w:pPr>
        <w:pStyle w:val="a3"/>
        <w:spacing w:line="276" w:lineRule="auto"/>
        <w:ind w:right="330"/>
        <w:jc w:val="both"/>
      </w:pPr>
      <w:r>
        <w:lastRenderedPageBreak/>
        <w:t>пригодности строительных конструкций зданий и сооружений, их санитарно-технического оборудования</w:t>
      </w:r>
      <w:r>
        <w:rPr>
          <w:spacing w:val="4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системы</w:t>
      </w:r>
      <w:r>
        <w:rPr>
          <w:spacing w:val="40"/>
        </w:rPr>
        <w:t xml:space="preserve"> </w:t>
      </w:r>
      <w:r>
        <w:t>энергообеспечения:</w:t>
      </w:r>
      <w:r>
        <w:rPr>
          <w:spacing w:val="40"/>
        </w:rPr>
        <w:t xml:space="preserve"> </w:t>
      </w:r>
      <w:r>
        <w:t>водопровода,</w:t>
      </w:r>
      <w:r>
        <w:rPr>
          <w:spacing w:val="40"/>
        </w:rPr>
        <w:t xml:space="preserve"> </w:t>
      </w:r>
      <w:r>
        <w:t>канализации,</w:t>
      </w:r>
      <w:r>
        <w:rPr>
          <w:spacing w:val="40"/>
        </w:rPr>
        <w:t xml:space="preserve"> </w:t>
      </w:r>
      <w:r>
        <w:t>отопления,</w:t>
      </w:r>
      <w:r>
        <w:rPr>
          <w:spacing w:val="40"/>
        </w:rPr>
        <w:t xml:space="preserve"> </w:t>
      </w:r>
      <w:r>
        <w:t>вентиляции и др.;</w:t>
      </w:r>
    </w:p>
    <w:p w:rsidR="004A5845" w:rsidRDefault="00840A9F">
      <w:pPr>
        <w:pStyle w:val="a4"/>
        <w:numPr>
          <w:ilvl w:val="1"/>
          <w:numId w:val="17"/>
        </w:numPr>
        <w:tabs>
          <w:tab w:val="left" w:pos="1146"/>
          <w:tab w:val="left" w:pos="2697"/>
          <w:tab w:val="left" w:pos="3530"/>
          <w:tab w:val="left" w:pos="5305"/>
          <w:tab w:val="left" w:pos="6604"/>
          <w:tab w:val="left" w:pos="7767"/>
          <w:tab w:val="left" w:pos="9269"/>
        </w:tabs>
        <w:spacing w:before="32" w:line="218" w:lineRule="auto"/>
        <w:ind w:right="330" w:firstLine="708"/>
        <w:jc w:val="left"/>
        <w:rPr>
          <w:sz w:val="24"/>
        </w:rPr>
      </w:pPr>
      <w:r>
        <w:rPr>
          <w:spacing w:val="-2"/>
          <w:sz w:val="24"/>
        </w:rPr>
        <w:t>организации</w:t>
      </w:r>
      <w:r>
        <w:rPr>
          <w:sz w:val="24"/>
        </w:rPr>
        <w:tab/>
      </w:r>
      <w:r>
        <w:rPr>
          <w:spacing w:val="-2"/>
          <w:sz w:val="24"/>
        </w:rPr>
        <w:t>работ</w:t>
      </w:r>
      <w:r>
        <w:rPr>
          <w:sz w:val="24"/>
        </w:rPr>
        <w:tab/>
        <w:t>по улучшению</w:t>
      </w:r>
      <w:r>
        <w:rPr>
          <w:sz w:val="24"/>
        </w:rPr>
        <w:tab/>
      </w:r>
      <w:r>
        <w:rPr>
          <w:spacing w:val="-2"/>
          <w:sz w:val="24"/>
        </w:rPr>
        <w:t>состояния</w:t>
      </w:r>
      <w:r>
        <w:rPr>
          <w:sz w:val="24"/>
        </w:rPr>
        <w:tab/>
      </w:r>
      <w:r>
        <w:rPr>
          <w:spacing w:val="-2"/>
          <w:sz w:val="24"/>
        </w:rPr>
        <w:t>бытовых</w:t>
      </w:r>
      <w:r>
        <w:rPr>
          <w:sz w:val="24"/>
        </w:rPr>
        <w:tab/>
      </w:r>
      <w:r>
        <w:rPr>
          <w:spacing w:val="-2"/>
          <w:sz w:val="24"/>
        </w:rPr>
        <w:t>помещений,</w:t>
      </w:r>
      <w:r>
        <w:rPr>
          <w:sz w:val="24"/>
        </w:rPr>
        <w:tab/>
      </w:r>
      <w:r>
        <w:rPr>
          <w:spacing w:val="-2"/>
          <w:sz w:val="24"/>
        </w:rPr>
        <w:t xml:space="preserve">интерьера, </w:t>
      </w:r>
      <w:r>
        <w:rPr>
          <w:sz w:val="24"/>
        </w:rPr>
        <w:t>архитектурно-</w:t>
      </w:r>
      <w:proofErr w:type="gramStart"/>
      <w:r>
        <w:rPr>
          <w:sz w:val="24"/>
        </w:rPr>
        <w:t>эстетического вида</w:t>
      </w:r>
      <w:proofErr w:type="gramEnd"/>
      <w:r>
        <w:rPr>
          <w:sz w:val="24"/>
        </w:rPr>
        <w:t xml:space="preserve"> зданий и сооружений;</w:t>
      </w:r>
    </w:p>
    <w:p w:rsidR="004A5845" w:rsidRDefault="00840A9F">
      <w:pPr>
        <w:pStyle w:val="a4"/>
        <w:numPr>
          <w:ilvl w:val="1"/>
          <w:numId w:val="17"/>
        </w:numPr>
        <w:tabs>
          <w:tab w:val="left" w:pos="1146"/>
        </w:tabs>
        <w:spacing w:before="88" w:line="218" w:lineRule="auto"/>
        <w:ind w:right="328" w:firstLine="708"/>
        <w:jc w:val="left"/>
        <w:rPr>
          <w:sz w:val="24"/>
        </w:rPr>
      </w:pPr>
      <w:r>
        <w:rPr>
          <w:sz w:val="24"/>
        </w:rPr>
        <w:t>надлежащего</w:t>
      </w:r>
      <w:r>
        <w:rPr>
          <w:spacing w:val="-15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5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2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-13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13"/>
          <w:sz w:val="24"/>
        </w:rPr>
        <w:t xml:space="preserve"> </w:t>
      </w:r>
      <w:r>
        <w:rPr>
          <w:sz w:val="24"/>
        </w:rPr>
        <w:t>сетей, электрических и тепловых установок, сантехнического, вентиляционного оборудования;</w:t>
      </w:r>
    </w:p>
    <w:p w:rsidR="004A5845" w:rsidRDefault="00840A9F">
      <w:pPr>
        <w:pStyle w:val="a4"/>
        <w:numPr>
          <w:ilvl w:val="1"/>
          <w:numId w:val="17"/>
        </w:numPr>
        <w:tabs>
          <w:tab w:val="left" w:pos="1146"/>
        </w:tabs>
        <w:spacing w:before="63" w:line="407" w:lineRule="exact"/>
        <w:ind w:left="1146" w:hanging="285"/>
        <w:jc w:val="left"/>
        <w:rPr>
          <w:sz w:val="24"/>
        </w:rPr>
      </w:pPr>
      <w:r>
        <w:rPr>
          <w:sz w:val="24"/>
        </w:rPr>
        <w:t>своевременной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2"/>
          <w:sz w:val="24"/>
        </w:rPr>
        <w:t xml:space="preserve"> </w:t>
      </w:r>
      <w:r>
        <w:rPr>
          <w:sz w:val="24"/>
        </w:rPr>
        <w:t>зданий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коммуникаций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зимних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условиях;</w:t>
      </w:r>
    </w:p>
    <w:p w:rsidR="004A5845" w:rsidRDefault="00840A9F">
      <w:pPr>
        <w:pStyle w:val="a4"/>
        <w:numPr>
          <w:ilvl w:val="1"/>
          <w:numId w:val="17"/>
        </w:numPr>
        <w:tabs>
          <w:tab w:val="left" w:pos="1146"/>
        </w:tabs>
        <w:spacing w:line="393" w:lineRule="exact"/>
        <w:ind w:left="1146" w:hanging="285"/>
        <w:jc w:val="left"/>
        <w:rPr>
          <w:sz w:val="24"/>
        </w:rPr>
      </w:pPr>
      <w:r>
        <w:rPr>
          <w:sz w:val="24"/>
        </w:rPr>
        <w:t>поддержания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надлежащем</w:t>
      </w:r>
      <w:r>
        <w:rPr>
          <w:spacing w:val="27"/>
          <w:sz w:val="24"/>
        </w:rPr>
        <w:t xml:space="preserve"> </w:t>
      </w:r>
      <w:r>
        <w:rPr>
          <w:sz w:val="24"/>
        </w:rPr>
        <w:t>техническом</w:t>
      </w:r>
      <w:r>
        <w:rPr>
          <w:spacing w:val="27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28"/>
          <w:sz w:val="24"/>
        </w:rPr>
        <w:t xml:space="preserve"> </w:t>
      </w:r>
      <w:r>
        <w:rPr>
          <w:sz w:val="24"/>
        </w:rPr>
        <w:t>кровли</w:t>
      </w:r>
      <w:r>
        <w:rPr>
          <w:spacing w:val="28"/>
          <w:sz w:val="24"/>
        </w:rPr>
        <w:t xml:space="preserve"> </w:t>
      </w:r>
      <w:r>
        <w:rPr>
          <w:sz w:val="24"/>
        </w:rPr>
        <w:t>зданий,</w:t>
      </w:r>
      <w:r>
        <w:rPr>
          <w:spacing w:val="25"/>
          <w:sz w:val="24"/>
        </w:rPr>
        <w:t xml:space="preserve"> </w:t>
      </w:r>
      <w:r>
        <w:rPr>
          <w:sz w:val="24"/>
        </w:rPr>
        <w:t>водосточных</w:t>
      </w:r>
      <w:r>
        <w:rPr>
          <w:spacing w:val="30"/>
          <w:sz w:val="24"/>
        </w:rPr>
        <w:t xml:space="preserve"> </w:t>
      </w:r>
      <w:r>
        <w:rPr>
          <w:spacing w:val="-2"/>
          <w:sz w:val="24"/>
        </w:rPr>
        <w:t>труб,</w:t>
      </w:r>
    </w:p>
    <w:p w:rsidR="004A5845" w:rsidRDefault="00840A9F">
      <w:pPr>
        <w:pStyle w:val="a3"/>
        <w:spacing w:line="276" w:lineRule="auto"/>
        <w:ind w:right="332"/>
        <w:jc w:val="both"/>
      </w:pPr>
      <w:r>
        <w:t xml:space="preserve">воронок, трубопроводов внутреннего водостока, канализации, теплоснабжения и др. для </w:t>
      </w:r>
      <w:r>
        <w:rPr>
          <w:spacing w:val="-2"/>
        </w:rPr>
        <w:t>исключения</w:t>
      </w:r>
      <w:r>
        <w:rPr>
          <w:spacing w:val="-5"/>
        </w:rPr>
        <w:t xml:space="preserve"> </w:t>
      </w:r>
      <w:r>
        <w:rPr>
          <w:spacing w:val="-2"/>
        </w:rPr>
        <w:t>замачивания</w:t>
      </w:r>
      <w:r>
        <w:rPr>
          <w:spacing w:val="-4"/>
        </w:rPr>
        <w:t xml:space="preserve"> </w:t>
      </w:r>
      <w:r>
        <w:rPr>
          <w:spacing w:val="-2"/>
        </w:rPr>
        <w:t>грунтов у</w:t>
      </w:r>
      <w:r>
        <w:rPr>
          <w:spacing w:val="-13"/>
        </w:rPr>
        <w:t xml:space="preserve"> </w:t>
      </w:r>
      <w:r>
        <w:rPr>
          <w:spacing w:val="-2"/>
        </w:rPr>
        <w:t>основания</w:t>
      </w:r>
      <w:r>
        <w:rPr>
          <w:spacing w:val="-4"/>
        </w:rPr>
        <w:t xml:space="preserve"> </w:t>
      </w:r>
      <w:r>
        <w:rPr>
          <w:spacing w:val="-2"/>
        </w:rPr>
        <w:t>фундаментов</w:t>
      </w:r>
      <w:r>
        <w:rPr>
          <w:spacing w:val="-4"/>
        </w:rPr>
        <w:t xml:space="preserve"> </w:t>
      </w:r>
      <w:r>
        <w:rPr>
          <w:spacing w:val="-2"/>
        </w:rPr>
        <w:t>и поддержания</w:t>
      </w:r>
      <w:r>
        <w:rPr>
          <w:spacing w:val="-4"/>
        </w:rPr>
        <w:t xml:space="preserve"> </w:t>
      </w:r>
      <w:r>
        <w:rPr>
          <w:spacing w:val="-2"/>
        </w:rPr>
        <w:t>в</w:t>
      </w:r>
      <w:r>
        <w:rPr>
          <w:spacing w:val="-4"/>
        </w:rPr>
        <w:t xml:space="preserve"> </w:t>
      </w:r>
      <w:r>
        <w:rPr>
          <w:spacing w:val="-2"/>
        </w:rPr>
        <w:t>зданиях</w:t>
      </w:r>
      <w:r>
        <w:rPr>
          <w:spacing w:val="-4"/>
        </w:rPr>
        <w:t xml:space="preserve"> </w:t>
      </w:r>
      <w:r>
        <w:rPr>
          <w:spacing w:val="-2"/>
        </w:rPr>
        <w:t xml:space="preserve">и помещениях </w:t>
      </w:r>
      <w:r>
        <w:t>проектных температурно-влажностного, санитарно-гигиенического, противопожарного, взрывобезопасного и других режимов;</w:t>
      </w:r>
    </w:p>
    <w:p w:rsidR="004A5845" w:rsidRDefault="00840A9F">
      <w:pPr>
        <w:pStyle w:val="a4"/>
        <w:numPr>
          <w:ilvl w:val="1"/>
          <w:numId w:val="17"/>
        </w:numPr>
        <w:tabs>
          <w:tab w:val="left" w:pos="1146"/>
        </w:tabs>
        <w:spacing w:before="23" w:line="220" w:lineRule="auto"/>
        <w:ind w:right="325" w:firstLine="708"/>
        <w:jc w:val="left"/>
        <w:rPr>
          <w:sz w:val="24"/>
        </w:rPr>
      </w:pPr>
      <w:r>
        <w:rPr>
          <w:sz w:val="24"/>
        </w:rPr>
        <w:t>защиты строительных конструкций зданий и</w:t>
      </w:r>
      <w:r>
        <w:rPr>
          <w:spacing w:val="-1"/>
          <w:sz w:val="24"/>
        </w:rPr>
        <w:t xml:space="preserve"> </w:t>
      </w:r>
      <w:r>
        <w:rPr>
          <w:sz w:val="24"/>
        </w:rPr>
        <w:t>сооружений от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механических повреждений и перегрузок, путем организации систематической уборки снега с покрытий зданий и сооружений,</w:t>
      </w:r>
    </w:p>
    <w:p w:rsidR="004A5845" w:rsidRDefault="00840A9F">
      <w:pPr>
        <w:pStyle w:val="a3"/>
        <w:spacing w:before="45"/>
        <w:ind w:left="861" w:hanging="708"/>
      </w:pPr>
      <w:r>
        <w:t>осмотров,</w:t>
      </w:r>
      <w:r>
        <w:rPr>
          <w:spacing w:val="-17"/>
        </w:rPr>
        <w:t xml:space="preserve"> </w:t>
      </w:r>
      <w:r>
        <w:t>ревизий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безотлагательных</w:t>
      </w:r>
      <w:r>
        <w:rPr>
          <w:spacing w:val="-15"/>
        </w:rPr>
        <w:t xml:space="preserve"> </w:t>
      </w:r>
      <w:r>
        <w:t>ремонтов</w:t>
      </w:r>
      <w:r>
        <w:rPr>
          <w:spacing w:val="-15"/>
        </w:rPr>
        <w:t xml:space="preserve"> </w:t>
      </w:r>
      <w:r>
        <w:t>конструкций</w:t>
      </w:r>
      <w:r>
        <w:rPr>
          <w:spacing w:val="-1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элементов</w:t>
      </w:r>
      <w:r>
        <w:rPr>
          <w:spacing w:val="-1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случае</w:t>
      </w:r>
      <w:r>
        <w:rPr>
          <w:spacing w:val="-16"/>
        </w:rPr>
        <w:t xml:space="preserve"> </w:t>
      </w:r>
      <w:r>
        <w:rPr>
          <w:spacing w:val="-2"/>
        </w:rPr>
        <w:t>необходимости;</w:t>
      </w:r>
    </w:p>
    <w:p w:rsidR="004A5845" w:rsidRDefault="00840A9F">
      <w:pPr>
        <w:pStyle w:val="a4"/>
        <w:numPr>
          <w:ilvl w:val="1"/>
          <w:numId w:val="17"/>
        </w:numPr>
        <w:tabs>
          <w:tab w:val="left" w:pos="1146"/>
        </w:tabs>
        <w:spacing w:before="78" w:line="220" w:lineRule="auto"/>
        <w:ind w:right="330" w:firstLine="708"/>
        <w:jc w:val="left"/>
        <w:rPr>
          <w:sz w:val="24"/>
        </w:rPr>
      </w:pPr>
      <w:r>
        <w:rPr>
          <w:sz w:val="24"/>
        </w:rPr>
        <w:t>соблюдения</w:t>
      </w:r>
      <w:r>
        <w:rPr>
          <w:spacing w:val="38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норм</w:t>
      </w:r>
      <w:r>
        <w:rPr>
          <w:spacing w:val="36"/>
          <w:sz w:val="24"/>
        </w:rPr>
        <w:t xml:space="preserve"> </w:t>
      </w:r>
      <w:r>
        <w:rPr>
          <w:sz w:val="24"/>
        </w:rPr>
        <w:t>складирования,</w:t>
      </w:r>
      <w:r>
        <w:rPr>
          <w:spacing w:val="37"/>
          <w:sz w:val="24"/>
        </w:rPr>
        <w:t xml:space="preserve"> </w:t>
      </w:r>
      <w:r>
        <w:rPr>
          <w:sz w:val="24"/>
        </w:rPr>
        <w:t>габаритов</w:t>
      </w:r>
      <w:r>
        <w:rPr>
          <w:spacing w:val="37"/>
          <w:sz w:val="24"/>
        </w:rPr>
        <w:t xml:space="preserve"> </w:t>
      </w:r>
      <w:r>
        <w:rPr>
          <w:sz w:val="24"/>
        </w:rPr>
        <w:t>проходов</w:t>
      </w:r>
      <w:r>
        <w:rPr>
          <w:spacing w:val="37"/>
          <w:sz w:val="24"/>
        </w:rPr>
        <w:t xml:space="preserve"> </w:t>
      </w:r>
      <w:r>
        <w:rPr>
          <w:sz w:val="24"/>
        </w:rPr>
        <w:t>и проездов</w:t>
      </w:r>
      <w:r>
        <w:rPr>
          <w:spacing w:val="37"/>
          <w:sz w:val="24"/>
        </w:rPr>
        <w:t xml:space="preserve"> </w:t>
      </w:r>
      <w:r>
        <w:rPr>
          <w:sz w:val="24"/>
        </w:rPr>
        <w:t>как</w:t>
      </w:r>
      <w:r>
        <w:rPr>
          <w:spacing w:val="38"/>
          <w:sz w:val="24"/>
        </w:rPr>
        <w:t xml:space="preserve"> </w:t>
      </w:r>
      <w:r>
        <w:rPr>
          <w:sz w:val="24"/>
        </w:rPr>
        <w:t>внутри зданий, так и при входах в них, и на прилегающих к ним территориях;</w:t>
      </w:r>
    </w:p>
    <w:p w:rsidR="004A5845" w:rsidRDefault="00840A9F">
      <w:pPr>
        <w:pStyle w:val="a3"/>
        <w:tabs>
          <w:tab w:val="left" w:pos="2415"/>
          <w:tab w:val="left" w:pos="3693"/>
          <w:tab w:val="left" w:pos="4650"/>
          <w:tab w:val="left" w:pos="6335"/>
          <w:tab w:val="left" w:pos="7586"/>
          <w:tab w:val="left" w:pos="9541"/>
        </w:tabs>
        <w:spacing w:before="45" w:line="278" w:lineRule="auto"/>
        <w:ind w:right="330" w:firstLine="708"/>
      </w:pPr>
      <w:r>
        <w:rPr>
          <w:spacing w:val="-2"/>
        </w:rPr>
        <w:t>Техническое</w:t>
      </w:r>
      <w:r>
        <w:tab/>
      </w:r>
      <w:r>
        <w:rPr>
          <w:spacing w:val="-2"/>
        </w:rPr>
        <w:t>состояние</w:t>
      </w:r>
      <w:r>
        <w:tab/>
      </w:r>
      <w:r>
        <w:rPr>
          <w:spacing w:val="-2"/>
        </w:rPr>
        <w:t>зданий</w:t>
      </w:r>
      <w:r>
        <w:tab/>
        <w:t>и сооружений</w:t>
      </w:r>
      <w:r>
        <w:tab/>
        <w:t>и уровень</w:t>
      </w:r>
      <w:r>
        <w:tab/>
        <w:t>их эксплуатации</w:t>
      </w:r>
      <w:r>
        <w:tab/>
      </w:r>
      <w:r>
        <w:rPr>
          <w:spacing w:val="-2"/>
        </w:rPr>
        <w:t xml:space="preserve">должны </w:t>
      </w:r>
      <w:r>
        <w:t>определяться в процессе систематических наблюдений и периодических технических осмотров.</w:t>
      </w:r>
    </w:p>
    <w:p w:rsidR="004A5845" w:rsidRDefault="00840A9F">
      <w:pPr>
        <w:pStyle w:val="3"/>
        <w:numPr>
          <w:ilvl w:val="0"/>
          <w:numId w:val="18"/>
        </w:numPr>
        <w:tabs>
          <w:tab w:val="left" w:pos="1146"/>
          <w:tab w:val="left" w:pos="2770"/>
          <w:tab w:val="left" w:pos="4442"/>
          <w:tab w:val="left" w:pos="5952"/>
          <w:tab w:val="left" w:pos="6602"/>
          <w:tab w:val="left" w:pos="8502"/>
        </w:tabs>
        <w:spacing w:line="271" w:lineRule="auto"/>
        <w:ind w:right="337" w:firstLine="708"/>
      </w:pPr>
      <w:r>
        <w:rPr>
          <w:spacing w:val="-2"/>
        </w:rPr>
        <w:t>Обеспечение</w:t>
      </w:r>
      <w:r>
        <w:tab/>
      </w:r>
      <w:r>
        <w:rPr>
          <w:spacing w:val="-2"/>
        </w:rPr>
        <w:t>безопасности</w:t>
      </w:r>
      <w:r>
        <w:tab/>
      </w:r>
      <w:r>
        <w:rPr>
          <w:spacing w:val="-2"/>
        </w:rPr>
        <w:t>работников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осуществлении</w:t>
      </w:r>
      <w:r>
        <w:tab/>
      </w:r>
      <w:r>
        <w:rPr>
          <w:spacing w:val="-2"/>
        </w:rPr>
        <w:t>технологических процессов.</w:t>
      </w:r>
    </w:p>
    <w:p w:rsidR="004A5845" w:rsidRDefault="00840A9F">
      <w:pPr>
        <w:pStyle w:val="a3"/>
        <w:spacing w:before="2" w:line="276" w:lineRule="auto"/>
        <w:ind w:right="325" w:firstLine="708"/>
        <w:jc w:val="right"/>
      </w:pPr>
      <w:r>
        <w:t>Работник</w:t>
      </w:r>
      <w:r>
        <w:rPr>
          <w:spacing w:val="-17"/>
        </w:rPr>
        <w:t xml:space="preserve"> </w:t>
      </w:r>
      <w:r>
        <w:t>должен</w:t>
      </w:r>
      <w:r>
        <w:rPr>
          <w:spacing w:val="-15"/>
        </w:rPr>
        <w:t xml:space="preserve"> </w:t>
      </w:r>
      <w:r>
        <w:t>быть</w:t>
      </w:r>
      <w:r>
        <w:rPr>
          <w:spacing w:val="-15"/>
        </w:rPr>
        <w:t xml:space="preserve"> </w:t>
      </w:r>
      <w:r>
        <w:t>проинформирован</w:t>
      </w:r>
      <w:r>
        <w:rPr>
          <w:spacing w:val="-15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технологических</w:t>
      </w:r>
      <w:r>
        <w:rPr>
          <w:spacing w:val="-12"/>
        </w:rPr>
        <w:t xml:space="preserve"> </w:t>
      </w:r>
      <w:r>
        <w:t>(производственных)</w:t>
      </w:r>
      <w:r>
        <w:rPr>
          <w:spacing w:val="-15"/>
        </w:rPr>
        <w:t xml:space="preserve"> </w:t>
      </w:r>
      <w:r>
        <w:t>процессах, представляющих опасность.</w:t>
      </w:r>
      <w:r>
        <w:rPr>
          <w:spacing w:val="29"/>
        </w:rPr>
        <w:t xml:space="preserve"> </w:t>
      </w:r>
      <w:r>
        <w:t>Работник Общества знакомится с картой оценки профессиональных рисков,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которой</w:t>
      </w:r>
      <w:r>
        <w:rPr>
          <w:spacing w:val="-2"/>
        </w:rPr>
        <w:t xml:space="preserve"> </w:t>
      </w:r>
      <w:r>
        <w:t>отражаются</w:t>
      </w:r>
      <w:r>
        <w:rPr>
          <w:spacing w:val="-3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опасности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риски,</w:t>
      </w:r>
      <w:r>
        <w:rPr>
          <w:spacing w:val="-5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могут воздействовать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работника.</w:t>
      </w:r>
    </w:p>
    <w:p w:rsidR="004A5845" w:rsidRDefault="00840A9F">
      <w:pPr>
        <w:pStyle w:val="a3"/>
        <w:spacing w:before="1" w:line="276" w:lineRule="auto"/>
        <w:ind w:right="329" w:firstLine="768"/>
        <w:jc w:val="both"/>
      </w:pPr>
      <w:proofErr w:type="gramStart"/>
      <w:r>
        <w:t>Требования безопасности к конкретным производственным процессам в Обществе разрабатываются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утверждаются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9"/>
        </w:rPr>
        <w:t xml:space="preserve"> </w:t>
      </w:r>
      <w:r>
        <w:t>правил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охране</w:t>
      </w:r>
      <w:r>
        <w:rPr>
          <w:spacing w:val="-12"/>
        </w:rPr>
        <w:t xml:space="preserve"> </w:t>
      </w:r>
      <w:r>
        <w:t>труда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иных</w:t>
      </w:r>
      <w:r>
        <w:rPr>
          <w:spacing w:val="-9"/>
        </w:rPr>
        <w:t xml:space="preserve"> </w:t>
      </w:r>
      <w:r>
        <w:t>нормативных</w:t>
      </w:r>
      <w:r>
        <w:rPr>
          <w:spacing w:val="-9"/>
        </w:rPr>
        <w:t xml:space="preserve"> </w:t>
      </w:r>
      <w:r>
        <w:t>правовых документов с учётом анализа данных производственного травматизма и профессиональной заболеваемости, опасных происшествий, аварийных ситуаций, аварий и инцидентов, а также прогнозирования возможности предупреждения возникновения вредных и (или) опасных производственных факторов во вновь разрабатываемых или модернизируемых процессах.</w:t>
      </w:r>
      <w:proofErr w:type="gramEnd"/>
    </w:p>
    <w:p w:rsidR="004A5845" w:rsidRDefault="00840A9F">
      <w:pPr>
        <w:pStyle w:val="3"/>
        <w:numPr>
          <w:ilvl w:val="2"/>
          <w:numId w:val="29"/>
        </w:numPr>
        <w:tabs>
          <w:tab w:val="left" w:pos="1592"/>
        </w:tabs>
        <w:spacing w:before="242"/>
        <w:ind w:left="1592" w:hanging="731"/>
      </w:pPr>
      <w:r>
        <w:t>Сопутствующие</w:t>
      </w:r>
      <w:r>
        <w:rPr>
          <w:spacing w:val="-6"/>
        </w:rPr>
        <w:t xml:space="preserve"> </w:t>
      </w:r>
      <w:r>
        <w:t>процессы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охране</w:t>
      </w:r>
      <w:r>
        <w:rPr>
          <w:spacing w:val="-5"/>
        </w:rPr>
        <w:t xml:space="preserve"> </w:t>
      </w:r>
      <w:r>
        <w:rPr>
          <w:spacing w:val="-2"/>
        </w:rPr>
        <w:t>труда.</w:t>
      </w:r>
    </w:p>
    <w:p w:rsidR="004A5845" w:rsidRDefault="00840A9F">
      <w:pPr>
        <w:pStyle w:val="3"/>
        <w:numPr>
          <w:ilvl w:val="0"/>
          <w:numId w:val="16"/>
        </w:numPr>
        <w:tabs>
          <w:tab w:val="left" w:pos="1146"/>
        </w:tabs>
        <w:spacing w:before="42"/>
        <w:ind w:hanging="285"/>
      </w:pPr>
      <w:r>
        <w:t>Санитарно-бытовое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rPr>
          <w:spacing w:val="-2"/>
        </w:rPr>
        <w:t>работников.</w:t>
      </w:r>
    </w:p>
    <w:p w:rsidR="00015944" w:rsidRDefault="00840A9F" w:rsidP="00015944">
      <w:pPr>
        <w:pStyle w:val="a3"/>
        <w:spacing w:before="38"/>
        <w:ind w:left="0" w:firstLine="851"/>
      </w:pPr>
      <w:r>
        <w:t>Обеспечение</w:t>
      </w:r>
      <w:r>
        <w:rPr>
          <w:spacing w:val="75"/>
        </w:rPr>
        <w:t xml:space="preserve"> </w:t>
      </w:r>
      <w:r>
        <w:t>права</w:t>
      </w:r>
      <w:r>
        <w:rPr>
          <w:spacing w:val="78"/>
        </w:rPr>
        <w:t xml:space="preserve"> </w:t>
      </w:r>
      <w:r>
        <w:t>работников</w:t>
      </w:r>
      <w:r>
        <w:rPr>
          <w:spacing w:val="77"/>
        </w:rPr>
        <w:t xml:space="preserve"> </w:t>
      </w:r>
      <w:r>
        <w:t>на</w:t>
      </w:r>
      <w:r>
        <w:rPr>
          <w:spacing w:val="78"/>
        </w:rPr>
        <w:t xml:space="preserve"> </w:t>
      </w:r>
      <w:r>
        <w:t>санитарно-бытовое</w:t>
      </w:r>
      <w:r>
        <w:rPr>
          <w:spacing w:val="77"/>
        </w:rPr>
        <w:t xml:space="preserve"> </w:t>
      </w:r>
      <w:r>
        <w:t>обслуживание</w:t>
      </w:r>
      <w:r>
        <w:rPr>
          <w:spacing w:val="50"/>
          <w:w w:val="150"/>
        </w:rPr>
        <w:t xml:space="preserve"> </w:t>
      </w:r>
      <w:r>
        <w:t>осуществляется</w:t>
      </w:r>
      <w:r>
        <w:rPr>
          <w:spacing w:val="51"/>
          <w:w w:val="150"/>
        </w:rPr>
        <w:t xml:space="preserve"> </w:t>
      </w:r>
      <w:r>
        <w:rPr>
          <w:spacing w:val="-10"/>
        </w:rPr>
        <w:t>в</w:t>
      </w:r>
      <w:r w:rsidR="00015944">
        <w:rPr>
          <w:spacing w:val="-10"/>
        </w:rPr>
        <w:t xml:space="preserve"> </w:t>
      </w:r>
      <w:r w:rsidR="00015944">
        <w:t>соответствии</w:t>
      </w:r>
      <w:r w:rsidR="00015944">
        <w:rPr>
          <w:spacing w:val="-2"/>
        </w:rPr>
        <w:t xml:space="preserve"> </w:t>
      </w:r>
      <w:r w:rsidR="00015944">
        <w:t>со</w:t>
      </w:r>
      <w:r w:rsidR="00015944">
        <w:rPr>
          <w:spacing w:val="-2"/>
        </w:rPr>
        <w:t xml:space="preserve"> </w:t>
      </w:r>
      <w:r w:rsidR="00015944">
        <w:t>ст.214,</w:t>
      </w:r>
      <w:r w:rsidR="00015944">
        <w:rPr>
          <w:spacing w:val="-1"/>
        </w:rPr>
        <w:t xml:space="preserve"> </w:t>
      </w:r>
      <w:r w:rsidR="00015944">
        <w:t>216.3</w:t>
      </w:r>
      <w:r w:rsidR="00015944">
        <w:rPr>
          <w:spacing w:val="-2"/>
        </w:rPr>
        <w:t xml:space="preserve"> </w:t>
      </w:r>
      <w:r w:rsidR="00015944">
        <w:t>ТК</w:t>
      </w:r>
      <w:r w:rsidR="00015944">
        <w:rPr>
          <w:spacing w:val="-1"/>
        </w:rPr>
        <w:t xml:space="preserve"> </w:t>
      </w:r>
      <w:r w:rsidR="00015944">
        <w:rPr>
          <w:spacing w:val="-5"/>
        </w:rPr>
        <w:t>РФ.</w:t>
      </w:r>
    </w:p>
    <w:p w:rsidR="00015944" w:rsidRDefault="00015944" w:rsidP="00015944">
      <w:pPr>
        <w:pStyle w:val="a3"/>
        <w:spacing w:before="41" w:line="276" w:lineRule="auto"/>
        <w:ind w:right="327" w:firstLine="708"/>
        <w:jc w:val="both"/>
      </w:pPr>
      <w:proofErr w:type="gramStart"/>
      <w:r>
        <w:t>В этих целях в Обществе по установленным нормам оборудованы санитарно-бытовые помещения, организованы помещения для приема пищи, комнаты для отдыха в рабочее время, организуются посты для оказания первой помощи, укомплектованные аптечками для оказания первой</w:t>
      </w:r>
      <w:r>
        <w:rPr>
          <w:spacing w:val="-1"/>
        </w:rPr>
        <w:t xml:space="preserve"> </w:t>
      </w:r>
      <w:r>
        <w:t>помощи, установлены</w:t>
      </w:r>
      <w:r>
        <w:rPr>
          <w:spacing w:val="-2"/>
        </w:rPr>
        <w:t xml:space="preserve"> </w:t>
      </w:r>
      <w:r>
        <w:t>аппараты</w:t>
      </w:r>
      <w:r>
        <w:rPr>
          <w:spacing w:val="-1"/>
        </w:rPr>
        <w:t xml:space="preserve"> </w:t>
      </w:r>
      <w:r>
        <w:t>(устройства)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работников</w:t>
      </w:r>
      <w:r>
        <w:rPr>
          <w:spacing w:val="-2"/>
        </w:rPr>
        <w:t xml:space="preserve"> </w:t>
      </w:r>
      <w:r>
        <w:t xml:space="preserve">чистой питьевой </w:t>
      </w:r>
      <w:r>
        <w:rPr>
          <w:spacing w:val="-2"/>
        </w:rPr>
        <w:t>водой.</w:t>
      </w:r>
      <w:proofErr w:type="gramEnd"/>
    </w:p>
    <w:p w:rsidR="00015944" w:rsidRDefault="00015944" w:rsidP="00015944">
      <w:pPr>
        <w:pStyle w:val="a3"/>
        <w:spacing w:line="276" w:lineRule="auto"/>
        <w:ind w:right="330" w:firstLine="708"/>
        <w:jc w:val="both"/>
      </w:pPr>
      <w:r>
        <w:t>Перевозка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медицинские</w:t>
      </w:r>
      <w:r>
        <w:rPr>
          <w:spacing w:val="-1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к месту</w:t>
      </w:r>
      <w:r>
        <w:rPr>
          <w:spacing w:val="-5"/>
        </w:rPr>
        <w:t xml:space="preserve"> </w:t>
      </w:r>
      <w:r>
        <w:t>жительства</w:t>
      </w:r>
      <w:r>
        <w:rPr>
          <w:spacing w:val="-1"/>
        </w:rPr>
        <w:t xml:space="preserve"> </w:t>
      </w:r>
      <w:r>
        <w:t>работников,</w:t>
      </w:r>
      <w:r>
        <w:rPr>
          <w:spacing w:val="-1"/>
        </w:rPr>
        <w:t xml:space="preserve"> </w:t>
      </w:r>
      <w:r>
        <w:t xml:space="preserve">пострадавших в </w:t>
      </w:r>
      <w:r>
        <w:lastRenderedPageBreak/>
        <w:t>результате</w:t>
      </w:r>
      <w:r>
        <w:rPr>
          <w:spacing w:val="-9"/>
        </w:rPr>
        <w:t xml:space="preserve"> </w:t>
      </w:r>
      <w:r>
        <w:t>несчастного</w:t>
      </w:r>
      <w:r>
        <w:rPr>
          <w:spacing w:val="-6"/>
        </w:rPr>
        <w:t xml:space="preserve"> </w:t>
      </w:r>
      <w:r>
        <w:t>случая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производстве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профессиональных</w:t>
      </w:r>
      <w:r>
        <w:rPr>
          <w:spacing w:val="-6"/>
        </w:rPr>
        <w:t xml:space="preserve"> </w:t>
      </w:r>
      <w:r>
        <w:t>заболеваний,</w:t>
      </w:r>
      <w:r>
        <w:rPr>
          <w:spacing w:val="-8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9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иным медицинским показаниям производится за счет средств Общества.</w:t>
      </w:r>
    </w:p>
    <w:p w:rsidR="00015944" w:rsidRDefault="00015944" w:rsidP="00015944">
      <w:pPr>
        <w:pStyle w:val="a3"/>
        <w:spacing w:line="276" w:lineRule="auto"/>
        <w:ind w:right="326" w:firstLine="708"/>
        <w:jc w:val="both"/>
      </w:pPr>
      <w:r>
        <w:t xml:space="preserve">Приказом Общества закреплены посты для оказания первой помощи работникам, оборудованные аптечками, укомплектованными медицинскими изделиями, определены ответственные лица по постам. Аптечки для оказания первой помощи комплектуются </w:t>
      </w:r>
      <w:proofErr w:type="gramStart"/>
      <w:r>
        <w:t>согласно требований</w:t>
      </w:r>
      <w:proofErr w:type="gramEnd"/>
      <w:r>
        <w:rPr>
          <w:spacing w:val="75"/>
        </w:rPr>
        <w:t xml:space="preserve"> </w:t>
      </w:r>
      <w:r>
        <w:t>к</w:t>
      </w:r>
      <w:r>
        <w:rPr>
          <w:spacing w:val="72"/>
        </w:rPr>
        <w:t xml:space="preserve"> </w:t>
      </w:r>
      <w:r>
        <w:t>комплектации</w:t>
      </w:r>
      <w:r>
        <w:rPr>
          <w:spacing w:val="74"/>
        </w:rPr>
        <w:t xml:space="preserve"> </w:t>
      </w:r>
      <w:r>
        <w:t>медицинскими</w:t>
      </w:r>
      <w:r>
        <w:rPr>
          <w:spacing w:val="72"/>
        </w:rPr>
        <w:t xml:space="preserve"> </w:t>
      </w:r>
      <w:r>
        <w:t>изделиями,</w:t>
      </w:r>
      <w:r>
        <w:rPr>
          <w:spacing w:val="76"/>
        </w:rPr>
        <w:t xml:space="preserve"> </w:t>
      </w:r>
      <w:r>
        <w:t>утверждёнными</w:t>
      </w:r>
      <w:r>
        <w:rPr>
          <w:spacing w:val="80"/>
        </w:rPr>
        <w:t xml:space="preserve"> </w:t>
      </w:r>
      <w:r>
        <w:t>Приказом</w:t>
      </w:r>
      <w:r>
        <w:rPr>
          <w:spacing w:val="73"/>
        </w:rPr>
        <w:t xml:space="preserve"> </w:t>
      </w:r>
      <w:r>
        <w:t>Минздрава</w:t>
      </w:r>
    </w:p>
    <w:p w:rsidR="00015944" w:rsidRDefault="00015944" w:rsidP="00015944">
      <w:pPr>
        <w:pStyle w:val="a3"/>
        <w:spacing w:before="1"/>
      </w:pPr>
      <w:r>
        <w:rPr>
          <w:spacing w:val="-2"/>
        </w:rPr>
        <w:t>№1080н.</w:t>
      </w:r>
    </w:p>
    <w:p w:rsidR="00015944" w:rsidRDefault="00015944" w:rsidP="00015944">
      <w:pPr>
        <w:pStyle w:val="3"/>
        <w:numPr>
          <w:ilvl w:val="0"/>
          <w:numId w:val="16"/>
        </w:numPr>
        <w:tabs>
          <w:tab w:val="left" w:pos="1146"/>
        </w:tabs>
        <w:spacing w:before="43"/>
        <w:ind w:hanging="285"/>
        <w:jc w:val="both"/>
      </w:pPr>
      <w:r>
        <w:t>Обеспечение</w:t>
      </w:r>
      <w:r>
        <w:rPr>
          <w:spacing w:val="-6"/>
        </w:rPr>
        <w:t xml:space="preserve"> </w:t>
      </w:r>
      <w:r>
        <w:t>соответствующих</w:t>
      </w:r>
      <w:r>
        <w:rPr>
          <w:spacing w:val="-3"/>
        </w:rPr>
        <w:t xml:space="preserve"> </w:t>
      </w:r>
      <w:r>
        <w:t>режимов</w:t>
      </w:r>
      <w:r>
        <w:rPr>
          <w:spacing w:val="-3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отдыха</w:t>
      </w:r>
      <w:r>
        <w:rPr>
          <w:spacing w:val="-2"/>
        </w:rPr>
        <w:t xml:space="preserve"> работников.</w:t>
      </w:r>
    </w:p>
    <w:p w:rsidR="00015944" w:rsidRDefault="00015944" w:rsidP="00015944">
      <w:pPr>
        <w:pStyle w:val="a3"/>
        <w:spacing w:before="38" w:line="278" w:lineRule="auto"/>
        <w:ind w:right="332" w:firstLine="708"/>
        <w:jc w:val="both"/>
      </w:pPr>
      <w:r>
        <w:t>Режимы труда и отдыха работников установлены в Правилах внутреннего трудового распорядка, утверждённых приказом Общества.</w:t>
      </w:r>
    </w:p>
    <w:p w:rsidR="00015944" w:rsidRDefault="00015944" w:rsidP="00015944">
      <w:pPr>
        <w:pStyle w:val="a3"/>
        <w:spacing w:line="276" w:lineRule="auto"/>
        <w:ind w:right="335" w:firstLine="708"/>
        <w:jc w:val="both"/>
      </w:pPr>
      <w:r>
        <w:t xml:space="preserve">Процесс обеспечения оптимальных режимов труда и отдыха работников в Обществе обеспечиваются мероприятиями по предотвращению возможности </w:t>
      </w:r>
      <w:proofErr w:type="spellStart"/>
      <w:r>
        <w:t>травмирования</w:t>
      </w:r>
      <w:proofErr w:type="spellEnd"/>
      <w:r>
        <w:t xml:space="preserve"> работников, их заболеваемости из-за переутомления и воздействия психофизиологических факторов.</w:t>
      </w:r>
    </w:p>
    <w:p w:rsidR="00015944" w:rsidRDefault="00015944" w:rsidP="00015944">
      <w:pPr>
        <w:pStyle w:val="a3"/>
        <w:spacing w:line="276" w:lineRule="auto"/>
        <w:ind w:right="335" w:firstLine="708"/>
        <w:jc w:val="both"/>
      </w:pPr>
      <w:r>
        <w:t xml:space="preserve">К мероприятиям по обеспечению оптимальных режимов труда и отдыха работников </w:t>
      </w:r>
      <w:r>
        <w:rPr>
          <w:spacing w:val="-2"/>
        </w:rPr>
        <w:t>относятся:</w:t>
      </w:r>
    </w:p>
    <w:p w:rsidR="00015944" w:rsidRDefault="00015944" w:rsidP="00015944">
      <w:pPr>
        <w:pStyle w:val="a3"/>
        <w:spacing w:line="275" w:lineRule="exact"/>
        <w:ind w:left="861"/>
        <w:jc w:val="both"/>
      </w:pPr>
      <w:r>
        <w:t>а)</w:t>
      </w:r>
      <w:r>
        <w:rPr>
          <w:spacing w:val="-8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рационального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5"/>
        </w:rPr>
        <w:t xml:space="preserve"> </w:t>
      </w:r>
      <w:r>
        <w:t>рабочего</w:t>
      </w:r>
      <w:r>
        <w:rPr>
          <w:spacing w:val="-5"/>
        </w:rPr>
        <w:t xml:space="preserve"> </w:t>
      </w:r>
      <w:r>
        <w:rPr>
          <w:spacing w:val="-2"/>
        </w:rPr>
        <w:t>времени;</w:t>
      </w:r>
    </w:p>
    <w:p w:rsidR="00015944" w:rsidRDefault="00015944" w:rsidP="00015944">
      <w:pPr>
        <w:pStyle w:val="a3"/>
        <w:spacing w:before="37"/>
        <w:ind w:left="861"/>
        <w:jc w:val="both"/>
      </w:pPr>
      <w:r>
        <w:t>б)</w:t>
      </w:r>
      <w:r>
        <w:rPr>
          <w:spacing w:val="-4"/>
        </w:rPr>
        <w:t xml:space="preserve"> </w:t>
      </w:r>
      <w:r>
        <w:t>организация</w:t>
      </w:r>
      <w:r>
        <w:rPr>
          <w:spacing w:val="-2"/>
        </w:rPr>
        <w:t xml:space="preserve"> </w:t>
      </w:r>
      <w:r>
        <w:t>сменного</w:t>
      </w:r>
      <w:r>
        <w:rPr>
          <w:spacing w:val="-2"/>
        </w:rPr>
        <w:t xml:space="preserve"> </w:t>
      </w:r>
      <w:r>
        <w:t>режима</w:t>
      </w:r>
      <w:r>
        <w:rPr>
          <w:spacing w:val="-2"/>
        </w:rPr>
        <w:t xml:space="preserve"> </w:t>
      </w:r>
      <w:r>
        <w:t>работы,</w:t>
      </w:r>
      <w:r>
        <w:rPr>
          <w:spacing w:val="-2"/>
        </w:rPr>
        <w:t xml:space="preserve"> </w:t>
      </w:r>
      <w:r>
        <w:t>включая</w:t>
      </w:r>
      <w:r>
        <w:rPr>
          <w:spacing w:val="-2"/>
        </w:rPr>
        <w:t xml:space="preserve"> </w:t>
      </w:r>
      <w:r>
        <w:t>работу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ночное</w:t>
      </w:r>
      <w:r>
        <w:rPr>
          <w:spacing w:val="-2"/>
        </w:rPr>
        <w:t xml:space="preserve"> время;</w:t>
      </w:r>
    </w:p>
    <w:p w:rsidR="00015944" w:rsidRDefault="00015944" w:rsidP="00015944">
      <w:pPr>
        <w:pStyle w:val="a3"/>
        <w:spacing w:before="43" w:line="276" w:lineRule="auto"/>
        <w:ind w:right="335" w:firstLine="708"/>
        <w:jc w:val="both"/>
      </w:pPr>
      <w:r>
        <w:t>в) обеспечение внутрисменных перерывов для отдыха работников, включая перерывы для создания благоприятных микроклиматических условий;</w:t>
      </w:r>
    </w:p>
    <w:p w:rsidR="00015944" w:rsidRDefault="00015944" w:rsidP="00015944">
      <w:pPr>
        <w:pStyle w:val="a3"/>
        <w:spacing w:line="276" w:lineRule="auto"/>
        <w:ind w:right="337" w:firstLine="708"/>
        <w:jc w:val="both"/>
      </w:pPr>
      <w:r>
        <w:t xml:space="preserve">г) поддержание высокого уровня работоспособности и профилактика утомляемости </w:t>
      </w:r>
      <w:r>
        <w:rPr>
          <w:spacing w:val="-2"/>
        </w:rPr>
        <w:t>работников.</w:t>
      </w:r>
    </w:p>
    <w:p w:rsidR="00015944" w:rsidRDefault="00015944" w:rsidP="00015944">
      <w:pPr>
        <w:pStyle w:val="3"/>
        <w:numPr>
          <w:ilvl w:val="0"/>
          <w:numId w:val="16"/>
        </w:numPr>
        <w:tabs>
          <w:tab w:val="left" w:pos="1146"/>
        </w:tabs>
        <w:spacing w:before="2"/>
        <w:ind w:hanging="285"/>
        <w:jc w:val="both"/>
      </w:pPr>
      <w:r>
        <w:t>Обеспечение</w:t>
      </w:r>
      <w:r>
        <w:rPr>
          <w:spacing w:val="-6"/>
        </w:rPr>
        <w:t xml:space="preserve"> </w:t>
      </w:r>
      <w:r>
        <w:t>социального</w:t>
      </w:r>
      <w:r>
        <w:rPr>
          <w:spacing w:val="-5"/>
        </w:rPr>
        <w:t xml:space="preserve"> </w:t>
      </w:r>
      <w:r>
        <w:t>страхования</w:t>
      </w:r>
      <w:r>
        <w:rPr>
          <w:spacing w:val="-4"/>
        </w:rPr>
        <w:t xml:space="preserve"> </w:t>
      </w:r>
      <w:r>
        <w:rPr>
          <w:spacing w:val="-2"/>
        </w:rPr>
        <w:t>работников.</w:t>
      </w:r>
    </w:p>
    <w:p w:rsidR="00015944" w:rsidRDefault="00015944" w:rsidP="00015944">
      <w:pPr>
        <w:pStyle w:val="a3"/>
        <w:spacing w:before="38" w:line="276" w:lineRule="auto"/>
        <w:ind w:right="327" w:firstLine="708"/>
        <w:jc w:val="both"/>
      </w:pPr>
      <w:r>
        <w:t>Работники Общества подлежат обязательному пенсионному страхованию, обязательному медицинскому страхованию, обязательному социальному страхованию на случай временной нетрудоспособности</w:t>
      </w:r>
      <w:r>
        <w:rPr>
          <w:spacing w:val="71"/>
        </w:rPr>
        <w:t xml:space="preserve">  </w:t>
      </w:r>
      <w:r>
        <w:t>и в</w:t>
      </w:r>
      <w:r>
        <w:rPr>
          <w:spacing w:val="-2"/>
        </w:rPr>
        <w:t xml:space="preserve"> </w:t>
      </w:r>
      <w:r>
        <w:t>связи</w:t>
      </w:r>
      <w:r>
        <w:rPr>
          <w:spacing w:val="70"/>
        </w:rPr>
        <w:t xml:space="preserve">  </w:t>
      </w:r>
      <w:r>
        <w:t>с</w:t>
      </w:r>
      <w:r>
        <w:rPr>
          <w:spacing w:val="-2"/>
        </w:rPr>
        <w:t xml:space="preserve"> </w:t>
      </w:r>
      <w:r>
        <w:t>материнством,</w:t>
      </w:r>
      <w:r>
        <w:rPr>
          <w:spacing w:val="69"/>
        </w:rPr>
        <w:t xml:space="preserve">  </w:t>
      </w:r>
      <w:r>
        <w:t>обязательному</w:t>
      </w:r>
      <w:r>
        <w:rPr>
          <w:spacing w:val="69"/>
        </w:rPr>
        <w:t xml:space="preserve">  </w:t>
      </w:r>
      <w:r>
        <w:t>социальному</w:t>
      </w:r>
      <w:r>
        <w:rPr>
          <w:spacing w:val="66"/>
        </w:rPr>
        <w:t xml:space="preserve">  </w:t>
      </w:r>
      <w:r>
        <w:t>страхованию от</w:t>
      </w:r>
      <w:r>
        <w:rPr>
          <w:spacing w:val="-2"/>
        </w:rPr>
        <w:t xml:space="preserve"> </w:t>
      </w:r>
      <w:r>
        <w:t>несчастных</w:t>
      </w:r>
      <w:r>
        <w:rPr>
          <w:spacing w:val="68"/>
        </w:rPr>
        <w:t xml:space="preserve">  </w:t>
      </w:r>
      <w:r>
        <w:t>случаев</w:t>
      </w:r>
      <w:r>
        <w:rPr>
          <w:spacing w:val="67"/>
        </w:rPr>
        <w:t xml:space="preserve">  </w:t>
      </w:r>
      <w:r>
        <w:t>на</w:t>
      </w:r>
      <w:r>
        <w:rPr>
          <w:spacing w:val="-1"/>
        </w:rPr>
        <w:t xml:space="preserve"> </w:t>
      </w:r>
      <w:r>
        <w:t>производстве</w:t>
      </w:r>
      <w:r>
        <w:rPr>
          <w:spacing w:val="67"/>
        </w:rPr>
        <w:t xml:space="preserve">  </w:t>
      </w:r>
      <w:r>
        <w:t>и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68"/>
        </w:rPr>
        <w:t xml:space="preserve">  </w:t>
      </w:r>
      <w:r>
        <w:t>заболеваний</w:t>
      </w:r>
      <w:r>
        <w:rPr>
          <w:spacing w:val="68"/>
        </w:rPr>
        <w:t xml:space="preserve">  </w:t>
      </w:r>
      <w:r>
        <w:t>в соответствии с федеральными законами.</w:t>
      </w:r>
    </w:p>
    <w:p w:rsidR="00015944" w:rsidRDefault="00015944" w:rsidP="00015944">
      <w:pPr>
        <w:pStyle w:val="a3"/>
        <w:spacing w:line="276" w:lineRule="auto"/>
        <w:ind w:right="336" w:firstLine="708"/>
        <w:jc w:val="both"/>
      </w:pPr>
      <w:r>
        <w:t>Обязательное социальное страхование от несчастных случаев на производстве и профессиональных заболеваний является видом социального страхования и предусматривает:</w:t>
      </w:r>
    </w:p>
    <w:p w:rsidR="00015944" w:rsidRDefault="00015944" w:rsidP="00015944">
      <w:pPr>
        <w:pStyle w:val="a4"/>
        <w:numPr>
          <w:ilvl w:val="0"/>
          <w:numId w:val="15"/>
        </w:numPr>
        <w:tabs>
          <w:tab w:val="left" w:pos="1145"/>
        </w:tabs>
        <w:spacing w:before="1" w:line="276" w:lineRule="auto"/>
        <w:ind w:right="335" w:firstLine="708"/>
        <w:rPr>
          <w:sz w:val="24"/>
        </w:rPr>
      </w:pPr>
      <w:r>
        <w:rPr>
          <w:sz w:val="24"/>
        </w:rPr>
        <w:t>обеспечение социальной защиты застрахованных и экономической заинтересованности субъектов страхования в снижении профессионального риска;</w:t>
      </w:r>
    </w:p>
    <w:p w:rsidR="00015944" w:rsidRDefault="00015944" w:rsidP="00015944">
      <w:pPr>
        <w:pStyle w:val="a4"/>
        <w:numPr>
          <w:ilvl w:val="0"/>
          <w:numId w:val="15"/>
        </w:numPr>
        <w:tabs>
          <w:tab w:val="left" w:pos="1145"/>
        </w:tabs>
        <w:spacing w:line="276" w:lineRule="auto"/>
        <w:ind w:right="330" w:firstLine="708"/>
        <w:rPr>
          <w:sz w:val="24"/>
        </w:rPr>
      </w:pPr>
      <w:r>
        <w:rPr>
          <w:sz w:val="24"/>
        </w:rPr>
        <w:t>возмещение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вреда,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и здоровью застрахованного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им обязанностей по трудовому договору и в иных, установленных ФЗ №125, случаях, путем предоставления застрахованному в полном объеме всех необходимых видов обеспечения по страхованию,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том</w:t>
      </w:r>
      <w:r>
        <w:rPr>
          <w:spacing w:val="37"/>
          <w:sz w:val="24"/>
        </w:rPr>
        <w:t xml:space="preserve"> </w:t>
      </w:r>
      <w:r>
        <w:rPr>
          <w:sz w:val="24"/>
        </w:rPr>
        <w:t>числе</w:t>
      </w:r>
      <w:r>
        <w:rPr>
          <w:spacing w:val="36"/>
          <w:sz w:val="24"/>
        </w:rPr>
        <w:t xml:space="preserve"> </w:t>
      </w:r>
      <w:r>
        <w:rPr>
          <w:sz w:val="24"/>
        </w:rPr>
        <w:t>оплаты</w:t>
      </w:r>
      <w:r>
        <w:rPr>
          <w:spacing w:val="37"/>
          <w:sz w:val="24"/>
        </w:rPr>
        <w:t xml:space="preserve"> </w:t>
      </w:r>
      <w:r>
        <w:rPr>
          <w:sz w:val="24"/>
        </w:rPr>
        <w:t>расходов</w:t>
      </w:r>
      <w:r>
        <w:rPr>
          <w:spacing w:val="37"/>
          <w:sz w:val="24"/>
        </w:rPr>
        <w:t xml:space="preserve"> </w:t>
      </w:r>
      <w:r>
        <w:rPr>
          <w:sz w:val="24"/>
        </w:rPr>
        <w:t>на</w:t>
      </w:r>
      <w:r>
        <w:rPr>
          <w:spacing w:val="36"/>
          <w:sz w:val="24"/>
        </w:rPr>
        <w:t xml:space="preserve"> </w:t>
      </w:r>
      <w:proofErr w:type="gramStart"/>
      <w:r>
        <w:rPr>
          <w:sz w:val="24"/>
        </w:rPr>
        <w:t>медицинскую</w:t>
      </w:r>
      <w:proofErr w:type="gramEnd"/>
      <w:r>
        <w:rPr>
          <w:sz w:val="24"/>
        </w:rPr>
        <w:t>,</w:t>
      </w:r>
      <w:r>
        <w:rPr>
          <w:spacing w:val="37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профессиональную</w:t>
      </w:r>
    </w:p>
    <w:p w:rsidR="00015944" w:rsidRDefault="00015944" w:rsidP="00015944">
      <w:pPr>
        <w:pStyle w:val="a3"/>
        <w:spacing w:before="248"/>
      </w:pPr>
      <w:r>
        <w:rPr>
          <w:spacing w:val="-2"/>
        </w:rPr>
        <w:t>реабилитацию;</w:t>
      </w:r>
    </w:p>
    <w:p w:rsidR="00015944" w:rsidRDefault="00015944" w:rsidP="00015944">
      <w:pPr>
        <w:pStyle w:val="a4"/>
        <w:numPr>
          <w:ilvl w:val="0"/>
          <w:numId w:val="15"/>
        </w:numPr>
        <w:tabs>
          <w:tab w:val="left" w:pos="1145"/>
        </w:tabs>
        <w:spacing w:before="41" w:line="276" w:lineRule="auto"/>
        <w:ind w:right="331" w:firstLine="708"/>
        <w:rPr>
          <w:sz w:val="24"/>
        </w:rPr>
      </w:pPr>
      <w:r>
        <w:rPr>
          <w:sz w:val="24"/>
        </w:rPr>
        <w:t>обеспечение предупредительных мер по сокращению производственного травматизма и профессиональных заболеваний.</w:t>
      </w:r>
    </w:p>
    <w:p w:rsidR="00015944" w:rsidRDefault="00015944" w:rsidP="00015944">
      <w:pPr>
        <w:pStyle w:val="a3"/>
        <w:spacing w:line="275" w:lineRule="exact"/>
        <w:ind w:left="861"/>
        <w:jc w:val="both"/>
      </w:pPr>
      <w:r>
        <w:t>Обеспечение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страхованию</w:t>
      </w:r>
      <w:r>
        <w:rPr>
          <w:spacing w:val="-2"/>
        </w:rPr>
        <w:t xml:space="preserve"> осуществляется:</w:t>
      </w:r>
    </w:p>
    <w:p w:rsidR="00015944" w:rsidRDefault="00015944" w:rsidP="00015944">
      <w:pPr>
        <w:pStyle w:val="a4"/>
        <w:numPr>
          <w:ilvl w:val="0"/>
          <w:numId w:val="14"/>
        </w:numPr>
        <w:tabs>
          <w:tab w:val="left" w:pos="1147"/>
        </w:tabs>
        <w:spacing w:before="43" w:line="276" w:lineRule="auto"/>
        <w:ind w:right="333" w:firstLine="708"/>
        <w:rPr>
          <w:sz w:val="24"/>
        </w:rPr>
      </w:pPr>
      <w:r>
        <w:rPr>
          <w:sz w:val="24"/>
        </w:rPr>
        <w:t>в виде пособия по временной нетрудоспособности, назначаемого в связи со страховым случаем</w:t>
      </w:r>
      <w:r>
        <w:rPr>
          <w:spacing w:val="-1"/>
          <w:sz w:val="24"/>
        </w:rPr>
        <w:t xml:space="preserve"> </w:t>
      </w:r>
      <w:r>
        <w:rPr>
          <w:sz w:val="24"/>
        </w:rPr>
        <w:t>и выплачиваемого за</w:t>
      </w:r>
      <w:r>
        <w:rPr>
          <w:spacing w:val="-1"/>
          <w:sz w:val="24"/>
        </w:rPr>
        <w:t xml:space="preserve"> </w:t>
      </w:r>
      <w:r>
        <w:rPr>
          <w:sz w:val="24"/>
        </w:rPr>
        <w:t>счет 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обязательное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страхование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от несчастных случаев на производстве и профессиональных заболеваний;</w:t>
      </w:r>
    </w:p>
    <w:p w:rsidR="00015944" w:rsidRDefault="00015944" w:rsidP="00015944">
      <w:pPr>
        <w:pStyle w:val="a4"/>
        <w:numPr>
          <w:ilvl w:val="0"/>
          <w:numId w:val="14"/>
        </w:numPr>
        <w:tabs>
          <w:tab w:val="left" w:pos="1120"/>
        </w:tabs>
        <w:spacing w:line="274" w:lineRule="exact"/>
        <w:ind w:left="1120" w:hanging="259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виде</w:t>
      </w:r>
      <w:r>
        <w:rPr>
          <w:spacing w:val="-2"/>
          <w:sz w:val="24"/>
        </w:rPr>
        <w:t xml:space="preserve"> </w:t>
      </w:r>
      <w:r>
        <w:rPr>
          <w:sz w:val="24"/>
        </w:rPr>
        <w:t>страховых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выплат:</w:t>
      </w:r>
    </w:p>
    <w:p w:rsidR="00015944" w:rsidRDefault="00015944" w:rsidP="00015944">
      <w:pPr>
        <w:pStyle w:val="a4"/>
        <w:numPr>
          <w:ilvl w:val="1"/>
          <w:numId w:val="14"/>
        </w:numPr>
        <w:tabs>
          <w:tab w:val="left" w:pos="1049"/>
        </w:tabs>
        <w:spacing w:before="44" w:line="276" w:lineRule="auto"/>
        <w:ind w:right="336" w:firstLine="708"/>
        <w:rPr>
          <w:sz w:val="24"/>
        </w:rPr>
      </w:pPr>
      <w:r>
        <w:rPr>
          <w:sz w:val="24"/>
        </w:rPr>
        <w:t xml:space="preserve">единовременной страховой выплаты </w:t>
      </w:r>
      <w:proofErr w:type="gramStart"/>
      <w:r>
        <w:rPr>
          <w:sz w:val="24"/>
        </w:rPr>
        <w:t>застрахованному</w:t>
      </w:r>
      <w:proofErr w:type="gramEnd"/>
      <w:r>
        <w:rPr>
          <w:sz w:val="24"/>
        </w:rPr>
        <w:t xml:space="preserve"> либо лицам, имеющим право на получение такой выплаты в случае его смерти;</w:t>
      </w:r>
    </w:p>
    <w:p w:rsidR="00015944" w:rsidRDefault="00015944" w:rsidP="00015944">
      <w:pPr>
        <w:pStyle w:val="a4"/>
        <w:numPr>
          <w:ilvl w:val="1"/>
          <w:numId w:val="14"/>
        </w:numPr>
        <w:tabs>
          <w:tab w:val="left" w:pos="1100"/>
        </w:tabs>
        <w:spacing w:line="276" w:lineRule="auto"/>
        <w:ind w:right="334" w:firstLine="708"/>
        <w:rPr>
          <w:sz w:val="24"/>
        </w:rPr>
      </w:pPr>
      <w:r>
        <w:rPr>
          <w:sz w:val="24"/>
        </w:rPr>
        <w:t xml:space="preserve">ежемесячных страховых выплат </w:t>
      </w:r>
      <w:proofErr w:type="gramStart"/>
      <w:r>
        <w:rPr>
          <w:sz w:val="24"/>
        </w:rPr>
        <w:t>застрахованному</w:t>
      </w:r>
      <w:proofErr w:type="gramEnd"/>
      <w:r>
        <w:rPr>
          <w:sz w:val="24"/>
        </w:rPr>
        <w:t xml:space="preserve"> либо лицам, имеющим право на </w:t>
      </w:r>
      <w:r>
        <w:rPr>
          <w:sz w:val="24"/>
        </w:rPr>
        <w:lastRenderedPageBreak/>
        <w:t>получение таких выплат в случае его смерти;</w:t>
      </w:r>
    </w:p>
    <w:p w:rsidR="00015944" w:rsidRDefault="00015944" w:rsidP="00015944">
      <w:pPr>
        <w:pStyle w:val="a4"/>
        <w:numPr>
          <w:ilvl w:val="0"/>
          <w:numId w:val="14"/>
        </w:numPr>
        <w:tabs>
          <w:tab w:val="left" w:pos="1193"/>
        </w:tabs>
        <w:spacing w:line="276" w:lineRule="auto"/>
        <w:ind w:right="330" w:firstLine="708"/>
        <w:rPr>
          <w:sz w:val="24"/>
        </w:rPr>
      </w:pPr>
      <w:r>
        <w:rPr>
          <w:sz w:val="24"/>
        </w:rPr>
        <w:t xml:space="preserve">в виде оплаты дополнительных расходов, связанных с медицинской, социальной и профессиональной реабилитацией застрахованного при наличии прямых последствий страхового </w:t>
      </w:r>
      <w:r>
        <w:rPr>
          <w:spacing w:val="-2"/>
          <w:sz w:val="24"/>
        </w:rPr>
        <w:t>случая.</w:t>
      </w:r>
    </w:p>
    <w:p w:rsidR="00015944" w:rsidRDefault="00015944" w:rsidP="00015944">
      <w:pPr>
        <w:pStyle w:val="3"/>
        <w:numPr>
          <w:ilvl w:val="0"/>
          <w:numId w:val="13"/>
        </w:numPr>
        <w:tabs>
          <w:tab w:val="left" w:pos="1146"/>
        </w:tabs>
        <w:spacing w:before="1" w:line="273" w:lineRule="auto"/>
        <w:ind w:right="333" w:firstLine="708"/>
        <w:jc w:val="both"/>
      </w:pPr>
      <w:r>
        <w:t>Взаимодействие с государственными надзорными органами, органами исполнительной власти и профсоюзного контроля.</w:t>
      </w:r>
    </w:p>
    <w:p w:rsidR="00015944" w:rsidRDefault="00015944" w:rsidP="00015944">
      <w:pPr>
        <w:pStyle w:val="a3"/>
        <w:spacing w:before="1" w:line="276" w:lineRule="auto"/>
        <w:ind w:right="333" w:firstLine="708"/>
        <w:jc w:val="both"/>
      </w:pPr>
      <w:r>
        <w:t>В соответствии с федеральными законами и иными нормативными правовыми актами Российской</w:t>
      </w:r>
      <w:r>
        <w:rPr>
          <w:spacing w:val="-15"/>
        </w:rPr>
        <w:t xml:space="preserve"> </w:t>
      </w:r>
      <w:r>
        <w:t>Федерации</w:t>
      </w:r>
      <w:r>
        <w:rPr>
          <w:spacing w:val="-15"/>
        </w:rPr>
        <w:t xml:space="preserve"> </w:t>
      </w:r>
      <w:r>
        <w:t>за</w:t>
      </w:r>
      <w:r>
        <w:rPr>
          <w:spacing w:val="-15"/>
        </w:rPr>
        <w:t xml:space="preserve"> </w:t>
      </w:r>
      <w:r>
        <w:t>состоянием</w:t>
      </w:r>
      <w:r>
        <w:rPr>
          <w:spacing w:val="-15"/>
        </w:rPr>
        <w:t xml:space="preserve"> </w:t>
      </w:r>
      <w:r>
        <w:t>охраны</w:t>
      </w:r>
      <w:r>
        <w:rPr>
          <w:spacing w:val="-15"/>
        </w:rPr>
        <w:t xml:space="preserve"> </w:t>
      </w:r>
      <w:r>
        <w:t>труда</w:t>
      </w:r>
      <w:r>
        <w:rPr>
          <w:spacing w:val="-15"/>
        </w:rPr>
        <w:t xml:space="preserve"> </w:t>
      </w:r>
      <w:r>
        <w:t>проводится</w:t>
      </w:r>
      <w:r>
        <w:rPr>
          <w:spacing w:val="-15"/>
        </w:rPr>
        <w:t xml:space="preserve"> </w:t>
      </w:r>
      <w:r>
        <w:t>государственный</w:t>
      </w:r>
      <w:r>
        <w:rPr>
          <w:spacing w:val="-15"/>
        </w:rPr>
        <w:t xml:space="preserve"> </w:t>
      </w:r>
      <w:r>
        <w:t>надзор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proofErr w:type="gramStart"/>
      <w:r>
        <w:t>контроль за</w:t>
      </w:r>
      <w:proofErr w:type="gramEnd"/>
      <w:r>
        <w:t xml:space="preserve"> соблюдением трудового законодательства, осуществляемый федеральными органами исполнительной власти по надзору в установленной сфере деятельности.</w:t>
      </w:r>
    </w:p>
    <w:p w:rsidR="00015944" w:rsidRDefault="00015944" w:rsidP="00015944">
      <w:pPr>
        <w:pStyle w:val="a3"/>
        <w:spacing w:line="276" w:lineRule="auto"/>
        <w:ind w:right="332" w:firstLine="708"/>
        <w:jc w:val="both"/>
      </w:pPr>
      <w:r>
        <w:t>Государственный надзор и контроль осуществляют специально уполномоченные на то государственные органы и инспекции:</w:t>
      </w:r>
    </w:p>
    <w:p w:rsidR="00015944" w:rsidRDefault="00015944" w:rsidP="00015944">
      <w:pPr>
        <w:pStyle w:val="a3"/>
        <w:spacing w:line="278" w:lineRule="auto"/>
        <w:ind w:left="861" w:right="4057"/>
        <w:jc w:val="both"/>
      </w:pPr>
      <w:r>
        <w:t>Федеральная служба по труду и занятости (</w:t>
      </w:r>
      <w:proofErr w:type="spellStart"/>
      <w:r>
        <w:t>Роструд</w:t>
      </w:r>
      <w:proofErr w:type="spellEnd"/>
      <w:r>
        <w:t>); Социальный</w:t>
      </w:r>
      <w:r>
        <w:rPr>
          <w:spacing w:val="-8"/>
        </w:rPr>
        <w:t xml:space="preserve"> </w:t>
      </w:r>
      <w:r>
        <w:t>Фонд</w:t>
      </w:r>
      <w:r>
        <w:rPr>
          <w:spacing w:val="-5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(СФР)</w:t>
      </w:r>
      <w:r>
        <w:rPr>
          <w:spacing w:val="-5"/>
        </w:rPr>
        <w:t xml:space="preserve"> </w:t>
      </w:r>
      <w:r>
        <w:t>(региональный</w:t>
      </w:r>
      <w:r>
        <w:rPr>
          <w:spacing w:val="-5"/>
        </w:rPr>
        <w:t xml:space="preserve"> </w:t>
      </w:r>
      <w:r>
        <w:rPr>
          <w:spacing w:val="-2"/>
        </w:rPr>
        <w:t>отдел);</w:t>
      </w:r>
    </w:p>
    <w:p w:rsidR="00015944" w:rsidRDefault="00015944" w:rsidP="00015944">
      <w:pPr>
        <w:pStyle w:val="a3"/>
        <w:spacing w:line="276" w:lineRule="auto"/>
        <w:ind w:right="329" w:firstLine="708"/>
        <w:jc w:val="both"/>
      </w:pPr>
      <w:r>
        <w:t>Федеральная</w:t>
      </w:r>
      <w:r>
        <w:rPr>
          <w:spacing w:val="-13"/>
        </w:rPr>
        <w:t xml:space="preserve"> </w:t>
      </w:r>
      <w:r>
        <w:t>служба</w:t>
      </w:r>
      <w:r>
        <w:rPr>
          <w:spacing w:val="-1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надзору</w:t>
      </w:r>
      <w:r>
        <w:rPr>
          <w:spacing w:val="-1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сфере</w:t>
      </w:r>
      <w:r>
        <w:rPr>
          <w:spacing w:val="-13"/>
        </w:rPr>
        <w:t xml:space="preserve"> </w:t>
      </w:r>
      <w:r>
        <w:t>защиты</w:t>
      </w:r>
      <w:r>
        <w:rPr>
          <w:spacing w:val="-12"/>
        </w:rPr>
        <w:t xml:space="preserve"> </w:t>
      </w:r>
      <w:r>
        <w:t>прав</w:t>
      </w:r>
      <w:r>
        <w:rPr>
          <w:spacing w:val="-13"/>
        </w:rPr>
        <w:t xml:space="preserve"> </w:t>
      </w:r>
      <w:r>
        <w:t>потребителей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благополучия</w:t>
      </w:r>
      <w:r>
        <w:rPr>
          <w:spacing w:val="-12"/>
        </w:rPr>
        <w:t xml:space="preserve"> </w:t>
      </w:r>
      <w:r>
        <w:t xml:space="preserve">человека </w:t>
      </w:r>
      <w:r>
        <w:rPr>
          <w:spacing w:val="-2"/>
        </w:rPr>
        <w:t>(</w:t>
      </w:r>
      <w:proofErr w:type="spellStart"/>
      <w:r>
        <w:rPr>
          <w:spacing w:val="-2"/>
        </w:rPr>
        <w:t>Роспотребнадзор</w:t>
      </w:r>
      <w:proofErr w:type="spellEnd"/>
      <w:r>
        <w:rPr>
          <w:spacing w:val="-2"/>
        </w:rPr>
        <w:t>).</w:t>
      </w:r>
    </w:p>
    <w:p w:rsidR="00015944" w:rsidRDefault="00015944" w:rsidP="00015944">
      <w:pPr>
        <w:pStyle w:val="a3"/>
        <w:spacing w:line="276" w:lineRule="auto"/>
        <w:ind w:right="330" w:firstLine="708"/>
        <w:jc w:val="both"/>
      </w:pPr>
      <w:r>
        <w:t>Высший</w:t>
      </w:r>
      <w:r>
        <w:rPr>
          <w:spacing w:val="-15"/>
        </w:rPr>
        <w:t xml:space="preserve"> </w:t>
      </w:r>
      <w:r>
        <w:t>надзор</w:t>
      </w:r>
      <w:r>
        <w:rPr>
          <w:spacing w:val="-15"/>
        </w:rPr>
        <w:t xml:space="preserve"> </w:t>
      </w:r>
      <w:r>
        <w:t>за</w:t>
      </w:r>
      <w:r>
        <w:rPr>
          <w:spacing w:val="-15"/>
        </w:rPr>
        <w:t xml:space="preserve"> </w:t>
      </w:r>
      <w:r>
        <w:t>исполнением</w:t>
      </w:r>
      <w:r>
        <w:rPr>
          <w:spacing w:val="-15"/>
        </w:rPr>
        <w:t xml:space="preserve"> </w:t>
      </w:r>
      <w:r>
        <w:t>трудового</w:t>
      </w:r>
      <w:r>
        <w:rPr>
          <w:spacing w:val="-15"/>
        </w:rPr>
        <w:t xml:space="preserve"> </w:t>
      </w:r>
      <w:r>
        <w:t>законодательства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территории</w:t>
      </w:r>
      <w:r>
        <w:rPr>
          <w:spacing w:val="-15"/>
        </w:rPr>
        <w:t xml:space="preserve"> </w:t>
      </w:r>
      <w:r>
        <w:t>РФ</w:t>
      </w:r>
      <w:r>
        <w:rPr>
          <w:spacing w:val="-15"/>
        </w:rPr>
        <w:t xml:space="preserve"> </w:t>
      </w:r>
      <w:r>
        <w:t xml:space="preserve">осуществляет Генеральный прокурор РФ и подчиненные ему прокуроры различных инстанций субъектов </w:t>
      </w:r>
      <w:r>
        <w:rPr>
          <w:spacing w:val="-2"/>
        </w:rPr>
        <w:t>Федерации.</w:t>
      </w:r>
    </w:p>
    <w:p w:rsidR="00015944" w:rsidRDefault="00015944" w:rsidP="00015944">
      <w:pPr>
        <w:pStyle w:val="3"/>
        <w:numPr>
          <w:ilvl w:val="2"/>
          <w:numId w:val="29"/>
        </w:numPr>
        <w:tabs>
          <w:tab w:val="left" w:pos="1592"/>
        </w:tabs>
        <w:ind w:left="1592" w:hanging="731"/>
        <w:jc w:val="both"/>
      </w:pPr>
      <w:r>
        <w:t>Группа</w:t>
      </w:r>
      <w:r>
        <w:rPr>
          <w:spacing w:val="-3"/>
        </w:rPr>
        <w:t xml:space="preserve"> </w:t>
      </w:r>
      <w:r>
        <w:t>процессов</w:t>
      </w:r>
      <w:r>
        <w:rPr>
          <w:spacing w:val="-2"/>
        </w:rPr>
        <w:t xml:space="preserve"> </w:t>
      </w:r>
      <w:r>
        <w:t>реагирования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ситуацию.</w:t>
      </w:r>
    </w:p>
    <w:p w:rsidR="00015944" w:rsidRDefault="00015944" w:rsidP="00015944">
      <w:pPr>
        <w:pStyle w:val="a3"/>
        <w:spacing w:before="35" w:line="276" w:lineRule="auto"/>
        <w:ind w:right="329" w:firstLine="708"/>
        <w:jc w:val="both"/>
      </w:pPr>
      <w:proofErr w:type="gramStart"/>
      <w:r>
        <w:t>В соответствии со ст.214 ТК РФ работодатель обязан принять меры по предотвращению аварийных</w:t>
      </w:r>
      <w:r>
        <w:rPr>
          <w:spacing w:val="-15"/>
        </w:rPr>
        <w:t xml:space="preserve"> </w:t>
      </w:r>
      <w:r>
        <w:t>ситуаций,</w:t>
      </w:r>
      <w:r>
        <w:rPr>
          <w:spacing w:val="-15"/>
        </w:rPr>
        <w:t xml:space="preserve"> </w:t>
      </w:r>
      <w:r>
        <w:t>сохранению</w:t>
      </w:r>
      <w:r>
        <w:rPr>
          <w:spacing w:val="-15"/>
        </w:rPr>
        <w:t xml:space="preserve"> </w:t>
      </w:r>
      <w:r>
        <w:t>жизни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здоровья</w:t>
      </w:r>
      <w:r>
        <w:rPr>
          <w:spacing w:val="-15"/>
        </w:rPr>
        <w:t xml:space="preserve"> </w:t>
      </w:r>
      <w:r>
        <w:t>работников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возникновении</w:t>
      </w:r>
      <w:r>
        <w:rPr>
          <w:spacing w:val="-15"/>
        </w:rPr>
        <w:t xml:space="preserve"> </w:t>
      </w:r>
      <w:r>
        <w:t>таких</w:t>
      </w:r>
      <w:r>
        <w:rPr>
          <w:spacing w:val="-15"/>
        </w:rPr>
        <w:t xml:space="preserve"> </w:t>
      </w:r>
      <w:r>
        <w:t>ситуаций, а также по оказанию первой помощи пострадавшим, расследование и учет несчастных случаев на производстве и профессиональных заболеваний, учет и рассмотрение причин и обстоятельств событий, приведших к возникновению микроповреждений (микротравм).</w:t>
      </w:r>
      <w:proofErr w:type="gramEnd"/>
    </w:p>
    <w:p w:rsidR="00015944" w:rsidRDefault="00015944" w:rsidP="00015944">
      <w:pPr>
        <w:pStyle w:val="a3"/>
        <w:spacing w:line="278" w:lineRule="auto"/>
        <w:ind w:right="337" w:firstLine="708"/>
        <w:jc w:val="both"/>
      </w:pPr>
      <w:r>
        <w:t>Общество ведёт контроль, учёт и анализ аварий, несчастных случаев на производстве и микроповреждений, профессиональных заболеваний.</w:t>
      </w:r>
    </w:p>
    <w:p w:rsidR="00015944" w:rsidRDefault="00015944" w:rsidP="00015944">
      <w:pPr>
        <w:pStyle w:val="3"/>
        <w:numPr>
          <w:ilvl w:val="0"/>
          <w:numId w:val="12"/>
        </w:numPr>
        <w:tabs>
          <w:tab w:val="left" w:pos="1146"/>
        </w:tabs>
        <w:spacing w:line="292" w:lineRule="exact"/>
        <w:ind w:hanging="285"/>
        <w:jc w:val="both"/>
      </w:pPr>
      <w:r>
        <w:t>Реагирование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аварийные</w:t>
      </w:r>
      <w:r>
        <w:rPr>
          <w:spacing w:val="-5"/>
        </w:rPr>
        <w:t xml:space="preserve"> </w:t>
      </w:r>
      <w:r>
        <w:rPr>
          <w:spacing w:val="-2"/>
        </w:rPr>
        <w:t>ситуации.</w:t>
      </w:r>
    </w:p>
    <w:p w:rsidR="00015944" w:rsidRDefault="00015944" w:rsidP="00015944">
      <w:pPr>
        <w:pStyle w:val="a3"/>
        <w:spacing w:before="38" w:line="276" w:lineRule="auto"/>
        <w:ind w:right="330" w:firstLine="708"/>
        <w:jc w:val="both"/>
      </w:pPr>
      <w:r>
        <w:t>С</w:t>
      </w:r>
      <w:r>
        <w:rPr>
          <w:spacing w:val="-2"/>
        </w:rPr>
        <w:t xml:space="preserve"> </w:t>
      </w:r>
      <w:r>
        <w:t>целью обеспечения и поддержания безопасных условий труда, недопущения случаев производственного травматизма и</w:t>
      </w:r>
      <w:r>
        <w:rPr>
          <w:spacing w:val="-2"/>
        </w:rPr>
        <w:t xml:space="preserve"> </w:t>
      </w:r>
      <w:r>
        <w:t>профессиональной заболеваемости в</w:t>
      </w:r>
      <w:r>
        <w:rPr>
          <w:spacing w:val="-2"/>
        </w:rPr>
        <w:t xml:space="preserve"> </w:t>
      </w:r>
      <w:r>
        <w:t>Обществе устанавливается ЛНА порядок выявления потенциально возможных аварий и действий в случае их возникновения.</w:t>
      </w:r>
    </w:p>
    <w:p w:rsidR="0086488C" w:rsidRDefault="0086488C" w:rsidP="0086488C">
      <w:pPr>
        <w:pStyle w:val="a3"/>
        <w:spacing w:before="248" w:line="276" w:lineRule="auto"/>
        <w:ind w:right="328" w:firstLine="708"/>
        <w:jc w:val="both"/>
      </w:pPr>
      <w:r>
        <w:t>Порядок</w:t>
      </w:r>
      <w:r>
        <w:rPr>
          <w:spacing w:val="40"/>
        </w:rPr>
        <w:t xml:space="preserve">  </w:t>
      </w:r>
      <w:r>
        <w:t>действий</w:t>
      </w:r>
      <w:r>
        <w:rPr>
          <w:spacing w:val="40"/>
        </w:rPr>
        <w:t xml:space="preserve">  </w:t>
      </w:r>
      <w:r>
        <w:t>при</w:t>
      </w:r>
      <w:r>
        <w:rPr>
          <w:spacing w:val="40"/>
        </w:rPr>
        <w:t xml:space="preserve">  </w:t>
      </w:r>
      <w:r>
        <w:t>аварии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Обществе</w:t>
      </w:r>
      <w:r>
        <w:rPr>
          <w:spacing w:val="40"/>
        </w:rPr>
        <w:t xml:space="preserve">  </w:t>
      </w:r>
      <w:r>
        <w:t>осуществляется</w:t>
      </w:r>
      <w:r>
        <w:rPr>
          <w:spacing w:val="40"/>
        </w:rPr>
        <w:t xml:space="preserve">  </w:t>
      </w:r>
      <w:r>
        <w:t>с учетом</w:t>
      </w:r>
      <w:r>
        <w:rPr>
          <w:spacing w:val="40"/>
        </w:rPr>
        <w:t xml:space="preserve">  </w:t>
      </w:r>
      <w:r>
        <w:t>имеющихся</w:t>
      </w:r>
      <w:r>
        <w:rPr>
          <w:spacing w:val="4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разрабатываемых</w:t>
      </w:r>
      <w:r>
        <w:rPr>
          <w:spacing w:val="40"/>
        </w:rPr>
        <w:t xml:space="preserve"> </w:t>
      </w:r>
      <w:r>
        <w:t>планов</w:t>
      </w:r>
      <w:r>
        <w:rPr>
          <w:spacing w:val="40"/>
        </w:rPr>
        <w:t xml:space="preserve"> </w:t>
      </w:r>
      <w:r>
        <w:t>реагирования</w:t>
      </w:r>
      <w:r>
        <w:rPr>
          <w:spacing w:val="40"/>
        </w:rPr>
        <w:t xml:space="preserve"> </w:t>
      </w:r>
      <w:r>
        <w:t>на аварии</w:t>
      </w:r>
      <w:r>
        <w:rPr>
          <w:spacing w:val="4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ликвидации</w:t>
      </w:r>
      <w:r>
        <w:rPr>
          <w:spacing w:val="40"/>
        </w:rPr>
        <w:t xml:space="preserve"> </w:t>
      </w:r>
      <w:r>
        <w:t>их последствий,</w:t>
      </w:r>
      <w:r>
        <w:rPr>
          <w:spacing w:val="40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 необходимости гарантировать в случае аварии:</w:t>
      </w:r>
    </w:p>
    <w:p w:rsidR="0086488C" w:rsidRDefault="0086488C" w:rsidP="0086488C">
      <w:pPr>
        <w:pStyle w:val="a3"/>
        <w:spacing w:line="274" w:lineRule="exact"/>
        <w:ind w:left="861"/>
        <w:jc w:val="both"/>
      </w:pPr>
      <w:r>
        <w:t>а)</w:t>
      </w:r>
      <w:r>
        <w:rPr>
          <w:spacing w:val="-2"/>
        </w:rPr>
        <w:t xml:space="preserve"> </w:t>
      </w:r>
      <w:proofErr w:type="gramStart"/>
      <w:r>
        <w:t>не</w:t>
      </w:r>
      <w:r>
        <w:rPr>
          <w:spacing w:val="-2"/>
        </w:rPr>
        <w:t xml:space="preserve"> </w:t>
      </w:r>
      <w:r>
        <w:t>возобновление</w:t>
      </w:r>
      <w:proofErr w:type="gramEnd"/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rPr>
          <w:spacing w:val="-2"/>
        </w:rPr>
        <w:t>аварии;</w:t>
      </w:r>
    </w:p>
    <w:p w:rsidR="0086488C" w:rsidRDefault="0086488C" w:rsidP="0086488C">
      <w:pPr>
        <w:pStyle w:val="a3"/>
        <w:spacing w:before="44" w:line="276" w:lineRule="auto"/>
        <w:ind w:right="331" w:firstLine="708"/>
        <w:jc w:val="both"/>
      </w:pPr>
      <w:r>
        <w:t>б) защиту людей, находящихся в рабочей зоне, посредством использования внутренней системы связи и координации действий по ликвидации последствий аварии;</w:t>
      </w:r>
    </w:p>
    <w:p w:rsidR="0086488C" w:rsidRDefault="0086488C" w:rsidP="0086488C">
      <w:pPr>
        <w:pStyle w:val="a3"/>
        <w:spacing w:line="276" w:lineRule="auto"/>
        <w:ind w:right="335" w:firstLine="708"/>
        <w:jc w:val="both"/>
      </w:pPr>
      <w:r>
        <w:t>в) возможность работников остановить работу и/или незамедлительно покинуть рабочее место и направиться в безопасное место;</w:t>
      </w:r>
    </w:p>
    <w:p w:rsidR="0086488C" w:rsidRDefault="0086488C" w:rsidP="0086488C">
      <w:pPr>
        <w:pStyle w:val="a3"/>
        <w:spacing w:line="276" w:lineRule="auto"/>
        <w:ind w:right="328" w:firstLine="708"/>
        <w:jc w:val="both"/>
      </w:pPr>
      <w:r>
        <w:t>г) предоставление информации об аварии соответствующим компетентным органам, службам и</w:t>
      </w:r>
      <w:r>
        <w:rPr>
          <w:spacing w:val="-2"/>
        </w:rPr>
        <w:t xml:space="preserve"> </w:t>
      </w:r>
      <w:r>
        <w:t>подразделениям по</w:t>
      </w:r>
      <w:r>
        <w:rPr>
          <w:spacing w:val="-2"/>
        </w:rPr>
        <w:t xml:space="preserve"> </w:t>
      </w:r>
      <w:r>
        <w:t>ликвидации аварийных и чрезвычайных ситуаций, надежную связь работодателя с ними;</w:t>
      </w:r>
    </w:p>
    <w:p w:rsidR="0086488C" w:rsidRDefault="0086488C" w:rsidP="0086488C">
      <w:pPr>
        <w:pStyle w:val="a3"/>
        <w:spacing w:line="276" w:lineRule="auto"/>
        <w:ind w:right="330" w:firstLine="708"/>
        <w:jc w:val="both"/>
      </w:pPr>
      <w:r>
        <w:t>д)</w:t>
      </w:r>
      <w:r>
        <w:rPr>
          <w:spacing w:val="80"/>
        </w:rPr>
        <w:t xml:space="preserve"> </w:t>
      </w:r>
      <w:r>
        <w:t>оказание</w:t>
      </w:r>
      <w:r>
        <w:rPr>
          <w:spacing w:val="80"/>
        </w:rPr>
        <w:t xml:space="preserve"> </w:t>
      </w:r>
      <w:r>
        <w:t>первой</w:t>
      </w:r>
      <w:r>
        <w:rPr>
          <w:spacing w:val="80"/>
        </w:rPr>
        <w:t xml:space="preserve"> </w:t>
      </w:r>
      <w:r>
        <w:t>помощи</w:t>
      </w:r>
      <w:r>
        <w:rPr>
          <w:spacing w:val="80"/>
        </w:rPr>
        <w:t xml:space="preserve"> </w:t>
      </w:r>
      <w:r>
        <w:t>пострадавшим</w:t>
      </w:r>
      <w:r>
        <w:rPr>
          <w:spacing w:val="80"/>
        </w:rPr>
        <w:t xml:space="preserve"> </w:t>
      </w:r>
      <w:r>
        <w:t>в результате</w:t>
      </w:r>
      <w:r>
        <w:rPr>
          <w:spacing w:val="80"/>
        </w:rPr>
        <w:t xml:space="preserve"> </w:t>
      </w:r>
      <w:r>
        <w:t>аварий</w:t>
      </w:r>
      <w:r>
        <w:rPr>
          <w:spacing w:val="80"/>
        </w:rPr>
        <w:t xml:space="preserve"> </w:t>
      </w:r>
      <w:r>
        <w:t>и несчастных</w:t>
      </w:r>
      <w:r>
        <w:rPr>
          <w:spacing w:val="80"/>
        </w:rPr>
        <w:t xml:space="preserve"> </w:t>
      </w:r>
      <w:r>
        <w:t>случаев на</w:t>
      </w:r>
      <w:r>
        <w:rPr>
          <w:spacing w:val="-3"/>
        </w:rPr>
        <w:t xml:space="preserve"> </w:t>
      </w:r>
      <w:r>
        <w:t>производстве и</w:t>
      </w:r>
      <w:r>
        <w:rPr>
          <w:spacing w:val="-1"/>
        </w:rPr>
        <w:t xml:space="preserve"> </w:t>
      </w:r>
      <w:r>
        <w:t>при необходимости вызов скорой медицинской помощи, выполнение противопожарных мероприятий и эвакуации всех людей, находящихся в рабочей зоне;</w:t>
      </w:r>
    </w:p>
    <w:p w:rsidR="0086488C" w:rsidRDefault="0086488C" w:rsidP="0086488C">
      <w:pPr>
        <w:pStyle w:val="a3"/>
        <w:spacing w:line="276" w:lineRule="auto"/>
        <w:ind w:right="332" w:firstLine="708"/>
        <w:jc w:val="both"/>
      </w:pPr>
      <w:r>
        <w:t xml:space="preserve">е) подготовку работников для реализации мер по предупреждению аварий, обеспечению </w:t>
      </w:r>
      <w:r>
        <w:lastRenderedPageBreak/>
        <w:t>готовности</w:t>
      </w:r>
      <w:r>
        <w:rPr>
          <w:spacing w:val="40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ним</w:t>
      </w:r>
      <w:r>
        <w:rPr>
          <w:spacing w:val="4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ликвидации</w:t>
      </w:r>
      <w:r>
        <w:rPr>
          <w:spacing w:val="40"/>
        </w:rPr>
        <w:t xml:space="preserve"> </w:t>
      </w:r>
      <w:r>
        <w:t>их последствий,</w:t>
      </w:r>
      <w:r>
        <w:rPr>
          <w:spacing w:val="40"/>
        </w:rPr>
        <w:t xml:space="preserve"> </w:t>
      </w:r>
      <w:r>
        <w:t>включая</w:t>
      </w:r>
      <w:r>
        <w:rPr>
          <w:spacing w:val="40"/>
        </w:rPr>
        <w:t xml:space="preserve"> </w:t>
      </w:r>
      <w:r>
        <w:t>проведение</w:t>
      </w:r>
      <w:r>
        <w:rPr>
          <w:spacing w:val="40"/>
        </w:rPr>
        <w:t xml:space="preserve"> </w:t>
      </w:r>
      <w:r>
        <w:t>регулярных</w:t>
      </w:r>
      <w:r>
        <w:rPr>
          <w:spacing w:val="40"/>
        </w:rPr>
        <w:t xml:space="preserve"> </w:t>
      </w:r>
      <w:r>
        <w:t>тренировок в условиях, приближенных к реальным авариям.</w:t>
      </w:r>
    </w:p>
    <w:p w:rsidR="0086488C" w:rsidRDefault="0086488C" w:rsidP="0086488C">
      <w:pPr>
        <w:pStyle w:val="3"/>
        <w:numPr>
          <w:ilvl w:val="0"/>
          <w:numId w:val="12"/>
        </w:numPr>
        <w:tabs>
          <w:tab w:val="left" w:pos="1146"/>
        </w:tabs>
        <w:spacing w:before="2"/>
        <w:ind w:hanging="285"/>
        <w:jc w:val="both"/>
      </w:pPr>
      <w:r>
        <w:t>Реагирование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несчастные</w:t>
      </w:r>
      <w:r>
        <w:rPr>
          <w:spacing w:val="-4"/>
        </w:rPr>
        <w:t xml:space="preserve"> </w:t>
      </w:r>
      <w:r>
        <w:t>случаи,</w:t>
      </w:r>
      <w:r>
        <w:rPr>
          <w:spacing w:val="-5"/>
        </w:rPr>
        <w:t xml:space="preserve"> </w:t>
      </w:r>
      <w:r>
        <w:t>микроповреждения</w:t>
      </w:r>
      <w:r>
        <w:rPr>
          <w:spacing w:val="-3"/>
        </w:rPr>
        <w:t xml:space="preserve"> </w:t>
      </w:r>
      <w:r>
        <w:rPr>
          <w:spacing w:val="-2"/>
        </w:rPr>
        <w:t>(микротравмы).</w:t>
      </w:r>
    </w:p>
    <w:p w:rsidR="0086488C" w:rsidRDefault="0086488C" w:rsidP="0086488C">
      <w:pPr>
        <w:pStyle w:val="a3"/>
        <w:spacing w:before="38" w:line="276" w:lineRule="auto"/>
        <w:ind w:right="327" w:firstLine="708"/>
        <w:jc w:val="both"/>
      </w:pPr>
      <w:r>
        <w:t>Порядок расследования, оформления (рассмотрения) и учёта микроповреждений (микротравм), несчастных случаев определяется в соответствии со ст. 214, 226, 229.2 ТК РФ, Приказом Минтруда России №632н, Приказом Минтруда России №223н и действует в целях совершенствования внутренних процессов управления охраной труда в Обществе и предупреждения производственного травматизма.</w:t>
      </w:r>
    </w:p>
    <w:p w:rsidR="0086488C" w:rsidRDefault="0086488C" w:rsidP="0086488C">
      <w:pPr>
        <w:pStyle w:val="a3"/>
        <w:spacing w:line="278" w:lineRule="auto"/>
        <w:ind w:right="333" w:firstLine="708"/>
        <w:jc w:val="both"/>
      </w:pPr>
      <w:r>
        <w:t>Учет микротравм работников Общества осуществляется посредством сбора и регистрации информации о микротравмах.</w:t>
      </w:r>
    </w:p>
    <w:p w:rsidR="0086488C" w:rsidRDefault="0086488C" w:rsidP="0086488C">
      <w:pPr>
        <w:pStyle w:val="a3"/>
        <w:spacing w:line="276" w:lineRule="auto"/>
        <w:ind w:right="329" w:firstLine="708"/>
        <w:jc w:val="both"/>
      </w:pPr>
      <w:r>
        <w:t>Учет микротравм работников позволяет повысить эффективность в проведении системных мероприятий по управлению профессиональными рисками, связанных с выявлением опасностей, оценкой и снижением уровней профессиональных рисков, обеспечении улучшения условий и охраны труда.</w:t>
      </w:r>
    </w:p>
    <w:p w:rsidR="0086488C" w:rsidRDefault="0086488C" w:rsidP="0086488C">
      <w:pPr>
        <w:pStyle w:val="a3"/>
        <w:ind w:left="861"/>
        <w:jc w:val="both"/>
      </w:pPr>
      <w:r>
        <w:t>Учет</w:t>
      </w:r>
      <w:r>
        <w:rPr>
          <w:spacing w:val="-6"/>
        </w:rPr>
        <w:t xml:space="preserve"> </w:t>
      </w:r>
      <w:r>
        <w:t>микротравм</w:t>
      </w:r>
      <w:r>
        <w:rPr>
          <w:spacing w:val="-4"/>
        </w:rPr>
        <w:t xml:space="preserve"> </w:t>
      </w:r>
      <w:r>
        <w:t>работников</w:t>
      </w:r>
      <w:r>
        <w:rPr>
          <w:spacing w:val="-5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ЛНА</w:t>
      </w:r>
      <w:r>
        <w:rPr>
          <w:spacing w:val="-2"/>
        </w:rPr>
        <w:t xml:space="preserve"> Общества.</w:t>
      </w:r>
    </w:p>
    <w:p w:rsidR="0086488C" w:rsidRDefault="0086488C" w:rsidP="0086488C">
      <w:pPr>
        <w:pStyle w:val="a3"/>
        <w:spacing w:before="36" w:line="276" w:lineRule="auto"/>
        <w:ind w:right="334" w:firstLine="708"/>
        <w:jc w:val="both"/>
      </w:pPr>
      <w:r>
        <w:t>С</w:t>
      </w:r>
      <w:r>
        <w:rPr>
          <w:spacing w:val="-3"/>
        </w:rPr>
        <w:t xml:space="preserve"> </w:t>
      </w:r>
      <w:r>
        <w:t>целью своевременного определения и понимания причин аварий, несчастных случаев, микротравм и профессиональных заболеваний в Обществе утверждаются ЛНА:</w:t>
      </w:r>
    </w:p>
    <w:p w:rsidR="0086488C" w:rsidRDefault="0086488C" w:rsidP="0086488C">
      <w:pPr>
        <w:pStyle w:val="a3"/>
        <w:spacing w:before="2"/>
        <w:ind w:left="861"/>
        <w:jc w:val="both"/>
      </w:pPr>
      <w:r>
        <w:t>а)</w:t>
      </w:r>
      <w:r>
        <w:rPr>
          <w:spacing w:val="-3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расследования</w:t>
      </w:r>
      <w:r>
        <w:rPr>
          <w:spacing w:val="-2"/>
        </w:rPr>
        <w:t xml:space="preserve"> аварий;</w:t>
      </w:r>
    </w:p>
    <w:p w:rsidR="0086488C" w:rsidRDefault="0086488C" w:rsidP="0086488C">
      <w:pPr>
        <w:pStyle w:val="a3"/>
        <w:spacing w:before="41" w:line="276" w:lineRule="auto"/>
        <w:ind w:left="861" w:right="1451"/>
        <w:jc w:val="both"/>
      </w:pPr>
      <w:r>
        <w:t>б)</w:t>
      </w:r>
      <w:r>
        <w:rPr>
          <w:spacing w:val="-5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расследования</w:t>
      </w:r>
      <w:r>
        <w:rPr>
          <w:spacing w:val="-5"/>
        </w:rPr>
        <w:t xml:space="preserve"> </w:t>
      </w:r>
      <w:r>
        <w:t>несчастных</w:t>
      </w:r>
      <w:r>
        <w:rPr>
          <w:spacing w:val="-4"/>
        </w:rPr>
        <w:t xml:space="preserve"> </w:t>
      </w:r>
      <w:r>
        <w:t>случаев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профессиональных</w:t>
      </w:r>
      <w:r>
        <w:rPr>
          <w:spacing w:val="-6"/>
        </w:rPr>
        <w:t xml:space="preserve"> </w:t>
      </w:r>
      <w:r>
        <w:t>заболеваний; в) порядок рассмотрения и учёта микротравм.</w:t>
      </w:r>
    </w:p>
    <w:p w:rsidR="0086488C" w:rsidRDefault="0086488C" w:rsidP="0086488C">
      <w:pPr>
        <w:pStyle w:val="a3"/>
        <w:spacing w:line="276" w:lineRule="auto"/>
        <w:ind w:right="326" w:firstLine="708"/>
        <w:jc w:val="both"/>
      </w:pPr>
      <w:r>
        <w:t>Результаты реагирования на</w:t>
      </w:r>
      <w:r>
        <w:rPr>
          <w:spacing w:val="-2"/>
        </w:rPr>
        <w:t xml:space="preserve"> </w:t>
      </w:r>
      <w:r>
        <w:t>аварии, несчастные случаи, микротравмы и профессиональные заболевания</w:t>
      </w:r>
      <w:r>
        <w:rPr>
          <w:spacing w:val="40"/>
        </w:rPr>
        <w:t xml:space="preserve"> </w:t>
      </w:r>
      <w:r>
        <w:t>оформляются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форме</w:t>
      </w:r>
      <w:r>
        <w:rPr>
          <w:spacing w:val="40"/>
        </w:rPr>
        <w:t xml:space="preserve"> </w:t>
      </w:r>
      <w:r>
        <w:t>актов</w:t>
      </w:r>
      <w:r>
        <w:rPr>
          <w:spacing w:val="40"/>
        </w:rPr>
        <w:t xml:space="preserve"> </w:t>
      </w:r>
      <w:r>
        <w:t>и справок</w:t>
      </w:r>
      <w:r>
        <w:rPr>
          <w:spacing w:val="40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указанием</w:t>
      </w:r>
      <w:r>
        <w:rPr>
          <w:spacing w:val="40"/>
        </w:rPr>
        <w:t xml:space="preserve"> </w:t>
      </w:r>
      <w:r>
        <w:t>корректирующих</w:t>
      </w:r>
      <w:r>
        <w:rPr>
          <w:spacing w:val="40"/>
        </w:rPr>
        <w:t xml:space="preserve"> </w:t>
      </w:r>
      <w:r>
        <w:t>мероприятий по устранению причин, повлекших их возникновение.</w:t>
      </w:r>
    </w:p>
    <w:p w:rsidR="0086488C" w:rsidRDefault="0086488C" w:rsidP="0086488C">
      <w:pPr>
        <w:pStyle w:val="a3"/>
        <w:spacing w:line="276" w:lineRule="auto"/>
        <w:ind w:right="338" w:firstLine="708"/>
        <w:jc w:val="both"/>
      </w:pPr>
      <w:r>
        <w:t>Готовность Общества по недопущению аварий, несчастных случаев, профессиональных заболеваний на производстве и микроповреждений достигается путем:</w:t>
      </w:r>
    </w:p>
    <w:p w:rsidR="0086488C" w:rsidRDefault="0086488C" w:rsidP="0086488C">
      <w:pPr>
        <w:pStyle w:val="a4"/>
        <w:numPr>
          <w:ilvl w:val="0"/>
          <w:numId w:val="11"/>
        </w:numPr>
        <w:tabs>
          <w:tab w:val="left" w:pos="1145"/>
        </w:tabs>
        <w:spacing w:line="275" w:lineRule="exact"/>
        <w:ind w:left="1145" w:hanging="284"/>
        <w:rPr>
          <w:sz w:val="24"/>
        </w:rPr>
      </w:pPr>
      <w:r>
        <w:rPr>
          <w:sz w:val="24"/>
        </w:rPr>
        <w:t>обучения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персонала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методам</w:t>
      </w:r>
      <w:r>
        <w:rPr>
          <w:spacing w:val="-3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2"/>
          <w:sz w:val="24"/>
        </w:rPr>
        <w:t xml:space="preserve"> </w:t>
      </w:r>
      <w:r>
        <w:rPr>
          <w:sz w:val="24"/>
        </w:rPr>
        <w:t>пострадавшим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производстве;</w:t>
      </w:r>
    </w:p>
    <w:p w:rsidR="0086488C" w:rsidRPr="0086488C" w:rsidRDefault="0086488C" w:rsidP="0086488C">
      <w:pPr>
        <w:pStyle w:val="a4"/>
        <w:numPr>
          <w:ilvl w:val="0"/>
          <w:numId w:val="11"/>
        </w:numPr>
        <w:tabs>
          <w:tab w:val="left" w:pos="1145"/>
        </w:tabs>
        <w:spacing w:before="248" w:line="276" w:lineRule="auto"/>
        <w:ind w:right="328" w:firstLine="708"/>
        <w:rPr>
          <w:sz w:val="24"/>
        </w:rPr>
      </w:pPr>
      <w:r w:rsidRPr="0086488C">
        <w:rPr>
          <w:sz w:val="24"/>
        </w:rPr>
        <w:t>принятия</w:t>
      </w:r>
      <w:r w:rsidRPr="0086488C">
        <w:rPr>
          <w:spacing w:val="-5"/>
          <w:sz w:val="24"/>
        </w:rPr>
        <w:t xml:space="preserve"> </w:t>
      </w:r>
      <w:r w:rsidRPr="0086488C">
        <w:rPr>
          <w:sz w:val="24"/>
        </w:rPr>
        <w:t>мер</w:t>
      </w:r>
      <w:r w:rsidRPr="0086488C">
        <w:rPr>
          <w:spacing w:val="-2"/>
          <w:sz w:val="24"/>
        </w:rPr>
        <w:t xml:space="preserve"> </w:t>
      </w:r>
      <w:r w:rsidRPr="0086488C">
        <w:rPr>
          <w:sz w:val="24"/>
        </w:rPr>
        <w:t>по</w:t>
      </w:r>
      <w:r w:rsidRPr="0086488C">
        <w:rPr>
          <w:spacing w:val="-3"/>
          <w:sz w:val="24"/>
        </w:rPr>
        <w:t xml:space="preserve"> </w:t>
      </w:r>
      <w:r w:rsidRPr="0086488C">
        <w:rPr>
          <w:sz w:val="24"/>
        </w:rPr>
        <w:t>защите</w:t>
      </w:r>
      <w:r w:rsidRPr="0086488C">
        <w:rPr>
          <w:spacing w:val="-3"/>
          <w:sz w:val="24"/>
        </w:rPr>
        <w:t xml:space="preserve"> </w:t>
      </w:r>
      <w:r w:rsidRPr="0086488C">
        <w:rPr>
          <w:sz w:val="24"/>
        </w:rPr>
        <w:t>жизни</w:t>
      </w:r>
      <w:r w:rsidRPr="0086488C">
        <w:rPr>
          <w:spacing w:val="-5"/>
          <w:sz w:val="24"/>
        </w:rPr>
        <w:t xml:space="preserve"> </w:t>
      </w:r>
      <w:r w:rsidRPr="0086488C">
        <w:rPr>
          <w:sz w:val="24"/>
        </w:rPr>
        <w:t>и</w:t>
      </w:r>
      <w:r w:rsidRPr="0086488C">
        <w:rPr>
          <w:spacing w:val="-2"/>
          <w:sz w:val="24"/>
        </w:rPr>
        <w:t xml:space="preserve"> </w:t>
      </w:r>
      <w:r w:rsidRPr="0086488C">
        <w:rPr>
          <w:sz w:val="24"/>
        </w:rPr>
        <w:t>здоровья</w:t>
      </w:r>
      <w:r w:rsidRPr="0086488C">
        <w:rPr>
          <w:spacing w:val="-2"/>
          <w:sz w:val="24"/>
        </w:rPr>
        <w:t xml:space="preserve"> </w:t>
      </w:r>
      <w:r w:rsidRPr="0086488C">
        <w:rPr>
          <w:sz w:val="24"/>
        </w:rPr>
        <w:t>работников</w:t>
      </w:r>
      <w:r w:rsidRPr="0086488C">
        <w:rPr>
          <w:spacing w:val="-4"/>
          <w:sz w:val="24"/>
        </w:rPr>
        <w:t xml:space="preserve"> </w:t>
      </w:r>
      <w:r w:rsidRPr="0086488C">
        <w:rPr>
          <w:sz w:val="24"/>
        </w:rPr>
        <w:t>в</w:t>
      </w:r>
      <w:r w:rsidRPr="0086488C">
        <w:rPr>
          <w:spacing w:val="-3"/>
          <w:sz w:val="24"/>
        </w:rPr>
        <w:t xml:space="preserve"> </w:t>
      </w:r>
      <w:r w:rsidRPr="0086488C">
        <w:rPr>
          <w:sz w:val="24"/>
        </w:rPr>
        <w:t>случае</w:t>
      </w:r>
      <w:r w:rsidRPr="0086488C">
        <w:rPr>
          <w:spacing w:val="-2"/>
          <w:sz w:val="24"/>
        </w:rPr>
        <w:t xml:space="preserve"> </w:t>
      </w:r>
      <w:r w:rsidRPr="0086488C">
        <w:rPr>
          <w:sz w:val="24"/>
        </w:rPr>
        <w:t>аварии</w:t>
      </w:r>
      <w:r w:rsidRPr="0086488C">
        <w:rPr>
          <w:spacing w:val="-2"/>
          <w:sz w:val="24"/>
        </w:rPr>
        <w:t xml:space="preserve"> </w:t>
      </w:r>
      <w:r w:rsidRPr="0086488C">
        <w:rPr>
          <w:sz w:val="24"/>
        </w:rPr>
        <w:t>на</w:t>
      </w:r>
      <w:r w:rsidRPr="0086488C">
        <w:rPr>
          <w:spacing w:val="-3"/>
          <w:sz w:val="24"/>
        </w:rPr>
        <w:t xml:space="preserve"> </w:t>
      </w:r>
      <w:r w:rsidRPr="0086488C">
        <w:rPr>
          <w:spacing w:val="-2"/>
          <w:sz w:val="24"/>
        </w:rPr>
        <w:t>производстве;</w:t>
      </w:r>
    </w:p>
    <w:p w:rsidR="0086488C" w:rsidRPr="0086488C" w:rsidRDefault="0086488C" w:rsidP="0086488C">
      <w:pPr>
        <w:pStyle w:val="a4"/>
        <w:numPr>
          <w:ilvl w:val="0"/>
          <w:numId w:val="11"/>
        </w:numPr>
        <w:tabs>
          <w:tab w:val="left" w:pos="1145"/>
        </w:tabs>
        <w:spacing w:before="248" w:line="276" w:lineRule="auto"/>
        <w:ind w:right="328" w:firstLine="708"/>
        <w:rPr>
          <w:sz w:val="24"/>
        </w:rPr>
      </w:pPr>
      <w:r w:rsidRPr="0086488C">
        <w:rPr>
          <w:sz w:val="24"/>
        </w:rPr>
        <w:t>расследования и учёта в установленном порядке несчастных случаев, профессиональных заболеваний на производстве и микроповреждений.</w:t>
      </w:r>
    </w:p>
    <w:p w:rsidR="0086488C" w:rsidRDefault="0086488C" w:rsidP="0086488C">
      <w:pPr>
        <w:pStyle w:val="a4"/>
        <w:tabs>
          <w:tab w:val="left" w:pos="1145"/>
        </w:tabs>
        <w:spacing w:before="43"/>
        <w:ind w:left="1145" w:firstLine="0"/>
        <w:rPr>
          <w:sz w:val="24"/>
        </w:rPr>
      </w:pPr>
    </w:p>
    <w:p w:rsidR="00F945E4" w:rsidRDefault="00F945E4" w:rsidP="00F945E4">
      <w:pPr>
        <w:pStyle w:val="3"/>
        <w:numPr>
          <w:ilvl w:val="0"/>
          <w:numId w:val="12"/>
        </w:numPr>
        <w:tabs>
          <w:tab w:val="left" w:pos="1146"/>
        </w:tabs>
        <w:spacing w:before="1"/>
        <w:ind w:hanging="285"/>
        <w:jc w:val="both"/>
      </w:pPr>
      <w:r>
        <w:t>Реагирование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профессиональные</w:t>
      </w:r>
      <w:r>
        <w:rPr>
          <w:spacing w:val="-7"/>
        </w:rPr>
        <w:t xml:space="preserve"> </w:t>
      </w:r>
      <w:r>
        <w:rPr>
          <w:spacing w:val="-2"/>
        </w:rPr>
        <w:t>заболевания.</w:t>
      </w:r>
    </w:p>
    <w:p w:rsidR="00F945E4" w:rsidRDefault="00F945E4" w:rsidP="00F945E4">
      <w:pPr>
        <w:pStyle w:val="a3"/>
        <w:spacing w:before="40" w:line="276" w:lineRule="auto"/>
        <w:ind w:right="333" w:firstLine="708"/>
        <w:jc w:val="both"/>
      </w:pPr>
      <w:r>
        <w:t xml:space="preserve">Порядок расследования и учёта случаев профессиональных заболеваний работников Общества осуществляется </w:t>
      </w:r>
      <w:proofErr w:type="gramStart"/>
      <w:r>
        <w:t>согласно требований</w:t>
      </w:r>
      <w:proofErr w:type="gramEnd"/>
      <w:r>
        <w:t xml:space="preserve"> Постановления Правительства РФ №1206.</w:t>
      </w:r>
    </w:p>
    <w:p w:rsidR="00F945E4" w:rsidRDefault="00F945E4" w:rsidP="00F945E4">
      <w:pPr>
        <w:pStyle w:val="a3"/>
        <w:spacing w:line="276" w:lineRule="auto"/>
        <w:ind w:right="326" w:firstLine="708"/>
        <w:jc w:val="both"/>
      </w:pPr>
      <w:proofErr w:type="gramStart"/>
      <w:r>
        <w:t>В соответствии с требованиями Постановления Правительства РФ №1206 расследование и учет проводятся в отношении профессионального заболевания (отравления), возникшего у работника в результате однократного (в течение не более одного рабочего дня, одной рабочей смены) воздействия на работника вредного производственного фактора (факторов), повлекшего временную или стойкую утрату</w:t>
      </w:r>
      <w:r>
        <w:rPr>
          <w:spacing w:val="-2"/>
        </w:rPr>
        <w:t xml:space="preserve"> </w:t>
      </w:r>
      <w:r>
        <w:t>им профессиональной трудоспособности и (или) его смерть, или в результате</w:t>
      </w:r>
      <w:r>
        <w:rPr>
          <w:spacing w:val="-15"/>
        </w:rPr>
        <w:t xml:space="preserve"> </w:t>
      </w:r>
      <w:r>
        <w:t>длительного</w:t>
      </w:r>
      <w:r>
        <w:rPr>
          <w:spacing w:val="-15"/>
        </w:rPr>
        <w:t xml:space="preserve"> </w:t>
      </w:r>
      <w:r>
        <w:t>воздействия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работника</w:t>
      </w:r>
      <w:r>
        <w:rPr>
          <w:spacing w:val="-15"/>
        </w:rPr>
        <w:t xml:space="preserve"> </w:t>
      </w:r>
      <w:r>
        <w:t>вредного</w:t>
      </w:r>
      <w:proofErr w:type="gramEnd"/>
      <w:r>
        <w:rPr>
          <w:spacing w:val="-14"/>
        </w:rPr>
        <w:t xml:space="preserve"> </w:t>
      </w:r>
      <w:r>
        <w:t>производственного</w:t>
      </w:r>
      <w:r>
        <w:rPr>
          <w:spacing w:val="-14"/>
        </w:rPr>
        <w:t xml:space="preserve"> </w:t>
      </w:r>
      <w:r>
        <w:t>фактора</w:t>
      </w:r>
      <w:r>
        <w:rPr>
          <w:spacing w:val="-15"/>
        </w:rPr>
        <w:t xml:space="preserve"> </w:t>
      </w:r>
      <w:r>
        <w:t>(факторов), повлекшего временную или стойкую утрату им профессиональной трудоспособности и (или) его смерть, при исполнении им трудовых обязанностей или выполнении какой-либо работы по поручению работодателя (его представителя), а также при осуществлении иных правомерных действий, обусловленных трудовыми отношениями с работодателем.</w:t>
      </w:r>
    </w:p>
    <w:p w:rsidR="00F945E4" w:rsidRDefault="00F945E4" w:rsidP="00F945E4">
      <w:pPr>
        <w:pStyle w:val="a3"/>
        <w:spacing w:line="278" w:lineRule="auto"/>
        <w:ind w:right="335" w:firstLine="708"/>
        <w:jc w:val="both"/>
      </w:pPr>
      <w:r>
        <w:t>Работник имеет право на личное участие или участие через своих представителей в расследовании возникшего у него профессионального заболевания.</w:t>
      </w:r>
    </w:p>
    <w:p w:rsidR="0086488C" w:rsidRDefault="0086488C" w:rsidP="00015944">
      <w:pPr>
        <w:spacing w:line="276" w:lineRule="auto"/>
        <w:jc w:val="both"/>
        <w:sectPr w:rsidR="0086488C" w:rsidSect="00015944">
          <w:headerReference w:type="default" r:id="rId24"/>
          <w:footerReference w:type="default" r:id="rId25"/>
          <w:type w:val="continuous"/>
          <w:pgSz w:w="11920" w:h="16850"/>
          <w:pgMar w:top="699" w:right="240" w:bottom="920" w:left="980" w:header="432" w:footer="724" w:gutter="0"/>
          <w:cols w:space="720"/>
        </w:sectPr>
      </w:pPr>
    </w:p>
    <w:p w:rsidR="004A5845" w:rsidRDefault="004A5845">
      <w:pPr>
        <w:pStyle w:val="a3"/>
        <w:spacing w:before="36"/>
        <w:ind w:left="0"/>
      </w:pPr>
    </w:p>
    <w:p w:rsidR="004A5845" w:rsidRDefault="00840A9F" w:rsidP="00B33F47">
      <w:pPr>
        <w:pStyle w:val="a4"/>
        <w:numPr>
          <w:ilvl w:val="0"/>
          <w:numId w:val="39"/>
        </w:numPr>
        <w:tabs>
          <w:tab w:val="left" w:pos="1345"/>
        </w:tabs>
        <w:spacing w:line="276" w:lineRule="auto"/>
        <w:ind w:left="153" w:right="332" w:firstLine="708"/>
        <w:jc w:val="center"/>
        <w:rPr>
          <w:b/>
          <w:sz w:val="28"/>
        </w:rPr>
      </w:pPr>
      <w:r>
        <w:rPr>
          <w:b/>
          <w:sz w:val="28"/>
        </w:rPr>
        <w:t>Обязанности и ответственность работников в рамках функционирования СУОТ.</w:t>
      </w:r>
    </w:p>
    <w:p w:rsidR="004A5845" w:rsidRDefault="00840A9F">
      <w:pPr>
        <w:pStyle w:val="a3"/>
        <w:spacing w:before="121" w:line="276" w:lineRule="auto"/>
        <w:ind w:right="329" w:firstLine="708"/>
        <w:jc w:val="both"/>
      </w:pPr>
      <w:r>
        <w:t>Для обеспечения порядка разграничения ответственности в управлении охраной труда установлена следующая структура ответственности, представленная в таблице с учетом выполняемой работником трудовой функции.</w:t>
      </w:r>
    </w:p>
    <w:p w:rsidR="004A5845" w:rsidRDefault="004A5845">
      <w:pPr>
        <w:pStyle w:val="a3"/>
        <w:spacing w:before="50"/>
        <w:ind w:left="0"/>
        <w:rPr>
          <w:sz w:val="20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649"/>
        <w:gridCol w:w="2040"/>
        <w:gridCol w:w="2945"/>
      </w:tblGrid>
      <w:tr w:rsidR="004A5845">
        <w:trPr>
          <w:trHeight w:val="635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5" w:lineRule="exact"/>
              <w:ind w:left="16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4A5845" w:rsidRDefault="00840A9F">
            <w:pPr>
              <w:pStyle w:val="TableParagraph"/>
              <w:spacing w:before="43"/>
              <w:ind w:left="110"/>
              <w:rPr>
                <w:b/>
                <w:sz w:val="24"/>
              </w:rPr>
            </w:pP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spacing w:line="275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Мероприятие/</w:t>
            </w:r>
          </w:p>
          <w:p w:rsidR="004A5845" w:rsidRDefault="00840A9F">
            <w:pPr>
              <w:pStyle w:val="TableParagraph"/>
              <w:spacing w:before="4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процесс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spacing w:line="275" w:lineRule="exact"/>
              <w:ind w:left="3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Структурное</w:t>
            </w:r>
          </w:p>
          <w:p w:rsidR="004A5845" w:rsidRDefault="00840A9F">
            <w:pPr>
              <w:pStyle w:val="TableParagraph"/>
              <w:spacing w:before="43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подразделение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spacing w:line="275" w:lineRule="exact"/>
              <w:ind w:left="16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лица</w:t>
            </w:r>
          </w:p>
        </w:tc>
      </w:tr>
      <w:tr w:rsidR="004A5845">
        <w:trPr>
          <w:trHeight w:val="551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5" w:lineRule="exact"/>
              <w:ind w:right="1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tabs>
                <w:tab w:val="left" w:pos="1873"/>
                <w:tab w:val="left" w:pos="2926"/>
                <w:tab w:val="left" w:pos="3455"/>
              </w:tabs>
              <w:spacing w:line="276" w:lineRule="exact"/>
              <w:ind w:left="108" w:right="150"/>
              <w:rPr>
                <w:sz w:val="24"/>
              </w:rPr>
            </w:pPr>
            <w:r>
              <w:rPr>
                <w:spacing w:val="-2"/>
                <w:sz w:val="24"/>
              </w:rPr>
              <w:t>Финансирует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СУОТ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ресурсное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обеспечения мероприятий по ОТ.</w:t>
            </w:r>
          </w:p>
        </w:tc>
        <w:tc>
          <w:tcPr>
            <w:tcW w:w="2040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spacing w:line="275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Работодатель</w:t>
            </w:r>
          </w:p>
        </w:tc>
      </w:tr>
      <w:tr w:rsidR="004A5845">
        <w:trPr>
          <w:trHeight w:val="827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5" w:lineRule="exact"/>
              <w:ind w:right="1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tabs>
                <w:tab w:val="left" w:pos="2927"/>
              </w:tabs>
              <w:spacing w:line="276" w:lineRule="exact"/>
              <w:ind w:left="108" w:right="14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Определяет Политику в сфере </w:t>
            </w:r>
            <w:proofErr w:type="gramStart"/>
            <w:r>
              <w:rPr>
                <w:sz w:val="24"/>
              </w:rPr>
              <w:t>ОТ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основании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существующей </w:t>
            </w:r>
            <w:r>
              <w:rPr>
                <w:sz w:val="24"/>
              </w:rPr>
              <w:t>государственной политики.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ind w:left="430" w:firstLine="156"/>
              <w:rPr>
                <w:sz w:val="24"/>
              </w:rPr>
            </w:pPr>
            <w:r>
              <w:rPr>
                <w:spacing w:val="-2"/>
                <w:sz w:val="24"/>
              </w:rPr>
              <w:t>Аппарат управления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Генеральный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директор</w:t>
            </w:r>
          </w:p>
        </w:tc>
      </w:tr>
      <w:tr w:rsidR="004A5845">
        <w:trPr>
          <w:trHeight w:val="827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4" w:lineRule="exact"/>
              <w:ind w:right="1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tabs>
                <w:tab w:val="left" w:pos="3148"/>
              </w:tabs>
              <w:spacing w:line="27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Обеспечивает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эффективное</w:t>
            </w:r>
          </w:p>
          <w:p w:rsidR="004A5845" w:rsidRDefault="00840A9F">
            <w:pPr>
              <w:pStyle w:val="TableParagraph"/>
              <w:tabs>
                <w:tab w:val="left" w:pos="2323"/>
                <w:tab w:val="left" w:pos="3271"/>
              </w:tabs>
              <w:spacing w:line="270" w:lineRule="atLeast"/>
              <w:ind w:left="108" w:right="145"/>
              <w:rPr>
                <w:sz w:val="24"/>
              </w:rPr>
            </w:pPr>
            <w:r>
              <w:rPr>
                <w:spacing w:val="-2"/>
                <w:sz w:val="24"/>
              </w:rPr>
              <w:t>функционирование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СУОТ,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достижение </w:t>
            </w:r>
            <w:r>
              <w:rPr>
                <w:sz w:val="24"/>
              </w:rPr>
              <w:t>поставленных целей.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ind w:left="430" w:firstLine="156"/>
              <w:rPr>
                <w:sz w:val="24"/>
              </w:rPr>
            </w:pPr>
            <w:r>
              <w:rPr>
                <w:spacing w:val="-2"/>
                <w:sz w:val="24"/>
              </w:rPr>
              <w:t>Аппарат управления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spacing w:line="274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Генеральный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директор</w:t>
            </w:r>
          </w:p>
        </w:tc>
      </w:tr>
      <w:tr w:rsidR="004A5845">
        <w:trPr>
          <w:trHeight w:val="1379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5" w:lineRule="exact"/>
              <w:ind w:right="1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tabs>
                <w:tab w:val="left" w:pos="3311"/>
              </w:tabs>
              <w:spacing w:line="276" w:lineRule="exact"/>
              <w:ind w:left="108" w:right="14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Обеспечивает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управление </w:t>
            </w:r>
            <w:r>
              <w:rPr>
                <w:sz w:val="24"/>
              </w:rPr>
              <w:t>профессиональными рисками на рабочих местах, связанных с выявлением опасностей,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снижением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уровней профессиональных рисков.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ind w:left="430" w:firstLine="156"/>
              <w:rPr>
                <w:sz w:val="24"/>
              </w:rPr>
            </w:pPr>
            <w:r>
              <w:rPr>
                <w:spacing w:val="-2"/>
                <w:sz w:val="24"/>
              </w:rPr>
              <w:t>Аппарат управления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Генеральный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директор</w:t>
            </w:r>
          </w:p>
        </w:tc>
      </w:tr>
      <w:tr w:rsidR="00F945E4" w:rsidTr="008D58D8">
        <w:trPr>
          <w:trHeight w:val="1945"/>
        </w:trPr>
        <w:tc>
          <w:tcPr>
            <w:tcW w:w="566" w:type="dxa"/>
          </w:tcPr>
          <w:p w:rsidR="00F945E4" w:rsidRDefault="00F945E4">
            <w:pPr>
              <w:pStyle w:val="TableParagraph"/>
              <w:spacing w:line="275" w:lineRule="exact"/>
              <w:ind w:right="1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649" w:type="dxa"/>
          </w:tcPr>
          <w:p w:rsidR="00F945E4" w:rsidRDefault="00F945E4">
            <w:pPr>
              <w:pStyle w:val="TableParagraph"/>
              <w:tabs>
                <w:tab w:val="left" w:pos="2428"/>
                <w:tab w:val="left" w:pos="3382"/>
                <w:tab w:val="left" w:pos="3780"/>
              </w:tabs>
              <w:spacing w:line="276" w:lineRule="exact"/>
              <w:ind w:left="108" w:right="14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Рассматривает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принимает </w:t>
            </w:r>
            <w:r>
              <w:rPr>
                <w:sz w:val="24"/>
              </w:rPr>
              <w:t xml:space="preserve">управленческие решения системного характера по принятию мер по </w:t>
            </w:r>
            <w:r>
              <w:rPr>
                <w:spacing w:val="-2"/>
                <w:sz w:val="24"/>
              </w:rPr>
              <w:t>совершенствованию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СУОТ, </w:t>
            </w:r>
            <w:r>
              <w:rPr>
                <w:sz w:val="24"/>
              </w:rPr>
              <w:t>предупреждению</w:t>
            </w:r>
            <w:r>
              <w:rPr>
                <w:spacing w:val="64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производственного</w:t>
            </w:r>
          </w:p>
          <w:p w:rsidR="00F945E4" w:rsidRDefault="00F945E4" w:rsidP="008D58D8">
            <w:pPr>
              <w:pStyle w:val="TableParagraph"/>
              <w:tabs>
                <w:tab w:val="left" w:pos="1948"/>
                <w:tab w:val="left" w:pos="2629"/>
              </w:tabs>
              <w:spacing w:line="270" w:lineRule="atLeast"/>
              <w:ind w:left="108" w:right="146"/>
              <w:rPr>
                <w:sz w:val="24"/>
              </w:rPr>
            </w:pPr>
            <w:r>
              <w:rPr>
                <w:spacing w:val="-2"/>
                <w:sz w:val="24"/>
              </w:rPr>
              <w:t>травматизма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профзаболеваний, </w:t>
            </w:r>
            <w:r>
              <w:rPr>
                <w:sz w:val="24"/>
              </w:rPr>
              <w:t>улучшению условий труда по Обществу.</w:t>
            </w:r>
          </w:p>
        </w:tc>
        <w:tc>
          <w:tcPr>
            <w:tcW w:w="2040" w:type="dxa"/>
          </w:tcPr>
          <w:p w:rsidR="00F945E4" w:rsidRDefault="00F945E4">
            <w:pPr>
              <w:pStyle w:val="TableParagraph"/>
              <w:ind w:left="430" w:firstLine="156"/>
              <w:rPr>
                <w:sz w:val="24"/>
              </w:rPr>
            </w:pPr>
            <w:r>
              <w:rPr>
                <w:spacing w:val="-2"/>
                <w:sz w:val="24"/>
              </w:rPr>
              <w:t>Аппарат управления</w:t>
            </w:r>
          </w:p>
        </w:tc>
        <w:tc>
          <w:tcPr>
            <w:tcW w:w="2945" w:type="dxa"/>
          </w:tcPr>
          <w:p w:rsidR="00F945E4" w:rsidRDefault="00F945E4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Генеральный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директор</w:t>
            </w:r>
          </w:p>
        </w:tc>
      </w:tr>
      <w:tr w:rsidR="004A5845">
        <w:trPr>
          <w:trHeight w:val="1932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5" w:lineRule="exact"/>
              <w:ind w:right="1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tabs>
                <w:tab w:val="left" w:pos="3285"/>
              </w:tabs>
              <w:spacing w:line="275" w:lineRule="exact"/>
              <w:ind w:left="10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Контролирует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исполнение</w:t>
            </w:r>
          </w:p>
          <w:p w:rsidR="004A5845" w:rsidRDefault="00840A9F">
            <w:pPr>
              <w:pStyle w:val="TableParagraph"/>
              <w:tabs>
                <w:tab w:val="left" w:pos="3166"/>
              </w:tabs>
              <w:ind w:left="10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руководителями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структурных</w:t>
            </w:r>
            <w:proofErr w:type="gramEnd"/>
          </w:p>
          <w:p w:rsidR="004A5845" w:rsidRDefault="00840A9F">
            <w:pPr>
              <w:pStyle w:val="TableParagraph"/>
              <w:tabs>
                <w:tab w:val="left" w:pos="1089"/>
                <w:tab w:val="left" w:pos="2717"/>
                <w:tab w:val="left" w:pos="3108"/>
              </w:tabs>
              <w:ind w:left="108" w:right="14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подразделений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функциональных </w:t>
            </w:r>
            <w:r>
              <w:rPr>
                <w:sz w:val="24"/>
              </w:rPr>
              <w:t>обязанностей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</w:t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настоящим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Положением, </w:t>
            </w:r>
            <w:proofErr w:type="gramStart"/>
            <w:r>
              <w:rPr>
                <w:sz w:val="24"/>
              </w:rPr>
              <w:t>законодательными</w:t>
            </w:r>
            <w:proofErr w:type="gramEnd"/>
            <w:r>
              <w:rPr>
                <w:spacing w:val="68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68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нормативными</w:t>
            </w:r>
          </w:p>
          <w:p w:rsidR="004A5845" w:rsidRDefault="00840A9F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актами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труда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ind w:left="430" w:firstLine="156"/>
              <w:rPr>
                <w:sz w:val="24"/>
              </w:rPr>
            </w:pPr>
            <w:r>
              <w:rPr>
                <w:spacing w:val="-2"/>
                <w:sz w:val="24"/>
              </w:rPr>
              <w:t>Аппарат управления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Генеральный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директор</w:t>
            </w:r>
          </w:p>
        </w:tc>
      </w:tr>
      <w:tr w:rsidR="004A5845">
        <w:trPr>
          <w:trHeight w:val="551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5" w:lineRule="exact"/>
              <w:ind w:right="1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tabs>
                <w:tab w:val="left" w:pos="1909"/>
              </w:tabs>
              <w:spacing w:line="276" w:lineRule="exact"/>
              <w:ind w:left="108" w:right="99"/>
              <w:rPr>
                <w:sz w:val="24"/>
              </w:rPr>
            </w:pPr>
            <w:r>
              <w:rPr>
                <w:spacing w:val="-2"/>
                <w:sz w:val="24"/>
              </w:rPr>
              <w:t>Обеспечивает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санитарно-гигиенические </w:t>
            </w:r>
            <w:r>
              <w:rPr>
                <w:sz w:val="24"/>
              </w:rPr>
              <w:t>мероприятия в Обществе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spacing w:line="276" w:lineRule="exact"/>
              <w:ind w:left="430" w:firstLine="156"/>
              <w:rPr>
                <w:sz w:val="24"/>
              </w:rPr>
            </w:pPr>
            <w:r>
              <w:rPr>
                <w:spacing w:val="-2"/>
                <w:sz w:val="24"/>
              </w:rPr>
              <w:t>Аппарат управления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Генеральный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директор</w:t>
            </w:r>
          </w:p>
        </w:tc>
      </w:tr>
      <w:tr w:rsidR="004A5845">
        <w:trPr>
          <w:trHeight w:val="1379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5" w:lineRule="exact"/>
              <w:ind w:right="1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spacing w:line="276" w:lineRule="exact"/>
              <w:ind w:left="108" w:right="148"/>
              <w:jc w:val="both"/>
              <w:rPr>
                <w:sz w:val="24"/>
              </w:rPr>
            </w:pPr>
            <w:r>
              <w:rPr>
                <w:sz w:val="24"/>
              </w:rPr>
              <w:t>Обеспечивает режим труда и отдыха работников Общества в соответствии с трудовым законодательством и иными нормативными правовыми актами, содержащими нормы трудового права.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ind w:left="430" w:firstLine="156"/>
              <w:rPr>
                <w:sz w:val="24"/>
              </w:rPr>
            </w:pPr>
            <w:r>
              <w:rPr>
                <w:spacing w:val="-2"/>
                <w:sz w:val="24"/>
              </w:rPr>
              <w:t>Аппарат управления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Генеральный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директор</w:t>
            </w:r>
          </w:p>
        </w:tc>
      </w:tr>
      <w:tr w:rsidR="004A5845">
        <w:trPr>
          <w:trHeight w:val="1102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4" w:lineRule="exact"/>
              <w:ind w:right="1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spacing w:line="276" w:lineRule="exact"/>
              <w:ind w:left="108" w:right="148"/>
              <w:jc w:val="both"/>
              <w:rPr>
                <w:sz w:val="24"/>
              </w:rPr>
            </w:pPr>
            <w:r>
              <w:rPr>
                <w:sz w:val="24"/>
              </w:rPr>
              <w:t>Обеспечивает обязательное социальное страхование работников от несчастных случаев на производстве и профессиональных заболеваний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ind w:left="430" w:firstLine="156"/>
              <w:rPr>
                <w:sz w:val="24"/>
              </w:rPr>
            </w:pPr>
            <w:r>
              <w:rPr>
                <w:spacing w:val="-2"/>
                <w:sz w:val="24"/>
              </w:rPr>
              <w:t>Аппарат управления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spacing w:line="274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Генеральный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директор</w:t>
            </w:r>
          </w:p>
        </w:tc>
      </w:tr>
      <w:tr w:rsidR="00F945E4" w:rsidTr="008D58D8">
        <w:trPr>
          <w:trHeight w:val="1110"/>
        </w:trPr>
        <w:tc>
          <w:tcPr>
            <w:tcW w:w="566" w:type="dxa"/>
          </w:tcPr>
          <w:p w:rsidR="00F945E4" w:rsidRDefault="00F945E4">
            <w:pPr>
              <w:pStyle w:val="TableParagraph"/>
              <w:spacing w:line="274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649" w:type="dxa"/>
          </w:tcPr>
          <w:p w:rsidR="00F945E4" w:rsidRDefault="00F945E4">
            <w:pPr>
              <w:pStyle w:val="TableParagraph"/>
              <w:tabs>
                <w:tab w:val="left" w:pos="1977"/>
                <w:tab w:val="left" w:pos="3007"/>
                <w:tab w:val="left" w:pos="4414"/>
              </w:tabs>
              <w:spacing w:line="276" w:lineRule="exact"/>
              <w:ind w:left="108" w:right="93"/>
              <w:rPr>
                <w:sz w:val="24"/>
              </w:rPr>
            </w:pPr>
            <w:r>
              <w:rPr>
                <w:spacing w:val="-2"/>
                <w:sz w:val="24"/>
              </w:rPr>
              <w:t>Разрабатывает,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вносит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внедряет Положение о СУОТ</w:t>
            </w:r>
          </w:p>
        </w:tc>
        <w:tc>
          <w:tcPr>
            <w:tcW w:w="2040" w:type="dxa"/>
          </w:tcPr>
          <w:p w:rsidR="00F945E4" w:rsidRDefault="00F945E4">
            <w:pPr>
              <w:pStyle w:val="TableParagraph"/>
              <w:spacing w:line="274" w:lineRule="exact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</w:t>
            </w:r>
          </w:p>
        </w:tc>
        <w:tc>
          <w:tcPr>
            <w:tcW w:w="2945" w:type="dxa"/>
          </w:tcPr>
          <w:p w:rsidR="00F945E4" w:rsidRDefault="00F945E4">
            <w:pPr>
              <w:pStyle w:val="TableParagraph"/>
              <w:spacing w:line="276" w:lineRule="exact"/>
              <w:ind w:left="1187" w:hanging="857"/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охране </w:t>
            </w:r>
            <w:r>
              <w:rPr>
                <w:spacing w:val="-2"/>
                <w:sz w:val="24"/>
              </w:rPr>
              <w:t>труда</w:t>
            </w:r>
          </w:p>
        </w:tc>
      </w:tr>
      <w:tr w:rsidR="00F945E4">
        <w:trPr>
          <w:trHeight w:val="550"/>
        </w:trPr>
        <w:tc>
          <w:tcPr>
            <w:tcW w:w="566" w:type="dxa"/>
          </w:tcPr>
          <w:p w:rsidR="00F945E4" w:rsidRDefault="00F945E4" w:rsidP="008D58D8">
            <w:pPr>
              <w:pStyle w:val="TableParagraph"/>
              <w:spacing w:line="275" w:lineRule="exact"/>
              <w:ind w:left="16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lastRenderedPageBreak/>
              <w:t>№</w:t>
            </w:r>
          </w:p>
          <w:p w:rsidR="00F945E4" w:rsidRDefault="00F945E4" w:rsidP="008D58D8">
            <w:pPr>
              <w:pStyle w:val="TableParagraph"/>
              <w:spacing w:before="43"/>
              <w:ind w:left="110"/>
              <w:rPr>
                <w:b/>
                <w:sz w:val="24"/>
              </w:rPr>
            </w:pP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649" w:type="dxa"/>
          </w:tcPr>
          <w:p w:rsidR="00F945E4" w:rsidRDefault="00F945E4" w:rsidP="008D58D8">
            <w:pPr>
              <w:pStyle w:val="TableParagraph"/>
              <w:spacing w:line="275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Мероприятие/</w:t>
            </w:r>
          </w:p>
          <w:p w:rsidR="00F945E4" w:rsidRDefault="00F945E4" w:rsidP="008D58D8">
            <w:pPr>
              <w:pStyle w:val="TableParagraph"/>
              <w:spacing w:before="4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процесс</w:t>
            </w:r>
          </w:p>
        </w:tc>
        <w:tc>
          <w:tcPr>
            <w:tcW w:w="2040" w:type="dxa"/>
          </w:tcPr>
          <w:p w:rsidR="00F945E4" w:rsidRDefault="00F945E4" w:rsidP="008D58D8">
            <w:pPr>
              <w:pStyle w:val="TableParagraph"/>
              <w:spacing w:line="275" w:lineRule="exact"/>
              <w:ind w:left="3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Структурное</w:t>
            </w:r>
          </w:p>
          <w:p w:rsidR="00F945E4" w:rsidRDefault="00F945E4" w:rsidP="008D58D8">
            <w:pPr>
              <w:pStyle w:val="TableParagraph"/>
              <w:spacing w:before="43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подразделение</w:t>
            </w:r>
          </w:p>
        </w:tc>
        <w:tc>
          <w:tcPr>
            <w:tcW w:w="2945" w:type="dxa"/>
          </w:tcPr>
          <w:p w:rsidR="00F945E4" w:rsidRDefault="00F945E4" w:rsidP="008D58D8">
            <w:pPr>
              <w:pStyle w:val="TableParagraph"/>
              <w:spacing w:line="275" w:lineRule="exact"/>
              <w:ind w:left="16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лица</w:t>
            </w:r>
          </w:p>
        </w:tc>
      </w:tr>
      <w:tr w:rsidR="004A5845">
        <w:trPr>
          <w:trHeight w:val="1378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4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spacing w:line="276" w:lineRule="exact"/>
              <w:ind w:left="108" w:right="14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Подготавливает своевременно отчетную информацию по установленным государственным статистическим и отраслевым формам в области охраны </w:t>
            </w:r>
            <w:r>
              <w:rPr>
                <w:spacing w:val="-4"/>
                <w:sz w:val="24"/>
              </w:rPr>
              <w:t>труда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spacing w:line="274" w:lineRule="exact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ind w:left="1187" w:hanging="857"/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охране </w:t>
            </w:r>
            <w:r>
              <w:rPr>
                <w:spacing w:val="-2"/>
                <w:sz w:val="24"/>
              </w:rPr>
              <w:t>труда</w:t>
            </w:r>
          </w:p>
        </w:tc>
      </w:tr>
      <w:tr w:rsidR="004A5845">
        <w:trPr>
          <w:trHeight w:val="1101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3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tabs>
                <w:tab w:val="left" w:pos="2031"/>
              </w:tabs>
              <w:spacing w:line="276" w:lineRule="exact"/>
              <w:ind w:left="108" w:right="148"/>
              <w:jc w:val="both"/>
              <w:rPr>
                <w:sz w:val="24"/>
              </w:rPr>
            </w:pPr>
            <w:r>
              <w:rPr>
                <w:sz w:val="24"/>
              </w:rPr>
              <w:t>Контролирует своевременное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выполнение мероприятий по охране труда, </w:t>
            </w:r>
            <w:r>
              <w:rPr>
                <w:spacing w:val="-2"/>
                <w:sz w:val="24"/>
              </w:rPr>
              <w:t>включенных</w:t>
            </w:r>
            <w:r>
              <w:rPr>
                <w:sz w:val="24"/>
              </w:rPr>
              <w:tab/>
              <w:t xml:space="preserve">в инвестиционные </w:t>
            </w:r>
            <w:r>
              <w:rPr>
                <w:spacing w:val="-2"/>
                <w:sz w:val="24"/>
              </w:rPr>
              <w:t>программы.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spacing w:line="273" w:lineRule="exact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ind w:left="1187" w:hanging="857"/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охране </w:t>
            </w:r>
            <w:r>
              <w:rPr>
                <w:spacing w:val="-2"/>
                <w:sz w:val="24"/>
              </w:rPr>
              <w:t>труда</w:t>
            </w:r>
          </w:p>
        </w:tc>
      </w:tr>
      <w:tr w:rsidR="004A5845">
        <w:trPr>
          <w:trHeight w:val="828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5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tabs>
                <w:tab w:val="left" w:pos="2805"/>
              </w:tabs>
              <w:spacing w:line="276" w:lineRule="exact"/>
              <w:ind w:left="108" w:right="9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организационн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методическую, консультационную работу по управлению ОТ в Обществе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spacing w:line="275" w:lineRule="exact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ind w:left="1187" w:hanging="857"/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охране </w:t>
            </w:r>
            <w:r>
              <w:rPr>
                <w:spacing w:val="-2"/>
                <w:sz w:val="24"/>
              </w:rPr>
              <w:t>труда</w:t>
            </w:r>
          </w:p>
        </w:tc>
      </w:tr>
      <w:tr w:rsidR="004A5845">
        <w:trPr>
          <w:trHeight w:val="828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6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spacing w:line="276" w:lineRule="exac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Разрабатывает, согласовывает с иными структурными подразделениями ЛНА в области </w:t>
            </w:r>
            <w:proofErr w:type="gramStart"/>
            <w:r>
              <w:rPr>
                <w:sz w:val="24"/>
              </w:rPr>
              <w:t>ОТ</w:t>
            </w:r>
            <w:proofErr w:type="gramEnd"/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spacing w:line="27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4"/>
                <w:sz w:val="24"/>
              </w:rPr>
              <w:t xml:space="preserve"> отдел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ind w:left="1187" w:hanging="857"/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охране </w:t>
            </w:r>
            <w:r>
              <w:rPr>
                <w:spacing w:val="-2"/>
                <w:sz w:val="24"/>
              </w:rPr>
              <w:t>труда</w:t>
            </w:r>
          </w:p>
        </w:tc>
      </w:tr>
      <w:tr w:rsidR="004A5845">
        <w:trPr>
          <w:trHeight w:val="1931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5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spacing w:line="276" w:lineRule="exact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Ведёт реестр (перечень) нормативных правовых актов, содержащих требования охраны труда, в соответствии со спецификой деятельности Общества, а также доступ работников к актуальным редакциям таких нормативных правовых </w:t>
            </w:r>
            <w:r>
              <w:rPr>
                <w:spacing w:val="-2"/>
                <w:sz w:val="24"/>
              </w:rPr>
              <w:t>актов.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spacing w:line="275" w:lineRule="exact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ind w:left="1187" w:hanging="857"/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охране </w:t>
            </w:r>
            <w:r>
              <w:rPr>
                <w:spacing w:val="-2"/>
                <w:sz w:val="24"/>
              </w:rPr>
              <w:t>труда</w:t>
            </w:r>
          </w:p>
        </w:tc>
      </w:tr>
      <w:tr w:rsidR="004A5845">
        <w:trPr>
          <w:trHeight w:val="551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4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tabs>
                <w:tab w:val="left" w:pos="1640"/>
                <w:tab w:val="left" w:pos="2686"/>
                <w:tab w:val="left" w:pos="3291"/>
              </w:tabs>
              <w:spacing w:line="276" w:lineRule="exact"/>
              <w:ind w:left="108" w:right="99"/>
              <w:rPr>
                <w:sz w:val="24"/>
              </w:rPr>
            </w:pPr>
            <w:r>
              <w:rPr>
                <w:spacing w:val="-2"/>
                <w:sz w:val="24"/>
              </w:rPr>
              <w:t>Организует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работу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управлению </w:t>
            </w:r>
            <w:r>
              <w:rPr>
                <w:sz w:val="24"/>
              </w:rPr>
              <w:t>профессиональными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рисками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рабочих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spacing w:line="274" w:lineRule="exact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spacing w:line="276" w:lineRule="exact"/>
              <w:ind w:left="1187" w:hanging="857"/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охране </w:t>
            </w:r>
            <w:r>
              <w:rPr>
                <w:spacing w:val="-2"/>
                <w:sz w:val="24"/>
              </w:rPr>
              <w:t>труда</w:t>
            </w:r>
          </w:p>
        </w:tc>
      </w:tr>
      <w:tr w:rsidR="004A5845">
        <w:trPr>
          <w:trHeight w:val="830"/>
        </w:trPr>
        <w:tc>
          <w:tcPr>
            <w:tcW w:w="566" w:type="dxa"/>
          </w:tcPr>
          <w:p w:rsidR="004A5845" w:rsidRDefault="004A5845">
            <w:pPr>
              <w:pStyle w:val="TableParagraph"/>
            </w:pP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местах</w:t>
            </w:r>
            <w:proofErr w:type="gramEnd"/>
            <w:r>
              <w:rPr>
                <w:sz w:val="24"/>
              </w:rPr>
              <w:t>, связанных с выявлением опасностей,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снижением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уровней профессиональных рисков.</w:t>
            </w:r>
          </w:p>
        </w:tc>
        <w:tc>
          <w:tcPr>
            <w:tcW w:w="2040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945" w:type="dxa"/>
          </w:tcPr>
          <w:p w:rsidR="004A5845" w:rsidRDefault="004A5845">
            <w:pPr>
              <w:pStyle w:val="TableParagraph"/>
            </w:pPr>
          </w:p>
        </w:tc>
      </w:tr>
      <w:tr w:rsidR="004A5845">
        <w:trPr>
          <w:trHeight w:val="827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5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spacing w:line="276" w:lineRule="exac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Контролирует соблюдение требований охраны труда, в том числе требования ЛНА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z w:val="24"/>
              </w:rPr>
              <w:t xml:space="preserve"> ОТ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Обществе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spacing w:line="275" w:lineRule="exact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ind w:left="1187" w:hanging="857"/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охране </w:t>
            </w:r>
            <w:r>
              <w:rPr>
                <w:spacing w:val="-2"/>
                <w:sz w:val="24"/>
              </w:rPr>
              <w:t>труда</w:t>
            </w:r>
          </w:p>
        </w:tc>
      </w:tr>
      <w:tr w:rsidR="004A5845">
        <w:trPr>
          <w:trHeight w:val="1380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5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tabs>
                <w:tab w:val="left" w:pos="2679"/>
                <w:tab w:val="left" w:pos="3581"/>
              </w:tabs>
              <w:ind w:left="108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Взаимодействует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органами </w:t>
            </w:r>
            <w:r>
              <w:rPr>
                <w:sz w:val="24"/>
              </w:rPr>
              <w:t>государственного управления охраной труда,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надзора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A5845" w:rsidRDefault="00840A9F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контроля над соблюдением требований охраны труда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spacing w:line="275" w:lineRule="exact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ind w:left="1187" w:hanging="857"/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охране </w:t>
            </w:r>
            <w:r>
              <w:rPr>
                <w:spacing w:val="-2"/>
                <w:sz w:val="24"/>
              </w:rPr>
              <w:t>труда</w:t>
            </w:r>
          </w:p>
        </w:tc>
      </w:tr>
      <w:tr w:rsidR="004A5845">
        <w:trPr>
          <w:trHeight w:val="551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5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Организует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СОУТ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соответствии с ФЗ №426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spacing w:line="275" w:lineRule="exact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spacing w:line="276" w:lineRule="exact"/>
              <w:ind w:left="1187" w:hanging="857"/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охране </w:t>
            </w:r>
            <w:r>
              <w:rPr>
                <w:spacing w:val="-2"/>
                <w:sz w:val="24"/>
              </w:rPr>
              <w:t>труда</w:t>
            </w:r>
          </w:p>
        </w:tc>
      </w:tr>
      <w:tr w:rsidR="004A5845">
        <w:trPr>
          <w:trHeight w:val="1931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4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tabs>
                <w:tab w:val="left" w:pos="2535"/>
              </w:tabs>
              <w:spacing w:line="276" w:lineRule="exact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Проводит расследование и учет несчастных случаев на производстве и профессиональных заболеваний, ведёт учет и рассматривает причины и обстоятельства событий, приведших к </w:t>
            </w:r>
            <w:r>
              <w:rPr>
                <w:spacing w:val="-2"/>
                <w:sz w:val="24"/>
              </w:rPr>
              <w:t>возникновению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микроповреждений (микротравм).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spacing w:line="274" w:lineRule="exact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ind w:left="1187" w:hanging="857"/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охране </w:t>
            </w:r>
            <w:r>
              <w:rPr>
                <w:spacing w:val="-2"/>
                <w:sz w:val="24"/>
              </w:rPr>
              <w:t>труда</w:t>
            </w:r>
          </w:p>
        </w:tc>
      </w:tr>
      <w:tr w:rsidR="004A5845">
        <w:trPr>
          <w:trHeight w:val="2483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4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21.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Информирует работников об условиях и охране труда на их рабочих местах, о существующих профессиональных рисках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 воздействия вредных и (или) опасных производственных факторов, имеющихся 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местах,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предоставляемых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им</w:t>
            </w:r>
          </w:p>
          <w:p w:rsidR="004A5845" w:rsidRDefault="00840A9F">
            <w:pPr>
              <w:pStyle w:val="TableParagraph"/>
              <w:tabs>
                <w:tab w:val="left" w:pos="1972"/>
                <w:tab w:val="left" w:pos="4262"/>
              </w:tabs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гарантиях,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полагающихся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им </w:t>
            </w:r>
            <w:r>
              <w:rPr>
                <w:sz w:val="24"/>
              </w:rPr>
              <w:t xml:space="preserve">компенсациях и </w:t>
            </w:r>
            <w:proofErr w:type="gramStart"/>
            <w:r>
              <w:rPr>
                <w:sz w:val="24"/>
              </w:rPr>
              <w:t>СИЗ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spacing w:line="274" w:lineRule="exact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ind w:left="1187" w:hanging="857"/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охране </w:t>
            </w:r>
            <w:r>
              <w:rPr>
                <w:spacing w:val="-2"/>
                <w:sz w:val="24"/>
              </w:rPr>
              <w:t>труда</w:t>
            </w:r>
          </w:p>
        </w:tc>
      </w:tr>
      <w:tr w:rsidR="004A5845">
        <w:trPr>
          <w:trHeight w:val="1378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4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spacing w:line="276" w:lineRule="exac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Обеспечивает недопущение работников к исполнению ими трудовых обязанностей без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установленном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порядке </w:t>
            </w:r>
            <w:proofErr w:type="gramStart"/>
            <w:r>
              <w:rPr>
                <w:sz w:val="24"/>
              </w:rPr>
              <w:t>обучения по охране</w:t>
            </w:r>
            <w:proofErr w:type="gramEnd"/>
            <w:r>
              <w:rPr>
                <w:sz w:val="24"/>
              </w:rPr>
              <w:t xml:space="preserve"> труда и проверки знания требований охраны труда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spacing w:line="274" w:lineRule="exact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ind w:left="1187" w:hanging="857"/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охране </w:t>
            </w:r>
            <w:r>
              <w:rPr>
                <w:spacing w:val="-2"/>
                <w:sz w:val="24"/>
              </w:rPr>
              <w:t>труда</w:t>
            </w:r>
          </w:p>
        </w:tc>
      </w:tr>
      <w:tr w:rsidR="004A5845">
        <w:trPr>
          <w:trHeight w:val="827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4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spacing w:line="276" w:lineRule="exac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Организует и осуществляет контроль прохождения </w:t>
            </w:r>
            <w:proofErr w:type="gramStart"/>
            <w:r>
              <w:rPr>
                <w:sz w:val="24"/>
              </w:rPr>
              <w:t>обучения по охране</w:t>
            </w:r>
            <w:proofErr w:type="gramEnd"/>
            <w:r>
              <w:rPr>
                <w:sz w:val="24"/>
              </w:rPr>
              <w:t xml:space="preserve"> труда работниками Общества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spacing w:line="274" w:lineRule="exact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ind w:left="1187" w:hanging="857"/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охране </w:t>
            </w:r>
            <w:r>
              <w:rPr>
                <w:spacing w:val="-2"/>
                <w:sz w:val="24"/>
              </w:rPr>
              <w:t>труда</w:t>
            </w:r>
          </w:p>
        </w:tc>
      </w:tr>
      <w:tr w:rsidR="004A5845">
        <w:trPr>
          <w:trHeight w:val="826"/>
        </w:trPr>
        <w:tc>
          <w:tcPr>
            <w:tcW w:w="566" w:type="dxa"/>
          </w:tcPr>
          <w:p w:rsidR="004A5845" w:rsidRDefault="00840A9F">
            <w:pPr>
              <w:pStyle w:val="TableParagraph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spacing w:line="276" w:lineRule="exac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Организует и осуществляет контроль прохождения работниками Общества медицинских осмотров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spacing w:line="274" w:lineRule="exact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ind w:left="1187" w:hanging="857"/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охране </w:t>
            </w:r>
            <w:r>
              <w:rPr>
                <w:spacing w:val="-2"/>
                <w:sz w:val="24"/>
              </w:rPr>
              <w:t>труда</w:t>
            </w:r>
          </w:p>
        </w:tc>
      </w:tr>
      <w:tr w:rsidR="004A5845">
        <w:trPr>
          <w:trHeight w:val="828"/>
        </w:trPr>
        <w:tc>
          <w:tcPr>
            <w:tcW w:w="566" w:type="dxa"/>
          </w:tcPr>
          <w:p w:rsidR="004A5845" w:rsidRDefault="00840A9F">
            <w:pPr>
              <w:pStyle w:val="TableParagraph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Обеспечивает соблюдение безопасных условий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местах подчинёнными работниками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ind w:left="267" w:firstLine="93"/>
              <w:rPr>
                <w:sz w:val="24"/>
              </w:rPr>
            </w:pPr>
            <w:r>
              <w:rPr>
                <w:spacing w:val="-2"/>
                <w:sz w:val="24"/>
              </w:rPr>
              <w:t>Структурное подразделение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ind w:left="716" w:firstLine="50"/>
              <w:rPr>
                <w:sz w:val="24"/>
              </w:rPr>
            </w:pPr>
            <w:r>
              <w:rPr>
                <w:spacing w:val="-2"/>
                <w:sz w:val="24"/>
              </w:rPr>
              <w:t>Руководитель подразделения</w:t>
            </w:r>
          </w:p>
        </w:tc>
      </w:tr>
      <w:tr w:rsidR="004A5845">
        <w:trPr>
          <w:trHeight w:val="551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5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tabs>
                <w:tab w:val="left" w:pos="1396"/>
                <w:tab w:val="left" w:pos="2748"/>
              </w:tabs>
              <w:spacing w:line="276" w:lineRule="exact"/>
              <w:ind w:left="108" w:right="99"/>
              <w:rPr>
                <w:sz w:val="24"/>
              </w:rPr>
            </w:pPr>
            <w:r>
              <w:rPr>
                <w:spacing w:val="-2"/>
                <w:sz w:val="24"/>
              </w:rPr>
              <w:t>Оказывает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содействие</w:t>
            </w:r>
            <w:r>
              <w:rPr>
                <w:sz w:val="24"/>
              </w:rPr>
              <w:tab/>
              <w:t>Специалисту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по охране труда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: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spacing w:line="276" w:lineRule="exact"/>
              <w:ind w:left="267" w:firstLine="93"/>
              <w:rPr>
                <w:sz w:val="24"/>
              </w:rPr>
            </w:pPr>
            <w:r>
              <w:rPr>
                <w:spacing w:val="-2"/>
                <w:sz w:val="24"/>
              </w:rPr>
              <w:t>Структурное подразделение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spacing w:line="276" w:lineRule="exact"/>
              <w:ind w:left="716" w:firstLine="50"/>
              <w:rPr>
                <w:sz w:val="24"/>
              </w:rPr>
            </w:pPr>
            <w:r>
              <w:rPr>
                <w:spacing w:val="-2"/>
                <w:sz w:val="24"/>
              </w:rPr>
              <w:t>Руководитель подразделения</w:t>
            </w:r>
          </w:p>
        </w:tc>
      </w:tr>
      <w:tr w:rsidR="004A5845">
        <w:trPr>
          <w:trHeight w:val="4140"/>
        </w:trPr>
        <w:tc>
          <w:tcPr>
            <w:tcW w:w="566" w:type="dxa"/>
          </w:tcPr>
          <w:p w:rsidR="004A5845" w:rsidRDefault="004A5845">
            <w:pPr>
              <w:pStyle w:val="TableParagraph"/>
            </w:pP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numPr>
                <w:ilvl w:val="0"/>
                <w:numId w:val="10"/>
              </w:numPr>
              <w:tabs>
                <w:tab w:val="left" w:pos="424"/>
              </w:tabs>
              <w:spacing w:before="1"/>
              <w:ind w:right="90" w:firstLine="33"/>
              <w:jc w:val="both"/>
              <w:rPr>
                <w:sz w:val="24"/>
              </w:rPr>
            </w:pPr>
            <w:r>
              <w:rPr>
                <w:sz w:val="24"/>
              </w:rPr>
              <w:t>разработке мер, направленных на обеспечение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безопасных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охраны труда, оценку уровня профессиональных </w:t>
            </w:r>
            <w:r>
              <w:rPr>
                <w:spacing w:val="-2"/>
                <w:sz w:val="24"/>
              </w:rPr>
              <w:t>рисков;</w:t>
            </w:r>
          </w:p>
          <w:p w:rsidR="004A5845" w:rsidRDefault="00840A9F">
            <w:pPr>
              <w:pStyle w:val="TableParagraph"/>
              <w:numPr>
                <w:ilvl w:val="0"/>
                <w:numId w:val="10"/>
              </w:numPr>
              <w:tabs>
                <w:tab w:val="left" w:pos="424"/>
                <w:tab w:val="left" w:pos="2295"/>
                <w:tab w:val="left" w:pos="4293"/>
              </w:tabs>
              <w:ind w:right="96" w:firstLine="3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мероприятий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улучшению условий и охраны труда;</w:t>
            </w:r>
          </w:p>
          <w:p w:rsidR="004A5845" w:rsidRDefault="00840A9F">
            <w:pPr>
              <w:pStyle w:val="TableParagraph"/>
              <w:numPr>
                <w:ilvl w:val="0"/>
                <w:numId w:val="10"/>
              </w:numPr>
              <w:tabs>
                <w:tab w:val="left" w:pos="424"/>
              </w:tabs>
              <w:ind w:right="97" w:firstLine="33"/>
              <w:jc w:val="both"/>
              <w:rPr>
                <w:sz w:val="24"/>
              </w:rPr>
            </w:pPr>
            <w:r>
              <w:rPr>
                <w:sz w:val="24"/>
              </w:rPr>
              <w:t>систематическое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опасностей и профессиональных рисков, их регулярный анализ и оценку;</w:t>
            </w:r>
          </w:p>
          <w:p w:rsidR="004A5845" w:rsidRDefault="00840A9F">
            <w:pPr>
              <w:pStyle w:val="TableParagraph"/>
              <w:numPr>
                <w:ilvl w:val="0"/>
                <w:numId w:val="10"/>
              </w:numPr>
              <w:tabs>
                <w:tab w:val="left" w:pos="424"/>
              </w:tabs>
              <w:ind w:right="95" w:firstLine="3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разработке ЛНА в области охраны </w:t>
            </w:r>
            <w:r>
              <w:rPr>
                <w:spacing w:val="-2"/>
                <w:sz w:val="24"/>
              </w:rPr>
              <w:t>труда;</w:t>
            </w:r>
          </w:p>
          <w:p w:rsidR="004A5845" w:rsidRDefault="00840A9F">
            <w:pPr>
              <w:pStyle w:val="TableParagraph"/>
              <w:numPr>
                <w:ilvl w:val="0"/>
                <w:numId w:val="10"/>
              </w:numPr>
              <w:tabs>
                <w:tab w:val="left" w:pos="424"/>
              </w:tabs>
              <w:ind w:left="424" w:hanging="28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проведении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СОУТ;</w:t>
            </w:r>
          </w:p>
          <w:p w:rsidR="004A5845" w:rsidRDefault="00840A9F">
            <w:pPr>
              <w:pStyle w:val="TableParagraph"/>
              <w:numPr>
                <w:ilvl w:val="0"/>
                <w:numId w:val="10"/>
              </w:numPr>
              <w:tabs>
                <w:tab w:val="left" w:pos="424"/>
              </w:tabs>
              <w:spacing w:line="270" w:lineRule="atLeast"/>
              <w:ind w:right="96" w:firstLine="3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расследовании</w:t>
            </w:r>
            <w:proofErr w:type="gramEnd"/>
            <w:r>
              <w:rPr>
                <w:sz w:val="24"/>
              </w:rPr>
              <w:t xml:space="preserve"> несчастных случаев на производстве и микроповреждений </w:t>
            </w:r>
            <w:r>
              <w:rPr>
                <w:spacing w:val="-2"/>
                <w:sz w:val="24"/>
              </w:rPr>
              <w:t>(микротравм).</w:t>
            </w:r>
          </w:p>
        </w:tc>
        <w:tc>
          <w:tcPr>
            <w:tcW w:w="2040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945" w:type="dxa"/>
          </w:tcPr>
          <w:p w:rsidR="004A5845" w:rsidRDefault="004A5845">
            <w:pPr>
              <w:pStyle w:val="TableParagraph"/>
            </w:pPr>
          </w:p>
        </w:tc>
      </w:tr>
      <w:tr w:rsidR="004A5845">
        <w:trPr>
          <w:trHeight w:val="1655"/>
        </w:trPr>
        <w:tc>
          <w:tcPr>
            <w:tcW w:w="566" w:type="dxa"/>
          </w:tcPr>
          <w:p w:rsidR="004A5845" w:rsidRDefault="00840A9F">
            <w:pPr>
              <w:pStyle w:val="TableParagraph"/>
              <w:spacing w:before="1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tabs>
                <w:tab w:val="left" w:pos="3160"/>
              </w:tabs>
              <w:spacing w:before="1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Осуществляет </w:t>
            </w:r>
            <w:proofErr w:type="gramStart"/>
            <w:r>
              <w:rPr>
                <w:sz w:val="24"/>
              </w:rPr>
              <w:t>контроль за</w:t>
            </w:r>
            <w:proofErr w:type="gramEnd"/>
            <w:r>
              <w:rPr>
                <w:sz w:val="24"/>
              </w:rPr>
              <w:t xml:space="preserve"> состоянием условий труда на рабочих местах </w:t>
            </w:r>
            <w:r>
              <w:rPr>
                <w:spacing w:val="-2"/>
                <w:sz w:val="24"/>
              </w:rPr>
              <w:t>подконтрольного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структурного </w:t>
            </w:r>
            <w:r>
              <w:rPr>
                <w:sz w:val="24"/>
              </w:rPr>
              <w:t>подразделения, 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работниками</w:t>
            </w:r>
          </w:p>
          <w:p w:rsidR="004A5845" w:rsidRDefault="00840A9F">
            <w:pPr>
              <w:pStyle w:val="TableParagraph"/>
              <w:spacing w:line="274" w:lineRule="exac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требований охраны труда, а также за правильностью применения ими </w:t>
            </w:r>
            <w:proofErr w:type="gramStart"/>
            <w:r>
              <w:rPr>
                <w:sz w:val="24"/>
              </w:rPr>
              <w:t>СИЗ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spacing w:before="1"/>
              <w:ind w:left="267" w:firstLine="93"/>
              <w:rPr>
                <w:sz w:val="24"/>
              </w:rPr>
            </w:pPr>
            <w:r>
              <w:rPr>
                <w:spacing w:val="-2"/>
                <w:sz w:val="24"/>
              </w:rPr>
              <w:t>Структурное подразделение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spacing w:before="1"/>
              <w:ind w:left="716" w:firstLine="50"/>
              <w:rPr>
                <w:sz w:val="24"/>
              </w:rPr>
            </w:pPr>
            <w:r>
              <w:rPr>
                <w:spacing w:val="-2"/>
                <w:sz w:val="24"/>
              </w:rPr>
              <w:t>Руководитель подразделения</w:t>
            </w:r>
          </w:p>
        </w:tc>
      </w:tr>
      <w:tr w:rsidR="004A5845">
        <w:trPr>
          <w:trHeight w:val="1382"/>
        </w:trPr>
        <w:tc>
          <w:tcPr>
            <w:tcW w:w="566" w:type="dxa"/>
          </w:tcPr>
          <w:p w:rsidR="004A5845" w:rsidRDefault="00840A9F">
            <w:pPr>
              <w:pStyle w:val="TableParagraph"/>
              <w:spacing w:before="1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 допускает работников к исполнению ими трудовых обязанностей без прохождения в установленном порядке </w:t>
            </w:r>
            <w:proofErr w:type="gramStart"/>
            <w:r>
              <w:rPr>
                <w:sz w:val="24"/>
              </w:rPr>
              <w:t>обучения по охране</w:t>
            </w:r>
            <w:proofErr w:type="gramEnd"/>
            <w:r>
              <w:rPr>
                <w:sz w:val="24"/>
              </w:rPr>
              <w:t xml:space="preserve"> труда и проверки знания требований охраны труда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spacing w:before="1"/>
              <w:ind w:left="267" w:firstLine="93"/>
              <w:rPr>
                <w:sz w:val="24"/>
              </w:rPr>
            </w:pPr>
            <w:r>
              <w:rPr>
                <w:spacing w:val="-2"/>
                <w:sz w:val="24"/>
              </w:rPr>
              <w:t>Структурное подразделение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spacing w:before="1"/>
              <w:ind w:left="716" w:firstLine="50"/>
              <w:rPr>
                <w:sz w:val="24"/>
              </w:rPr>
            </w:pPr>
            <w:r>
              <w:rPr>
                <w:spacing w:val="-2"/>
                <w:sz w:val="24"/>
              </w:rPr>
              <w:t>Руководитель подразделения</w:t>
            </w:r>
          </w:p>
        </w:tc>
      </w:tr>
      <w:tr w:rsidR="004A5845">
        <w:trPr>
          <w:trHeight w:val="551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5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Проводит инструктажи на рабочих местах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подчинённым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работникам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spacing w:line="276" w:lineRule="exact"/>
              <w:ind w:left="267" w:firstLine="93"/>
              <w:rPr>
                <w:sz w:val="24"/>
              </w:rPr>
            </w:pPr>
            <w:r>
              <w:rPr>
                <w:spacing w:val="-2"/>
                <w:sz w:val="24"/>
              </w:rPr>
              <w:t>Структурное подразделение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spacing w:line="276" w:lineRule="exact"/>
              <w:ind w:left="716" w:firstLine="50"/>
              <w:rPr>
                <w:sz w:val="24"/>
              </w:rPr>
            </w:pPr>
            <w:r>
              <w:rPr>
                <w:spacing w:val="-2"/>
                <w:sz w:val="24"/>
              </w:rPr>
              <w:t>Руководитель подразделения</w:t>
            </w:r>
          </w:p>
        </w:tc>
      </w:tr>
      <w:tr w:rsidR="004A5845">
        <w:trPr>
          <w:trHeight w:val="1103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5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30.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spacing w:line="276" w:lineRule="exac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Соблюдает требования охраны труда, установленные законодательством РФ и иными нормативными правовыми актами, а также ЛНА Общества.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ind w:left="267" w:firstLine="93"/>
              <w:rPr>
                <w:sz w:val="24"/>
              </w:rPr>
            </w:pPr>
            <w:r>
              <w:rPr>
                <w:spacing w:val="-2"/>
                <w:sz w:val="24"/>
              </w:rPr>
              <w:t>Структурное подразделение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spacing w:line="275" w:lineRule="exact"/>
              <w:ind w:left="1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Работник</w:t>
            </w:r>
          </w:p>
        </w:tc>
      </w:tr>
      <w:tr w:rsidR="004A5845">
        <w:trPr>
          <w:trHeight w:val="827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4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Проходит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установленном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ЛНА Общества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обучение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proofErr w:type="gramEnd"/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A5845" w:rsidRDefault="00840A9F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труда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ind w:left="267" w:firstLine="93"/>
              <w:rPr>
                <w:sz w:val="24"/>
              </w:rPr>
            </w:pPr>
            <w:r>
              <w:rPr>
                <w:spacing w:val="-2"/>
                <w:sz w:val="24"/>
              </w:rPr>
              <w:t>Структурное подразделение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spacing w:line="274" w:lineRule="exact"/>
              <w:ind w:left="1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Работник</w:t>
            </w:r>
          </w:p>
        </w:tc>
      </w:tr>
      <w:tr w:rsidR="004A5845">
        <w:trPr>
          <w:trHeight w:val="1103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5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spacing w:line="276" w:lineRule="exac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Незамедлительно ставит в известность своего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непосредственного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 выявленных нарушениях требований охраны труда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ind w:left="267" w:firstLine="93"/>
              <w:rPr>
                <w:sz w:val="24"/>
              </w:rPr>
            </w:pPr>
            <w:r>
              <w:rPr>
                <w:spacing w:val="-2"/>
                <w:sz w:val="24"/>
              </w:rPr>
              <w:t>Структурное подразделение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spacing w:line="275" w:lineRule="exact"/>
              <w:ind w:left="1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Работник</w:t>
            </w:r>
          </w:p>
        </w:tc>
      </w:tr>
      <w:tr w:rsidR="004A5845">
        <w:trPr>
          <w:trHeight w:val="1931"/>
        </w:trPr>
        <w:tc>
          <w:tcPr>
            <w:tcW w:w="566" w:type="dxa"/>
          </w:tcPr>
          <w:p w:rsidR="004A5845" w:rsidRDefault="00840A9F">
            <w:pPr>
              <w:pStyle w:val="TableParagraph"/>
              <w:spacing w:line="275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tabs>
                <w:tab w:val="left" w:pos="2149"/>
                <w:tab w:val="left" w:pos="3876"/>
              </w:tabs>
              <w:spacing w:line="276" w:lineRule="exact"/>
              <w:ind w:left="108" w:right="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Немедленно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извещает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своего </w:t>
            </w:r>
            <w:r>
              <w:rPr>
                <w:sz w:val="24"/>
              </w:rPr>
              <w:t>непосредственного или вышестоящего руководителя о любой известной ему ситуации, угрожающей жизни и здоровью людей, о нарушении работниками и другими лицами, участвующими в производственной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Общества,</w:t>
            </w:r>
          </w:p>
        </w:tc>
        <w:tc>
          <w:tcPr>
            <w:tcW w:w="2040" w:type="dxa"/>
          </w:tcPr>
          <w:p w:rsidR="004A5845" w:rsidRDefault="00840A9F">
            <w:pPr>
              <w:pStyle w:val="TableParagraph"/>
              <w:ind w:left="267" w:firstLine="93"/>
              <w:rPr>
                <w:sz w:val="24"/>
              </w:rPr>
            </w:pPr>
            <w:r>
              <w:rPr>
                <w:spacing w:val="-2"/>
                <w:sz w:val="24"/>
              </w:rPr>
              <w:t>Структурное подразделение</w:t>
            </w:r>
          </w:p>
        </w:tc>
        <w:tc>
          <w:tcPr>
            <w:tcW w:w="2945" w:type="dxa"/>
          </w:tcPr>
          <w:p w:rsidR="004A5845" w:rsidRDefault="00840A9F">
            <w:pPr>
              <w:pStyle w:val="TableParagraph"/>
              <w:spacing w:line="275" w:lineRule="exact"/>
              <w:ind w:left="1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Работник</w:t>
            </w:r>
          </w:p>
        </w:tc>
      </w:tr>
      <w:tr w:rsidR="004A5845">
        <w:trPr>
          <w:trHeight w:val="1934"/>
        </w:trPr>
        <w:tc>
          <w:tcPr>
            <w:tcW w:w="566" w:type="dxa"/>
          </w:tcPr>
          <w:p w:rsidR="004A5845" w:rsidRDefault="004A5845">
            <w:pPr>
              <w:pStyle w:val="TableParagraph"/>
            </w:pPr>
          </w:p>
        </w:tc>
        <w:tc>
          <w:tcPr>
            <w:tcW w:w="4649" w:type="dxa"/>
          </w:tcPr>
          <w:p w:rsidR="004A5845" w:rsidRDefault="00840A9F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требований охраны труда, о каждом известном ему несчастном случае, происшедшем на производстве, или об ухудшении состояния своего здоровья, в том числе о проявлении признаков профессионального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заболевания,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острого</w:t>
            </w:r>
          </w:p>
          <w:p w:rsidR="004A5845" w:rsidRDefault="00840A9F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отравления.</w:t>
            </w:r>
          </w:p>
        </w:tc>
        <w:tc>
          <w:tcPr>
            <w:tcW w:w="2040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945" w:type="dxa"/>
          </w:tcPr>
          <w:p w:rsidR="004A5845" w:rsidRDefault="004A5845">
            <w:pPr>
              <w:pStyle w:val="TableParagraph"/>
            </w:pPr>
          </w:p>
        </w:tc>
      </w:tr>
    </w:tbl>
    <w:p w:rsidR="004A5845" w:rsidRDefault="00840A9F" w:rsidP="00B33F47">
      <w:pPr>
        <w:pStyle w:val="1"/>
        <w:numPr>
          <w:ilvl w:val="0"/>
          <w:numId w:val="39"/>
        </w:numPr>
        <w:tabs>
          <w:tab w:val="left" w:pos="1285"/>
        </w:tabs>
        <w:spacing w:before="240"/>
        <w:ind w:left="1285" w:hanging="424"/>
        <w:jc w:val="center"/>
      </w:pPr>
      <w:bookmarkStart w:id="12" w:name="_TOC_250003"/>
      <w:r>
        <w:t>Оценка</w:t>
      </w:r>
      <w:r>
        <w:rPr>
          <w:spacing w:val="-7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bookmarkEnd w:id="12"/>
      <w:r>
        <w:rPr>
          <w:spacing w:val="-2"/>
        </w:rPr>
        <w:t>СУОТ.</w:t>
      </w:r>
    </w:p>
    <w:p w:rsidR="004A5845" w:rsidRDefault="00840A9F">
      <w:pPr>
        <w:pStyle w:val="a4"/>
        <w:numPr>
          <w:ilvl w:val="1"/>
          <w:numId w:val="9"/>
        </w:numPr>
        <w:tabs>
          <w:tab w:val="left" w:pos="1429"/>
        </w:tabs>
        <w:spacing w:before="167" w:line="276" w:lineRule="auto"/>
        <w:ind w:right="335" w:firstLine="710"/>
        <w:rPr>
          <w:sz w:val="24"/>
        </w:rPr>
      </w:pPr>
      <w:r>
        <w:rPr>
          <w:sz w:val="24"/>
        </w:rPr>
        <w:t>С целью организации контроля функционирования СУОТ и мониторинга реализации процедур в Обществе устанавливается порядок реализации мероприятий, обеспечивающих:</w:t>
      </w:r>
    </w:p>
    <w:p w:rsidR="004A5845" w:rsidRDefault="00840A9F">
      <w:pPr>
        <w:pStyle w:val="a3"/>
        <w:spacing w:line="278" w:lineRule="auto"/>
        <w:ind w:firstLine="708"/>
      </w:pPr>
      <w:r>
        <w:t>а)</w:t>
      </w:r>
      <w:r>
        <w:rPr>
          <w:spacing w:val="40"/>
        </w:rPr>
        <w:t xml:space="preserve"> </w:t>
      </w:r>
      <w:r>
        <w:t>оценку</w:t>
      </w:r>
      <w:r>
        <w:rPr>
          <w:spacing w:val="40"/>
        </w:rPr>
        <w:t xml:space="preserve"> </w:t>
      </w:r>
      <w:r>
        <w:t>соответствия</w:t>
      </w:r>
      <w:r>
        <w:rPr>
          <w:spacing w:val="40"/>
        </w:rPr>
        <w:t xml:space="preserve"> </w:t>
      </w:r>
      <w:r>
        <w:t>состояния</w:t>
      </w:r>
      <w:r>
        <w:rPr>
          <w:spacing w:val="40"/>
        </w:rPr>
        <w:t xml:space="preserve"> </w:t>
      </w:r>
      <w:r>
        <w:t>условий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охраны</w:t>
      </w:r>
      <w:r>
        <w:rPr>
          <w:spacing w:val="40"/>
        </w:rPr>
        <w:t xml:space="preserve"> </w:t>
      </w:r>
      <w:r>
        <w:t>труда</w:t>
      </w:r>
      <w:r>
        <w:rPr>
          <w:spacing w:val="40"/>
        </w:rPr>
        <w:t xml:space="preserve"> </w:t>
      </w:r>
      <w:r>
        <w:t>требованиям</w:t>
      </w:r>
      <w:r>
        <w:rPr>
          <w:spacing w:val="40"/>
        </w:rPr>
        <w:t xml:space="preserve"> </w:t>
      </w:r>
      <w:r>
        <w:t>охраны</w:t>
      </w:r>
      <w:r>
        <w:rPr>
          <w:spacing w:val="40"/>
        </w:rPr>
        <w:t xml:space="preserve"> </w:t>
      </w:r>
      <w:r>
        <w:t>труда, соглашениям по охране труда, подлежащим выполнению;</w:t>
      </w:r>
    </w:p>
    <w:p w:rsidR="004A5845" w:rsidRDefault="00840A9F">
      <w:pPr>
        <w:pStyle w:val="a3"/>
        <w:spacing w:line="276" w:lineRule="auto"/>
        <w:ind w:left="861" w:right="389"/>
      </w:pPr>
      <w:r>
        <w:t>б) получение информации для определения результативности и эффективности процедур;</w:t>
      </w:r>
      <w:r>
        <w:rPr>
          <w:spacing w:val="40"/>
        </w:rPr>
        <w:t xml:space="preserve"> </w:t>
      </w:r>
      <w:r>
        <w:t>в) получение данных, составляющих основу для принятия решений по совершенствованию</w:t>
      </w:r>
    </w:p>
    <w:p w:rsidR="004A5845" w:rsidRDefault="00840A9F">
      <w:pPr>
        <w:pStyle w:val="a3"/>
        <w:spacing w:line="275" w:lineRule="exact"/>
      </w:pPr>
      <w:r>
        <w:rPr>
          <w:spacing w:val="-2"/>
        </w:rPr>
        <w:t>СУОТ.</w:t>
      </w:r>
    </w:p>
    <w:p w:rsidR="004A5845" w:rsidRDefault="00840A9F">
      <w:pPr>
        <w:pStyle w:val="a4"/>
        <w:numPr>
          <w:ilvl w:val="1"/>
          <w:numId w:val="9"/>
        </w:numPr>
        <w:tabs>
          <w:tab w:val="left" w:pos="1429"/>
        </w:tabs>
        <w:spacing w:before="38" w:line="276" w:lineRule="auto"/>
        <w:ind w:right="325" w:firstLine="710"/>
        <w:rPr>
          <w:sz w:val="24"/>
        </w:rPr>
      </w:pPr>
      <w:r>
        <w:rPr>
          <w:sz w:val="24"/>
        </w:rPr>
        <w:t>В Обществе определяются основные виды ступенчатого административного контроля функционирования СУОТ и мониторинга реализации процедур:</w:t>
      </w:r>
    </w:p>
    <w:p w:rsidR="004A5845" w:rsidRDefault="00840A9F">
      <w:pPr>
        <w:pStyle w:val="a3"/>
        <w:spacing w:line="276" w:lineRule="auto"/>
        <w:ind w:right="326" w:firstLine="710"/>
        <w:jc w:val="both"/>
      </w:pPr>
      <w:r>
        <w:t>а) постоянный (текущий) контроль до начала и в процессе выполнения работ проводят непосредственные руководители и сами работники на своём рабочем месте. Осуществляется контроль состояния рабочего места, исправности оборудования, инструментов, приспособлений, защитного заземления и других средств защиты, применяемого сырья, материалов, выполнения работ работником в рамках осуществляемых технологических процессов, выявления профессиональных рисков, а также реализации иных мероприятий по охране труда, осуществляемых постоянно, мониторинг показателей реализации процедур;</w:t>
      </w:r>
    </w:p>
    <w:p w:rsidR="004A5845" w:rsidRDefault="00840A9F">
      <w:pPr>
        <w:pStyle w:val="a3"/>
        <w:spacing w:line="276" w:lineRule="auto"/>
        <w:ind w:left="863" w:right="2506"/>
        <w:jc w:val="both"/>
      </w:pPr>
      <w:r>
        <w:t>б)</w:t>
      </w:r>
      <w:r>
        <w:rPr>
          <w:spacing w:val="-5"/>
        </w:rPr>
        <w:t xml:space="preserve"> </w:t>
      </w:r>
      <w:r>
        <w:t>периодический</w:t>
      </w:r>
      <w:r>
        <w:rPr>
          <w:spacing w:val="-4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проводится</w:t>
      </w:r>
      <w:r>
        <w:rPr>
          <w:spacing w:val="-3"/>
        </w:rPr>
        <w:t xml:space="preserve"> </w:t>
      </w:r>
      <w:r>
        <w:t>специалистом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t>труда. На данном этапе осуществляется:</w:t>
      </w:r>
    </w:p>
    <w:p w:rsidR="004A5845" w:rsidRDefault="00840A9F">
      <w:pPr>
        <w:pStyle w:val="a4"/>
        <w:numPr>
          <w:ilvl w:val="2"/>
          <w:numId w:val="9"/>
        </w:numPr>
        <w:tabs>
          <w:tab w:val="left" w:pos="1064"/>
        </w:tabs>
        <w:spacing w:before="36" w:line="220" w:lineRule="auto"/>
        <w:ind w:right="324" w:firstLine="708"/>
        <w:jc w:val="left"/>
        <w:rPr>
          <w:sz w:val="24"/>
        </w:rPr>
      </w:pPr>
      <w:r>
        <w:rPr>
          <w:sz w:val="24"/>
        </w:rPr>
        <w:t>контроль выполнения процессов, имеющих периодический характер выполнения: оценка условий</w:t>
      </w:r>
      <w:r>
        <w:rPr>
          <w:spacing w:val="-15"/>
          <w:sz w:val="24"/>
        </w:rPr>
        <w:t xml:space="preserve"> </w:t>
      </w:r>
      <w:r>
        <w:rPr>
          <w:sz w:val="24"/>
        </w:rPr>
        <w:t>труда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13"/>
          <w:sz w:val="24"/>
        </w:rPr>
        <w:t xml:space="preserve"> </w:t>
      </w:r>
      <w:r>
        <w:rPr>
          <w:sz w:val="24"/>
        </w:rPr>
        <w:t>(СОУТ,</w:t>
      </w:r>
      <w:r>
        <w:rPr>
          <w:spacing w:val="-15"/>
          <w:sz w:val="24"/>
        </w:rPr>
        <w:t xml:space="preserve"> </w:t>
      </w:r>
      <w:r>
        <w:rPr>
          <w:sz w:val="24"/>
        </w:rPr>
        <w:t>идентификация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15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3"/>
          <w:sz w:val="24"/>
        </w:rPr>
        <w:t xml:space="preserve"> </w:t>
      </w:r>
      <w:r>
        <w:rPr>
          <w:sz w:val="24"/>
        </w:rPr>
        <w:t>рисков),</w:t>
      </w:r>
      <w:r>
        <w:rPr>
          <w:spacing w:val="-15"/>
          <w:sz w:val="24"/>
        </w:rPr>
        <w:t xml:space="preserve"> </w:t>
      </w:r>
      <w:r>
        <w:rPr>
          <w:sz w:val="24"/>
        </w:rPr>
        <w:t>подготовка</w:t>
      </w:r>
    </w:p>
    <w:p w:rsidR="004A5845" w:rsidRDefault="00840A9F">
      <w:pPr>
        <w:pStyle w:val="a3"/>
        <w:spacing w:before="44"/>
      </w:pPr>
      <w:r>
        <w:t>(обучение)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охране</w:t>
      </w:r>
      <w:r>
        <w:rPr>
          <w:spacing w:val="-4"/>
        </w:rPr>
        <w:t xml:space="preserve"> </w:t>
      </w:r>
      <w:r>
        <w:t>труда,</w:t>
      </w:r>
      <w:r>
        <w:rPr>
          <w:spacing w:val="-3"/>
        </w:rPr>
        <w:t xml:space="preserve"> </w:t>
      </w:r>
      <w:r>
        <w:t>проведение</w:t>
      </w:r>
      <w:r>
        <w:rPr>
          <w:spacing w:val="-4"/>
        </w:rPr>
        <w:t xml:space="preserve"> </w:t>
      </w:r>
      <w:r>
        <w:t>медицинских</w:t>
      </w:r>
      <w:r>
        <w:rPr>
          <w:spacing w:val="-1"/>
        </w:rPr>
        <w:t xml:space="preserve"> </w:t>
      </w:r>
      <w:r>
        <w:rPr>
          <w:spacing w:val="-2"/>
        </w:rPr>
        <w:t>осмотров;</w:t>
      </w:r>
    </w:p>
    <w:p w:rsidR="004A5845" w:rsidRDefault="00840A9F">
      <w:pPr>
        <w:pStyle w:val="a4"/>
        <w:numPr>
          <w:ilvl w:val="2"/>
          <w:numId w:val="9"/>
        </w:numPr>
        <w:tabs>
          <w:tab w:val="left" w:pos="1066"/>
        </w:tabs>
        <w:spacing w:before="79" w:line="220" w:lineRule="auto"/>
        <w:ind w:right="336" w:firstLine="708"/>
        <w:jc w:val="left"/>
        <w:rPr>
          <w:sz w:val="24"/>
        </w:rPr>
      </w:pPr>
      <w:r>
        <w:rPr>
          <w:sz w:val="24"/>
        </w:rPr>
        <w:t>учет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40"/>
          <w:sz w:val="24"/>
        </w:rPr>
        <w:t xml:space="preserve"> </w:t>
      </w:r>
      <w:r>
        <w:rPr>
          <w:sz w:val="24"/>
        </w:rPr>
        <w:t>аварий,</w:t>
      </w:r>
      <w:r>
        <w:rPr>
          <w:spacing w:val="40"/>
          <w:sz w:val="24"/>
        </w:rPr>
        <w:t xml:space="preserve"> </w:t>
      </w:r>
      <w:r>
        <w:rPr>
          <w:sz w:val="24"/>
        </w:rPr>
        <w:t>несчастных</w:t>
      </w:r>
      <w:r>
        <w:rPr>
          <w:spacing w:val="40"/>
          <w:sz w:val="24"/>
        </w:rPr>
        <w:t xml:space="preserve"> </w:t>
      </w:r>
      <w:r>
        <w:rPr>
          <w:sz w:val="24"/>
        </w:rPr>
        <w:t>случаев,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заболеваний,</w:t>
      </w:r>
      <w:r>
        <w:rPr>
          <w:spacing w:val="40"/>
          <w:sz w:val="24"/>
        </w:rPr>
        <w:t xml:space="preserve"> </w:t>
      </w:r>
      <w:r>
        <w:rPr>
          <w:sz w:val="24"/>
        </w:rPr>
        <w:t>а</w:t>
      </w:r>
      <w:r>
        <w:rPr>
          <w:spacing w:val="40"/>
          <w:sz w:val="24"/>
        </w:rPr>
        <w:t xml:space="preserve"> </w:t>
      </w:r>
      <w:r>
        <w:rPr>
          <w:sz w:val="24"/>
        </w:rPr>
        <w:t>также</w:t>
      </w:r>
      <w:r>
        <w:rPr>
          <w:spacing w:val="80"/>
          <w:sz w:val="24"/>
        </w:rPr>
        <w:t xml:space="preserve"> </w:t>
      </w:r>
      <w:r>
        <w:rPr>
          <w:sz w:val="24"/>
        </w:rPr>
        <w:lastRenderedPageBreak/>
        <w:t>изменения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8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внедрение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новых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процессов,</w:t>
      </w:r>
    </w:p>
    <w:p w:rsidR="004A5845" w:rsidRDefault="00840A9F">
      <w:pPr>
        <w:pStyle w:val="a3"/>
        <w:spacing w:before="45"/>
      </w:pPr>
      <w:r>
        <w:t>оборудования,</w:t>
      </w:r>
      <w:r>
        <w:rPr>
          <w:spacing w:val="-3"/>
        </w:rPr>
        <w:t xml:space="preserve"> </w:t>
      </w:r>
      <w:r>
        <w:t>инструментов,</w:t>
      </w:r>
      <w:r>
        <w:rPr>
          <w:spacing w:val="-2"/>
        </w:rPr>
        <w:t xml:space="preserve"> </w:t>
      </w:r>
      <w:r>
        <w:t>сырья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материалов;</w:t>
      </w:r>
    </w:p>
    <w:p w:rsidR="004A5845" w:rsidRDefault="00840A9F">
      <w:pPr>
        <w:pStyle w:val="a4"/>
        <w:numPr>
          <w:ilvl w:val="2"/>
          <w:numId w:val="9"/>
        </w:numPr>
        <w:tabs>
          <w:tab w:val="left" w:pos="1064"/>
        </w:tabs>
        <w:spacing w:before="57" w:line="400" w:lineRule="exact"/>
        <w:ind w:left="1064" w:hanging="203"/>
        <w:rPr>
          <w:sz w:val="24"/>
        </w:rPr>
      </w:pPr>
      <w:r>
        <w:rPr>
          <w:sz w:val="24"/>
        </w:rPr>
        <w:t>контроль</w:t>
      </w:r>
      <w:r>
        <w:rPr>
          <w:spacing w:val="-7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СУОТ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целом.</w:t>
      </w:r>
    </w:p>
    <w:p w:rsidR="004A5845" w:rsidRDefault="00840A9F">
      <w:pPr>
        <w:pStyle w:val="a3"/>
        <w:spacing w:line="261" w:lineRule="exact"/>
        <w:ind w:left="873"/>
      </w:pPr>
      <w:r>
        <w:t>в)</w:t>
      </w:r>
      <w:r>
        <w:rPr>
          <w:spacing w:val="-17"/>
        </w:rPr>
        <w:t xml:space="preserve"> </w:t>
      </w:r>
      <w:r>
        <w:t>выборочный</w:t>
      </w:r>
      <w:r>
        <w:rPr>
          <w:spacing w:val="-15"/>
        </w:rPr>
        <w:t xml:space="preserve"> </w:t>
      </w:r>
      <w:r>
        <w:t>контроль</w:t>
      </w:r>
      <w:r>
        <w:rPr>
          <w:spacing w:val="-15"/>
        </w:rPr>
        <w:t xml:space="preserve"> </w:t>
      </w:r>
      <w:r>
        <w:t>(аудит)</w:t>
      </w:r>
      <w:r>
        <w:rPr>
          <w:spacing w:val="-15"/>
        </w:rPr>
        <w:t xml:space="preserve"> </w:t>
      </w:r>
      <w:r>
        <w:t>состояния</w:t>
      </w:r>
      <w:r>
        <w:rPr>
          <w:spacing w:val="-15"/>
        </w:rPr>
        <w:t xml:space="preserve"> </w:t>
      </w:r>
      <w:r>
        <w:t>охраны</w:t>
      </w:r>
      <w:r>
        <w:rPr>
          <w:spacing w:val="-15"/>
        </w:rPr>
        <w:t xml:space="preserve"> </w:t>
      </w:r>
      <w:r>
        <w:t>труда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безопасности</w:t>
      </w:r>
      <w:r>
        <w:rPr>
          <w:spacing w:val="-14"/>
        </w:rPr>
        <w:t xml:space="preserve"> </w:t>
      </w:r>
      <w:r>
        <w:t>трудового</w:t>
      </w:r>
      <w:r>
        <w:rPr>
          <w:spacing w:val="-13"/>
        </w:rPr>
        <w:t xml:space="preserve"> </w:t>
      </w:r>
      <w:r>
        <w:rPr>
          <w:spacing w:val="-2"/>
        </w:rPr>
        <w:t>процесса</w:t>
      </w:r>
    </w:p>
    <w:p w:rsidR="004A5845" w:rsidRDefault="00840A9F">
      <w:pPr>
        <w:pStyle w:val="a3"/>
        <w:spacing w:before="43" w:line="276" w:lineRule="auto"/>
      </w:pPr>
      <w:r>
        <w:t>проводится специалистом по охране труда и созданной комиссией. Оформляются Актом</w:t>
      </w:r>
      <w:r>
        <w:rPr>
          <w:spacing w:val="-1"/>
        </w:rPr>
        <w:t xml:space="preserve"> </w:t>
      </w:r>
      <w:r>
        <w:t>проверки соблюдения требований охраны труда, в котором указываются следующие данные:</w:t>
      </w:r>
    </w:p>
    <w:p w:rsidR="004A5845" w:rsidRDefault="00840A9F">
      <w:pPr>
        <w:pStyle w:val="a4"/>
        <w:numPr>
          <w:ilvl w:val="0"/>
          <w:numId w:val="8"/>
        </w:numPr>
        <w:tabs>
          <w:tab w:val="left" w:pos="1011"/>
        </w:tabs>
        <w:spacing w:line="275" w:lineRule="exact"/>
        <w:ind w:left="1011" w:hanging="138"/>
        <w:jc w:val="left"/>
        <w:rPr>
          <w:sz w:val="24"/>
        </w:rPr>
      </w:pPr>
      <w:r>
        <w:rPr>
          <w:sz w:val="24"/>
        </w:rPr>
        <w:t>наименование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нарушения;</w:t>
      </w:r>
    </w:p>
    <w:p w:rsidR="004A5845" w:rsidRDefault="00840A9F">
      <w:pPr>
        <w:pStyle w:val="a4"/>
        <w:numPr>
          <w:ilvl w:val="0"/>
          <w:numId w:val="8"/>
        </w:numPr>
        <w:tabs>
          <w:tab w:val="left" w:pos="1011"/>
        </w:tabs>
        <w:spacing w:before="41"/>
        <w:ind w:left="1011" w:hanging="138"/>
        <w:jc w:val="left"/>
        <w:rPr>
          <w:sz w:val="24"/>
        </w:rPr>
      </w:pPr>
      <w:r>
        <w:rPr>
          <w:sz w:val="24"/>
        </w:rPr>
        <w:t>нормативный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-2"/>
          <w:sz w:val="24"/>
        </w:rPr>
        <w:t xml:space="preserve"> </w:t>
      </w:r>
      <w:r>
        <w:rPr>
          <w:sz w:val="24"/>
        </w:rPr>
        <w:t>акт,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содержащий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труда;</w:t>
      </w:r>
    </w:p>
    <w:p w:rsidR="004A5845" w:rsidRDefault="00840A9F">
      <w:pPr>
        <w:pStyle w:val="a4"/>
        <w:numPr>
          <w:ilvl w:val="0"/>
          <w:numId w:val="8"/>
        </w:numPr>
        <w:tabs>
          <w:tab w:val="left" w:pos="1011"/>
        </w:tabs>
        <w:spacing w:before="43"/>
        <w:ind w:left="1011" w:hanging="138"/>
        <w:jc w:val="left"/>
        <w:rPr>
          <w:sz w:val="24"/>
        </w:rPr>
      </w:pPr>
      <w:r>
        <w:rPr>
          <w:sz w:val="24"/>
        </w:rPr>
        <w:t>дата</w:t>
      </w:r>
      <w:r>
        <w:rPr>
          <w:spacing w:val="-2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нарушения;</w:t>
      </w:r>
    </w:p>
    <w:p w:rsidR="004A5845" w:rsidRDefault="00840A9F">
      <w:pPr>
        <w:pStyle w:val="a4"/>
        <w:numPr>
          <w:ilvl w:val="0"/>
          <w:numId w:val="8"/>
        </w:numPr>
        <w:tabs>
          <w:tab w:val="left" w:pos="1011"/>
        </w:tabs>
        <w:spacing w:before="248"/>
        <w:ind w:left="1011" w:hanging="138"/>
        <w:rPr>
          <w:sz w:val="24"/>
        </w:rPr>
      </w:pPr>
      <w:r>
        <w:rPr>
          <w:sz w:val="24"/>
        </w:rPr>
        <w:t>ответственное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лицо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устранение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нарушения.</w:t>
      </w:r>
    </w:p>
    <w:p w:rsidR="004A5845" w:rsidRDefault="00840A9F">
      <w:pPr>
        <w:pStyle w:val="a4"/>
        <w:numPr>
          <w:ilvl w:val="1"/>
          <w:numId w:val="9"/>
        </w:numPr>
        <w:tabs>
          <w:tab w:val="left" w:pos="1429"/>
        </w:tabs>
        <w:spacing w:before="41" w:line="276" w:lineRule="auto"/>
        <w:ind w:right="331" w:firstLine="710"/>
        <w:rPr>
          <w:sz w:val="24"/>
        </w:rPr>
      </w:pPr>
      <w:r>
        <w:rPr>
          <w:sz w:val="24"/>
        </w:rPr>
        <w:t>Для повышения эффективности контроля функционирования СУОТ и мониторинга показателей реализации процедур на каждом уровне управления в организации проводятся ступенчатые формы контроля функционирования СУОТ и мониторинга показателей реализации процедур, а также предусматривается возможность осуществления общественного контроля функционирования СУОТ и мониторинга показателей реализации процедур.</w:t>
      </w:r>
    </w:p>
    <w:p w:rsidR="004A5845" w:rsidRDefault="00840A9F">
      <w:pPr>
        <w:pStyle w:val="a4"/>
        <w:numPr>
          <w:ilvl w:val="1"/>
          <w:numId w:val="9"/>
        </w:numPr>
        <w:tabs>
          <w:tab w:val="left" w:pos="1429"/>
        </w:tabs>
        <w:spacing w:line="276" w:lineRule="auto"/>
        <w:ind w:right="338" w:firstLine="710"/>
        <w:rPr>
          <w:sz w:val="24"/>
        </w:rPr>
      </w:pPr>
      <w:r>
        <w:rPr>
          <w:sz w:val="24"/>
        </w:rPr>
        <w:t>Результаты контроля функционирования СУОТ и мониторинга реализации процедур оформляются в форме акта (Приложение № 5).</w:t>
      </w:r>
    </w:p>
    <w:p w:rsidR="004A5845" w:rsidRDefault="00840A9F">
      <w:pPr>
        <w:pStyle w:val="a4"/>
        <w:numPr>
          <w:ilvl w:val="1"/>
          <w:numId w:val="9"/>
        </w:numPr>
        <w:tabs>
          <w:tab w:val="left" w:pos="1429"/>
        </w:tabs>
        <w:spacing w:before="1" w:line="276" w:lineRule="auto"/>
        <w:ind w:right="333" w:firstLine="710"/>
        <w:rPr>
          <w:sz w:val="24"/>
        </w:rPr>
      </w:pPr>
      <w:r>
        <w:rPr>
          <w:sz w:val="24"/>
        </w:rPr>
        <w:t xml:space="preserve">Результаты контроля использует руководство Общества для оценки эффективности СУОТ, а также для принятия управленческих решений по её актуализации, изменению, </w:t>
      </w:r>
      <w:r>
        <w:rPr>
          <w:spacing w:val="-2"/>
          <w:sz w:val="24"/>
        </w:rPr>
        <w:t>совершенствованию.</w:t>
      </w:r>
    </w:p>
    <w:p w:rsidR="004A5845" w:rsidRDefault="00840A9F">
      <w:pPr>
        <w:pStyle w:val="a4"/>
        <w:numPr>
          <w:ilvl w:val="1"/>
          <w:numId w:val="9"/>
        </w:numPr>
        <w:tabs>
          <w:tab w:val="left" w:pos="1429"/>
        </w:tabs>
        <w:spacing w:line="276" w:lineRule="auto"/>
        <w:ind w:right="326" w:firstLine="710"/>
        <w:rPr>
          <w:sz w:val="24"/>
        </w:rPr>
      </w:pPr>
      <w:r>
        <w:rPr>
          <w:sz w:val="24"/>
        </w:rPr>
        <w:t>Корректирующие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 производятся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случаях, когда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ходе проведения контроля функционирования СУОТ и мониторинга реализации процедур выявляется необходимость предотвращения причин невыполнения каких-либо требований, и как следствие, возможного повторения аварий, несчастных случаев, профессиональных заболеваний.</w:t>
      </w:r>
    </w:p>
    <w:p w:rsidR="004A5845" w:rsidRDefault="00840A9F" w:rsidP="00B33F47">
      <w:pPr>
        <w:pStyle w:val="1"/>
        <w:numPr>
          <w:ilvl w:val="0"/>
          <w:numId w:val="39"/>
        </w:numPr>
        <w:tabs>
          <w:tab w:val="left" w:pos="1285"/>
        </w:tabs>
        <w:spacing w:before="240"/>
        <w:ind w:left="1285" w:hanging="424"/>
        <w:jc w:val="center"/>
      </w:pPr>
      <w:bookmarkStart w:id="13" w:name="_TOC_250002"/>
      <w:r>
        <w:t>Улучшение</w:t>
      </w:r>
      <w:r>
        <w:rPr>
          <w:spacing w:val="-11"/>
        </w:rPr>
        <w:t xml:space="preserve"> </w:t>
      </w:r>
      <w:r>
        <w:t>функционирования</w:t>
      </w:r>
      <w:r>
        <w:rPr>
          <w:spacing w:val="-12"/>
        </w:rPr>
        <w:t xml:space="preserve"> </w:t>
      </w:r>
      <w:bookmarkEnd w:id="13"/>
      <w:r>
        <w:rPr>
          <w:spacing w:val="-4"/>
        </w:rPr>
        <w:t>СУОТ.</w:t>
      </w:r>
    </w:p>
    <w:p w:rsidR="004A5845" w:rsidRDefault="00840A9F">
      <w:pPr>
        <w:pStyle w:val="a4"/>
        <w:numPr>
          <w:ilvl w:val="1"/>
          <w:numId w:val="7"/>
        </w:numPr>
        <w:tabs>
          <w:tab w:val="left" w:pos="1591"/>
        </w:tabs>
        <w:spacing w:before="289" w:line="276" w:lineRule="auto"/>
        <w:ind w:right="328" w:firstLine="568"/>
        <w:rPr>
          <w:sz w:val="24"/>
        </w:rPr>
      </w:pPr>
      <w:r>
        <w:rPr>
          <w:sz w:val="24"/>
        </w:rPr>
        <w:t xml:space="preserve">Улучшение функционирования СУОТ в Обществе производится по результатам контроля функционирования СУОТ и мониторинга реализации процедур, а также учёта результатов расследований аварий, несчастных случаев, профессиональных заболеваний, результатов контрольно-надзорных мероприятий органов государственной власти, предложений </w:t>
      </w:r>
      <w:r>
        <w:rPr>
          <w:spacing w:val="-2"/>
          <w:sz w:val="24"/>
        </w:rPr>
        <w:t>работников.</w:t>
      </w:r>
    </w:p>
    <w:p w:rsidR="004A5845" w:rsidRDefault="00840A9F">
      <w:pPr>
        <w:pStyle w:val="a4"/>
        <w:numPr>
          <w:ilvl w:val="1"/>
          <w:numId w:val="7"/>
        </w:numPr>
        <w:tabs>
          <w:tab w:val="left" w:pos="1591"/>
        </w:tabs>
        <w:spacing w:line="276" w:lineRule="auto"/>
        <w:ind w:right="327" w:firstLine="568"/>
        <w:rPr>
          <w:sz w:val="24"/>
        </w:rPr>
      </w:pPr>
      <w:r>
        <w:rPr>
          <w:sz w:val="24"/>
        </w:rPr>
        <w:t xml:space="preserve">При планировании улучшения функционирования СУОТ в Обществе проводится анализ эффективности функционирования СУОТ, предусматривающий оценку следующих </w:t>
      </w:r>
      <w:r>
        <w:rPr>
          <w:spacing w:val="-2"/>
          <w:sz w:val="24"/>
        </w:rPr>
        <w:t>показателей:</w:t>
      </w:r>
    </w:p>
    <w:p w:rsidR="004A5845" w:rsidRDefault="00840A9F">
      <w:pPr>
        <w:pStyle w:val="a3"/>
        <w:spacing w:line="274" w:lineRule="exact"/>
        <w:ind w:left="861"/>
        <w:jc w:val="both"/>
      </w:pPr>
      <w:r>
        <w:t>а)</w:t>
      </w:r>
      <w:r>
        <w:rPr>
          <w:spacing w:val="-4"/>
        </w:rPr>
        <w:t xml:space="preserve"> </w:t>
      </w:r>
      <w:r>
        <w:t>степень</w:t>
      </w:r>
      <w:r>
        <w:rPr>
          <w:spacing w:val="-2"/>
        </w:rPr>
        <w:t xml:space="preserve"> </w:t>
      </w:r>
      <w:r>
        <w:t>достижения</w:t>
      </w:r>
      <w:r>
        <w:rPr>
          <w:spacing w:val="-5"/>
        </w:rPr>
        <w:t xml:space="preserve"> </w:t>
      </w:r>
      <w:r>
        <w:t>целей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охраны</w:t>
      </w:r>
      <w:r>
        <w:rPr>
          <w:spacing w:val="-4"/>
        </w:rPr>
        <w:t xml:space="preserve"> </w:t>
      </w:r>
      <w:r>
        <w:rPr>
          <w:spacing w:val="-2"/>
        </w:rPr>
        <w:t>труда;</w:t>
      </w:r>
    </w:p>
    <w:p w:rsidR="004A5845" w:rsidRDefault="00840A9F">
      <w:pPr>
        <w:pStyle w:val="a3"/>
        <w:spacing w:before="43" w:line="276" w:lineRule="auto"/>
        <w:ind w:left="294" w:right="337" w:firstLine="566"/>
        <w:jc w:val="both"/>
      </w:pPr>
      <w:r>
        <w:t>б) способность СУОТ обеспечивать выполнение обязанностей должностных лиц, отраженных в п. 14 настоящего Положения;</w:t>
      </w:r>
    </w:p>
    <w:p w:rsidR="004A5845" w:rsidRDefault="00840A9F">
      <w:pPr>
        <w:pStyle w:val="a3"/>
        <w:spacing w:line="276" w:lineRule="auto"/>
        <w:ind w:left="294" w:right="328" w:firstLine="566"/>
        <w:jc w:val="both"/>
      </w:pPr>
      <w:r>
        <w:t>в) эффективность действий, намеченных в организации на всех уровнях управления по результатам предыдущего анализа эффективности функционирования СУОТ;</w:t>
      </w:r>
    </w:p>
    <w:p w:rsidR="004A5845" w:rsidRDefault="00840A9F">
      <w:pPr>
        <w:pStyle w:val="a3"/>
        <w:spacing w:line="276" w:lineRule="auto"/>
        <w:ind w:left="294" w:right="337" w:firstLine="566"/>
        <w:jc w:val="both"/>
      </w:pPr>
      <w:r>
        <w:t>г) необходимость изменения СУОТ, включая корректировку</w:t>
      </w:r>
      <w:r>
        <w:rPr>
          <w:spacing w:val="-3"/>
        </w:rPr>
        <w:t xml:space="preserve"> </w:t>
      </w:r>
      <w:r>
        <w:t>целей в области охраны труда, перераспределение обязанностей должностных лиц в организации в области охраны труда, перераспределение ресурсов работодателя;</w:t>
      </w:r>
    </w:p>
    <w:p w:rsidR="004A5845" w:rsidRDefault="00840A9F">
      <w:pPr>
        <w:pStyle w:val="a3"/>
        <w:spacing w:line="278" w:lineRule="auto"/>
        <w:ind w:left="861" w:right="334"/>
        <w:jc w:val="both"/>
      </w:pPr>
      <w:r>
        <w:t xml:space="preserve">д) необходимость </w:t>
      </w:r>
      <w:proofErr w:type="gramStart"/>
      <w:r>
        <w:t>изменения критериев оценки эффективности функционирования</w:t>
      </w:r>
      <w:proofErr w:type="gramEnd"/>
      <w:r>
        <w:t xml:space="preserve"> СУОТ; е)</w:t>
      </w:r>
      <w:r>
        <w:rPr>
          <w:spacing w:val="-15"/>
        </w:rPr>
        <w:t xml:space="preserve"> </w:t>
      </w:r>
      <w:r>
        <w:t>регулярный</w:t>
      </w:r>
      <w:r>
        <w:rPr>
          <w:spacing w:val="-14"/>
        </w:rPr>
        <w:t xml:space="preserve"> </w:t>
      </w:r>
      <w:r>
        <w:t>контроль</w:t>
      </w:r>
      <w:r>
        <w:rPr>
          <w:spacing w:val="-15"/>
        </w:rPr>
        <w:t xml:space="preserve"> </w:t>
      </w:r>
      <w:r>
        <w:t>эффективности</w:t>
      </w:r>
      <w:r>
        <w:rPr>
          <w:spacing w:val="-13"/>
        </w:rPr>
        <w:t xml:space="preserve"> </w:t>
      </w:r>
      <w:r>
        <w:t>функционирования</w:t>
      </w:r>
      <w:r>
        <w:rPr>
          <w:spacing w:val="-14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отдельных</w:t>
      </w:r>
      <w:r>
        <w:rPr>
          <w:spacing w:val="-12"/>
        </w:rPr>
        <w:t xml:space="preserve"> </w:t>
      </w:r>
      <w:r>
        <w:t>элементов</w:t>
      </w:r>
      <w:r>
        <w:rPr>
          <w:spacing w:val="-14"/>
        </w:rPr>
        <w:t xml:space="preserve"> </w:t>
      </w:r>
      <w:r>
        <w:t>СУОТ,</w:t>
      </w:r>
    </w:p>
    <w:p w:rsidR="004A5845" w:rsidRDefault="00840A9F">
      <w:pPr>
        <w:pStyle w:val="a3"/>
        <w:spacing w:line="272" w:lineRule="exact"/>
        <w:ind w:left="294"/>
        <w:jc w:val="both"/>
      </w:pPr>
      <w:r>
        <w:t>так</w:t>
      </w:r>
      <w:r>
        <w:rPr>
          <w:spacing w:val="-4"/>
        </w:rPr>
        <w:t xml:space="preserve"> </w:t>
      </w:r>
      <w:r>
        <w:t>и СУОТ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целом,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аудио-,</w:t>
      </w:r>
      <w:r>
        <w:rPr>
          <w:spacing w:val="-1"/>
        </w:rPr>
        <w:t xml:space="preserve"> </w:t>
      </w:r>
      <w:r>
        <w:t>видео-,</w:t>
      </w:r>
      <w:r>
        <w:rPr>
          <w:spacing w:val="-1"/>
        </w:rPr>
        <w:t xml:space="preserve"> </w:t>
      </w:r>
      <w:r>
        <w:rPr>
          <w:spacing w:val="-2"/>
        </w:rPr>
        <w:t>фотонаблюдения;</w:t>
      </w:r>
    </w:p>
    <w:p w:rsidR="004A5845" w:rsidRDefault="00840A9F">
      <w:pPr>
        <w:pStyle w:val="a3"/>
        <w:spacing w:before="40" w:line="276" w:lineRule="auto"/>
        <w:ind w:left="294" w:right="337" w:firstLine="566"/>
        <w:jc w:val="both"/>
      </w:pPr>
      <w:r>
        <w:lastRenderedPageBreak/>
        <w:t>ж)</w:t>
      </w:r>
      <w:r>
        <w:rPr>
          <w:spacing w:val="-8"/>
        </w:rPr>
        <w:t xml:space="preserve"> </w:t>
      </w:r>
      <w:r>
        <w:t>полноту</w:t>
      </w:r>
      <w:r>
        <w:rPr>
          <w:spacing w:val="-13"/>
        </w:rPr>
        <w:t xml:space="preserve"> </w:t>
      </w:r>
      <w:r>
        <w:t>идентификации</w:t>
      </w:r>
      <w:r>
        <w:rPr>
          <w:spacing w:val="-8"/>
        </w:rPr>
        <w:t xml:space="preserve"> </w:t>
      </w:r>
      <w:r>
        <w:t>опасностей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управления</w:t>
      </w:r>
      <w:r>
        <w:rPr>
          <w:spacing w:val="-7"/>
        </w:rPr>
        <w:t xml:space="preserve"> </w:t>
      </w:r>
      <w:r>
        <w:t>профессиональными</w:t>
      </w:r>
      <w:r>
        <w:rPr>
          <w:spacing w:val="-6"/>
        </w:rPr>
        <w:t xml:space="preserve"> </w:t>
      </w:r>
      <w:r>
        <w:t>рисками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рамках СУОТ в целях выработки корректирующих мер.</w:t>
      </w:r>
    </w:p>
    <w:p w:rsidR="004A5845" w:rsidRDefault="00840A9F" w:rsidP="00015944">
      <w:pPr>
        <w:pStyle w:val="a4"/>
        <w:numPr>
          <w:ilvl w:val="1"/>
          <w:numId w:val="7"/>
        </w:numPr>
        <w:tabs>
          <w:tab w:val="left" w:pos="1418"/>
          <w:tab w:val="left" w:pos="1591"/>
        </w:tabs>
        <w:spacing w:before="1" w:line="276" w:lineRule="auto"/>
        <w:ind w:left="0" w:right="334" w:firstLine="851"/>
        <w:rPr>
          <w:sz w:val="24"/>
        </w:rPr>
      </w:pPr>
      <w:r>
        <w:rPr>
          <w:sz w:val="24"/>
        </w:rPr>
        <w:t>Информация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9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8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-11"/>
          <w:sz w:val="24"/>
        </w:rPr>
        <w:t xml:space="preserve"> </w:t>
      </w:r>
      <w:r>
        <w:rPr>
          <w:sz w:val="24"/>
        </w:rPr>
        <w:t>СУОТ,</w:t>
      </w:r>
      <w:r>
        <w:rPr>
          <w:spacing w:val="-9"/>
          <w:sz w:val="24"/>
        </w:rPr>
        <w:t xml:space="preserve"> </w:t>
      </w:r>
      <w:r>
        <w:rPr>
          <w:sz w:val="24"/>
        </w:rPr>
        <w:t>а</w:t>
      </w:r>
      <w:r>
        <w:rPr>
          <w:spacing w:val="-9"/>
          <w:sz w:val="24"/>
        </w:rPr>
        <w:t xml:space="preserve"> </w:t>
      </w:r>
      <w:r>
        <w:rPr>
          <w:sz w:val="24"/>
        </w:rPr>
        <w:t>также</w:t>
      </w:r>
      <w:r>
        <w:rPr>
          <w:spacing w:val="-9"/>
          <w:sz w:val="24"/>
        </w:rPr>
        <w:t xml:space="preserve"> </w:t>
      </w:r>
      <w:r>
        <w:rPr>
          <w:sz w:val="24"/>
        </w:rPr>
        <w:t>реализации процедур и исполнения мероприятий по охране труда, содержащая результаты контроля, измерений, анализа и оценки показателей деятельности должна документироваться.</w:t>
      </w:r>
    </w:p>
    <w:p w:rsidR="004A5845" w:rsidRPr="00015944" w:rsidRDefault="00840A9F" w:rsidP="00015944">
      <w:pPr>
        <w:pStyle w:val="a4"/>
        <w:numPr>
          <w:ilvl w:val="1"/>
          <w:numId w:val="7"/>
        </w:numPr>
        <w:tabs>
          <w:tab w:val="left" w:pos="1204"/>
          <w:tab w:val="left" w:pos="1418"/>
          <w:tab w:val="left" w:pos="1592"/>
          <w:tab w:val="left" w:pos="1866"/>
          <w:tab w:val="left" w:pos="3137"/>
          <w:tab w:val="left" w:pos="5089"/>
          <w:tab w:val="left" w:pos="6303"/>
          <w:tab w:val="left" w:pos="6862"/>
          <w:tab w:val="left" w:pos="7382"/>
          <w:tab w:val="left" w:pos="9141"/>
        </w:tabs>
        <w:spacing w:before="248" w:line="276" w:lineRule="auto"/>
        <w:ind w:left="0" w:right="331" w:firstLine="851"/>
      </w:pPr>
      <w:r>
        <w:rPr>
          <w:sz w:val="24"/>
        </w:rPr>
        <w:t>Результаты</w:t>
      </w:r>
      <w:r w:rsidRPr="00015944">
        <w:rPr>
          <w:spacing w:val="4"/>
          <w:sz w:val="24"/>
        </w:rPr>
        <w:t xml:space="preserve"> </w:t>
      </w:r>
      <w:r>
        <w:rPr>
          <w:sz w:val="24"/>
        </w:rPr>
        <w:t>контроля</w:t>
      </w:r>
      <w:r w:rsidRPr="00015944">
        <w:rPr>
          <w:spacing w:val="6"/>
          <w:sz w:val="24"/>
        </w:rPr>
        <w:t xml:space="preserve"> </w:t>
      </w:r>
      <w:r>
        <w:rPr>
          <w:sz w:val="24"/>
        </w:rPr>
        <w:t>используются</w:t>
      </w:r>
      <w:r w:rsidRPr="00015944">
        <w:rPr>
          <w:spacing w:val="7"/>
          <w:sz w:val="24"/>
        </w:rPr>
        <w:t xml:space="preserve"> </w:t>
      </w:r>
      <w:r>
        <w:rPr>
          <w:sz w:val="24"/>
        </w:rPr>
        <w:t>в</w:t>
      </w:r>
      <w:r w:rsidRPr="00015944">
        <w:rPr>
          <w:spacing w:val="12"/>
          <w:sz w:val="24"/>
        </w:rPr>
        <w:t xml:space="preserve"> </w:t>
      </w:r>
      <w:r>
        <w:rPr>
          <w:sz w:val="24"/>
        </w:rPr>
        <w:t>Обществе</w:t>
      </w:r>
      <w:r w:rsidRPr="00015944">
        <w:rPr>
          <w:spacing w:val="6"/>
          <w:sz w:val="24"/>
        </w:rPr>
        <w:t xml:space="preserve"> </w:t>
      </w:r>
      <w:r>
        <w:rPr>
          <w:sz w:val="24"/>
        </w:rPr>
        <w:t>для</w:t>
      </w:r>
      <w:r w:rsidRPr="00015944">
        <w:rPr>
          <w:spacing w:val="6"/>
          <w:sz w:val="24"/>
        </w:rPr>
        <w:t xml:space="preserve"> </w:t>
      </w:r>
      <w:r>
        <w:rPr>
          <w:sz w:val="24"/>
        </w:rPr>
        <w:t>оценки</w:t>
      </w:r>
      <w:r w:rsidRPr="00015944">
        <w:rPr>
          <w:spacing w:val="8"/>
          <w:sz w:val="24"/>
        </w:rPr>
        <w:t xml:space="preserve"> </w:t>
      </w:r>
      <w:r>
        <w:rPr>
          <w:sz w:val="24"/>
        </w:rPr>
        <w:t>эффективности</w:t>
      </w:r>
      <w:r w:rsidRPr="00015944">
        <w:rPr>
          <w:spacing w:val="8"/>
          <w:sz w:val="24"/>
        </w:rPr>
        <w:t xml:space="preserve"> </w:t>
      </w:r>
      <w:r>
        <w:rPr>
          <w:sz w:val="24"/>
        </w:rPr>
        <w:t>СУОТ,</w:t>
      </w:r>
      <w:r w:rsidRPr="00015944">
        <w:rPr>
          <w:spacing w:val="7"/>
          <w:sz w:val="24"/>
        </w:rPr>
        <w:t xml:space="preserve"> </w:t>
      </w:r>
      <w:r w:rsidRPr="00015944">
        <w:rPr>
          <w:spacing w:val="-10"/>
          <w:sz w:val="24"/>
        </w:rPr>
        <w:t>а</w:t>
      </w:r>
      <w:r w:rsidR="00015944">
        <w:rPr>
          <w:spacing w:val="-10"/>
          <w:sz w:val="24"/>
        </w:rPr>
        <w:t xml:space="preserve"> </w:t>
      </w:r>
      <w:r w:rsidRPr="00015944">
        <w:rPr>
          <w:spacing w:val="-2"/>
        </w:rPr>
        <w:t>также</w:t>
      </w:r>
      <w:r>
        <w:tab/>
      </w:r>
      <w:r w:rsidRPr="00015944">
        <w:rPr>
          <w:spacing w:val="-4"/>
        </w:rPr>
        <w:t>для</w:t>
      </w:r>
      <w:r>
        <w:tab/>
      </w:r>
      <w:r w:rsidRPr="00015944">
        <w:rPr>
          <w:spacing w:val="-2"/>
        </w:rPr>
        <w:t>принятия</w:t>
      </w:r>
      <w:r>
        <w:tab/>
      </w:r>
      <w:r w:rsidRPr="00015944">
        <w:rPr>
          <w:spacing w:val="-2"/>
        </w:rPr>
        <w:t>управленческих</w:t>
      </w:r>
      <w:r>
        <w:tab/>
      </w:r>
      <w:r w:rsidRPr="00015944">
        <w:rPr>
          <w:spacing w:val="-2"/>
        </w:rPr>
        <w:t>решений</w:t>
      </w:r>
      <w:r>
        <w:tab/>
      </w:r>
      <w:r w:rsidRPr="00015944">
        <w:rPr>
          <w:spacing w:val="-6"/>
        </w:rPr>
        <w:t>по</w:t>
      </w:r>
      <w:r>
        <w:tab/>
      </w:r>
      <w:r w:rsidRPr="00015944">
        <w:rPr>
          <w:spacing w:val="-6"/>
        </w:rPr>
        <w:t>её</w:t>
      </w:r>
      <w:r>
        <w:tab/>
      </w:r>
      <w:r w:rsidRPr="00015944">
        <w:rPr>
          <w:spacing w:val="-2"/>
        </w:rPr>
        <w:t>актуализации,</w:t>
      </w:r>
      <w:r>
        <w:tab/>
      </w:r>
      <w:r w:rsidRPr="00015944">
        <w:rPr>
          <w:spacing w:val="-2"/>
        </w:rPr>
        <w:t>изменению, совершенствованию.</w:t>
      </w:r>
    </w:p>
    <w:p w:rsidR="004A5845" w:rsidRDefault="00840A9F" w:rsidP="00B33F47">
      <w:pPr>
        <w:pStyle w:val="1"/>
        <w:numPr>
          <w:ilvl w:val="0"/>
          <w:numId w:val="39"/>
        </w:numPr>
        <w:tabs>
          <w:tab w:val="left" w:pos="1285"/>
        </w:tabs>
        <w:spacing w:before="240"/>
        <w:ind w:left="1285" w:hanging="424"/>
        <w:jc w:val="center"/>
      </w:pPr>
      <w:bookmarkStart w:id="14" w:name="_TOC_250001"/>
      <w:r>
        <w:t>Управление</w:t>
      </w:r>
      <w:r>
        <w:rPr>
          <w:spacing w:val="-9"/>
        </w:rPr>
        <w:t xml:space="preserve"> </w:t>
      </w:r>
      <w:r>
        <w:t>документами</w:t>
      </w:r>
      <w:r>
        <w:rPr>
          <w:spacing w:val="-9"/>
        </w:rPr>
        <w:t xml:space="preserve"> </w:t>
      </w:r>
      <w:bookmarkEnd w:id="14"/>
      <w:r>
        <w:rPr>
          <w:spacing w:val="-4"/>
        </w:rPr>
        <w:t>СУОТ</w:t>
      </w:r>
    </w:p>
    <w:p w:rsidR="004A5845" w:rsidRDefault="00840A9F">
      <w:pPr>
        <w:pStyle w:val="a4"/>
        <w:numPr>
          <w:ilvl w:val="1"/>
          <w:numId w:val="6"/>
        </w:numPr>
        <w:tabs>
          <w:tab w:val="left" w:pos="1428"/>
        </w:tabs>
        <w:spacing w:before="167" w:line="276" w:lineRule="auto"/>
        <w:ind w:right="334" w:firstLine="710"/>
      </w:pPr>
      <w:r>
        <w:rPr>
          <w:sz w:val="24"/>
        </w:rPr>
        <w:t>Разработка, внедрение и обеспечение эффективного функционирования СУОТ включает в себя создание комплекса нормативных документов СУОТ, содержащих структуру системы, обязанности и права для каждого подразделения и конкретного исполнителя, процессы обеспечения ОТ и контроля, необходимые связи между структурными подразделениями и документами, обеспечивающие функционирование всей структуры.</w:t>
      </w:r>
    </w:p>
    <w:p w:rsidR="004A5845" w:rsidRDefault="00840A9F">
      <w:pPr>
        <w:pStyle w:val="a4"/>
        <w:numPr>
          <w:ilvl w:val="1"/>
          <w:numId w:val="6"/>
        </w:numPr>
        <w:tabs>
          <w:tab w:val="left" w:pos="1428"/>
        </w:tabs>
        <w:spacing w:before="2"/>
        <w:ind w:left="1428" w:hanging="565"/>
      </w:pPr>
      <w:r>
        <w:rPr>
          <w:sz w:val="24"/>
        </w:rPr>
        <w:t>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документами</w:t>
      </w:r>
      <w:r>
        <w:rPr>
          <w:spacing w:val="-3"/>
          <w:sz w:val="24"/>
        </w:rPr>
        <w:t xml:space="preserve"> </w:t>
      </w:r>
      <w:r>
        <w:rPr>
          <w:sz w:val="24"/>
        </w:rPr>
        <w:t>СУОТ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-2"/>
          <w:sz w:val="24"/>
        </w:rPr>
        <w:t xml:space="preserve"> содержит:</w:t>
      </w:r>
    </w:p>
    <w:p w:rsidR="004A5845" w:rsidRDefault="00840A9F">
      <w:pPr>
        <w:pStyle w:val="a4"/>
        <w:numPr>
          <w:ilvl w:val="2"/>
          <w:numId w:val="6"/>
        </w:numPr>
        <w:tabs>
          <w:tab w:val="left" w:pos="1145"/>
        </w:tabs>
        <w:spacing w:before="41" w:line="276" w:lineRule="auto"/>
        <w:ind w:right="328" w:firstLine="710"/>
        <w:rPr>
          <w:sz w:val="24"/>
        </w:rPr>
      </w:pPr>
      <w:r>
        <w:rPr>
          <w:sz w:val="24"/>
        </w:rPr>
        <w:t>формы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оформлению</w:t>
      </w:r>
      <w:r>
        <w:rPr>
          <w:spacing w:val="-3"/>
          <w:sz w:val="24"/>
        </w:rPr>
        <w:t xml:space="preserve"> </w:t>
      </w:r>
      <w:r>
        <w:rPr>
          <w:sz w:val="24"/>
        </w:rPr>
        <w:t>ЛНА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иных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структуру системы Общества;</w:t>
      </w:r>
    </w:p>
    <w:p w:rsidR="004A5845" w:rsidRDefault="00840A9F">
      <w:pPr>
        <w:pStyle w:val="a4"/>
        <w:numPr>
          <w:ilvl w:val="2"/>
          <w:numId w:val="6"/>
        </w:numPr>
        <w:tabs>
          <w:tab w:val="left" w:pos="1145"/>
        </w:tabs>
        <w:spacing w:line="278" w:lineRule="auto"/>
        <w:ind w:right="337" w:firstLine="710"/>
        <w:rPr>
          <w:sz w:val="24"/>
        </w:rPr>
      </w:pPr>
      <w:r>
        <w:rPr>
          <w:sz w:val="24"/>
        </w:rPr>
        <w:t>обязанности и ответственность в сфере охраны труда для каждого структурного подразделения и конкретного исполнителя;</w:t>
      </w:r>
    </w:p>
    <w:p w:rsidR="004A5845" w:rsidRDefault="00840A9F">
      <w:pPr>
        <w:pStyle w:val="a4"/>
        <w:numPr>
          <w:ilvl w:val="2"/>
          <w:numId w:val="6"/>
        </w:numPr>
        <w:tabs>
          <w:tab w:val="left" w:pos="1145"/>
        </w:tabs>
        <w:spacing w:line="272" w:lineRule="exact"/>
        <w:ind w:left="1145" w:hanging="282"/>
        <w:rPr>
          <w:sz w:val="24"/>
        </w:rPr>
      </w:pPr>
      <w:r>
        <w:rPr>
          <w:sz w:val="24"/>
        </w:rPr>
        <w:t>процессы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контроля;</w:t>
      </w:r>
    </w:p>
    <w:p w:rsidR="004A5845" w:rsidRDefault="00840A9F">
      <w:pPr>
        <w:pStyle w:val="a4"/>
        <w:numPr>
          <w:ilvl w:val="2"/>
          <w:numId w:val="6"/>
        </w:numPr>
        <w:tabs>
          <w:tab w:val="left" w:pos="1145"/>
        </w:tabs>
        <w:spacing w:before="40" w:line="276" w:lineRule="auto"/>
        <w:ind w:right="333" w:firstLine="710"/>
        <w:rPr>
          <w:sz w:val="24"/>
        </w:rPr>
      </w:pPr>
      <w:r>
        <w:rPr>
          <w:sz w:val="24"/>
        </w:rPr>
        <w:t>необходимые связи между структурными подразделениями, обеспечивающие функционирование СУОТ в Обществе.</w:t>
      </w:r>
    </w:p>
    <w:p w:rsidR="004A5845" w:rsidRDefault="00840A9F">
      <w:pPr>
        <w:pStyle w:val="a4"/>
        <w:numPr>
          <w:ilvl w:val="1"/>
          <w:numId w:val="6"/>
        </w:numPr>
        <w:tabs>
          <w:tab w:val="left" w:pos="1429"/>
        </w:tabs>
        <w:spacing w:before="1" w:line="276" w:lineRule="auto"/>
        <w:ind w:right="332" w:firstLine="710"/>
        <w:rPr>
          <w:sz w:val="24"/>
        </w:rPr>
      </w:pPr>
      <w:r>
        <w:rPr>
          <w:sz w:val="24"/>
        </w:rPr>
        <w:t>В Обществе устанавливается ЛНА порядок разработки, согласования, утверждения и пересмотра документов СУОТ, сроки их хранения.</w:t>
      </w:r>
    </w:p>
    <w:p w:rsidR="004A5845" w:rsidRDefault="00840A9F">
      <w:pPr>
        <w:pStyle w:val="a4"/>
        <w:numPr>
          <w:ilvl w:val="1"/>
          <w:numId w:val="6"/>
        </w:numPr>
        <w:tabs>
          <w:tab w:val="left" w:pos="1429"/>
        </w:tabs>
        <w:spacing w:line="276" w:lineRule="auto"/>
        <w:ind w:right="327" w:firstLine="710"/>
        <w:rPr>
          <w:sz w:val="24"/>
        </w:rPr>
      </w:pPr>
      <w:r>
        <w:rPr>
          <w:sz w:val="24"/>
        </w:rPr>
        <w:t>ЛНА</w:t>
      </w:r>
      <w:r>
        <w:rPr>
          <w:spacing w:val="-3"/>
          <w:sz w:val="24"/>
        </w:rPr>
        <w:t xml:space="preserve"> </w:t>
      </w:r>
      <w:r>
        <w:rPr>
          <w:sz w:val="24"/>
        </w:rPr>
        <w:t>утверждаются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руководителем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либо</w:t>
      </w:r>
      <w:r>
        <w:rPr>
          <w:spacing w:val="-4"/>
          <w:sz w:val="24"/>
        </w:rPr>
        <w:t xml:space="preserve"> </w:t>
      </w:r>
      <w:r>
        <w:rPr>
          <w:sz w:val="24"/>
        </w:rPr>
        <w:t>лицом,</w:t>
      </w:r>
      <w:r>
        <w:rPr>
          <w:spacing w:val="-4"/>
          <w:sz w:val="24"/>
        </w:rPr>
        <w:t xml:space="preserve"> </w:t>
      </w:r>
      <w:r>
        <w:rPr>
          <w:sz w:val="24"/>
        </w:rPr>
        <w:t>имеющим</w:t>
      </w:r>
      <w:r>
        <w:rPr>
          <w:spacing w:val="-7"/>
          <w:sz w:val="24"/>
        </w:rPr>
        <w:t xml:space="preserve"> </w:t>
      </w:r>
      <w:r>
        <w:rPr>
          <w:sz w:val="24"/>
        </w:rPr>
        <w:t>доверенность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на подписание ЛНА.</w:t>
      </w:r>
    </w:p>
    <w:p w:rsidR="004A5845" w:rsidRDefault="00840A9F">
      <w:pPr>
        <w:pStyle w:val="a4"/>
        <w:numPr>
          <w:ilvl w:val="1"/>
          <w:numId w:val="6"/>
        </w:numPr>
        <w:tabs>
          <w:tab w:val="left" w:pos="1429"/>
        </w:tabs>
        <w:spacing w:before="1" w:line="276" w:lineRule="auto"/>
        <w:ind w:right="333" w:firstLine="710"/>
        <w:rPr>
          <w:sz w:val="24"/>
        </w:rPr>
      </w:pPr>
      <w:r>
        <w:rPr>
          <w:sz w:val="24"/>
        </w:rPr>
        <w:t xml:space="preserve">Документация СУОТ периодически анализируется и, при необходимости, своевременно корректируется, доступна для работников, которых она касается и кому </w:t>
      </w:r>
      <w:r>
        <w:rPr>
          <w:spacing w:val="-2"/>
          <w:sz w:val="24"/>
        </w:rPr>
        <w:t>предназначена.</w:t>
      </w:r>
    </w:p>
    <w:p w:rsidR="004A5845" w:rsidRDefault="00840A9F">
      <w:pPr>
        <w:pStyle w:val="a4"/>
        <w:numPr>
          <w:ilvl w:val="1"/>
          <w:numId w:val="6"/>
        </w:numPr>
        <w:tabs>
          <w:tab w:val="left" w:pos="1429"/>
        </w:tabs>
        <w:spacing w:line="276" w:lineRule="auto"/>
        <w:ind w:right="333" w:firstLine="710"/>
        <w:rPr>
          <w:sz w:val="24"/>
        </w:rPr>
      </w:pPr>
      <w:r>
        <w:rPr>
          <w:sz w:val="24"/>
        </w:rPr>
        <w:t>Копии</w:t>
      </w:r>
      <w:r>
        <w:rPr>
          <w:spacing w:val="-1"/>
          <w:sz w:val="24"/>
        </w:rPr>
        <w:t xml:space="preserve"> </w:t>
      </w:r>
      <w:r>
        <w:rPr>
          <w:sz w:val="24"/>
        </w:rPr>
        <w:t>всех документов СУОТ учитываются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и располагаются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местах,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1"/>
          <w:sz w:val="24"/>
        </w:rPr>
        <w:t xml:space="preserve"> </w:t>
      </w:r>
      <w:r>
        <w:rPr>
          <w:sz w:val="24"/>
        </w:rPr>
        <w:t>для ознакомления с ними работников Общества. Отмененные документы изымают из обращения с принятием мер, исключающих их непреднамеренное использование в дальнейшем.</w:t>
      </w:r>
    </w:p>
    <w:p w:rsidR="004A5845" w:rsidRDefault="00840A9F" w:rsidP="00B33F47">
      <w:pPr>
        <w:pStyle w:val="1"/>
        <w:numPr>
          <w:ilvl w:val="0"/>
          <w:numId w:val="39"/>
        </w:numPr>
        <w:tabs>
          <w:tab w:val="left" w:pos="1285"/>
        </w:tabs>
        <w:spacing w:before="120"/>
        <w:ind w:left="1285" w:hanging="424"/>
        <w:jc w:val="center"/>
      </w:pPr>
      <w:bookmarkStart w:id="15" w:name="_TOC_250000"/>
      <w:r>
        <w:t>Заключительные</w:t>
      </w:r>
      <w:r>
        <w:rPr>
          <w:spacing w:val="-10"/>
        </w:rPr>
        <w:t xml:space="preserve"> </w:t>
      </w:r>
      <w:bookmarkEnd w:id="15"/>
      <w:r>
        <w:rPr>
          <w:spacing w:val="-2"/>
        </w:rPr>
        <w:t>положения</w:t>
      </w:r>
    </w:p>
    <w:p w:rsidR="004A5845" w:rsidRDefault="004A5845">
      <w:pPr>
        <w:pStyle w:val="a3"/>
        <w:spacing w:before="5"/>
        <w:ind w:left="0"/>
        <w:rPr>
          <w:b/>
          <w:sz w:val="28"/>
        </w:rPr>
      </w:pPr>
    </w:p>
    <w:p w:rsidR="004A5845" w:rsidRDefault="00840A9F">
      <w:pPr>
        <w:pStyle w:val="a4"/>
        <w:numPr>
          <w:ilvl w:val="1"/>
          <w:numId w:val="5"/>
        </w:numPr>
        <w:tabs>
          <w:tab w:val="left" w:pos="1429"/>
        </w:tabs>
        <w:spacing w:line="276" w:lineRule="auto"/>
        <w:ind w:right="328" w:firstLine="708"/>
        <w:rPr>
          <w:sz w:val="24"/>
        </w:rPr>
      </w:pPr>
      <w:r>
        <w:rPr>
          <w:sz w:val="24"/>
        </w:rPr>
        <w:t>Подлинник</w:t>
      </w:r>
      <w:r>
        <w:rPr>
          <w:spacing w:val="-1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2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время</w:t>
      </w:r>
      <w:r>
        <w:rPr>
          <w:spacing w:val="-10"/>
          <w:sz w:val="24"/>
        </w:rPr>
        <w:t xml:space="preserve"> </w:t>
      </w:r>
      <w:r>
        <w:rPr>
          <w:sz w:val="24"/>
        </w:rPr>
        <w:t>срока</w:t>
      </w:r>
      <w:r>
        <w:rPr>
          <w:spacing w:val="-1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2"/>
          <w:sz w:val="24"/>
        </w:rPr>
        <w:t xml:space="preserve"> </w:t>
      </w:r>
      <w:r>
        <w:rPr>
          <w:sz w:val="24"/>
        </w:rPr>
        <w:t>хранится</w:t>
      </w:r>
      <w:r>
        <w:rPr>
          <w:spacing w:val="-9"/>
          <w:sz w:val="24"/>
        </w:rPr>
        <w:t xml:space="preserve"> </w:t>
      </w:r>
      <w:r>
        <w:rPr>
          <w:sz w:val="24"/>
        </w:rPr>
        <w:t>у</w:t>
      </w:r>
      <w:r>
        <w:rPr>
          <w:spacing w:val="-14"/>
          <w:sz w:val="24"/>
        </w:rPr>
        <w:t xml:space="preserve"> </w:t>
      </w:r>
      <w:r>
        <w:rPr>
          <w:sz w:val="24"/>
        </w:rPr>
        <w:t>специалиста</w:t>
      </w:r>
      <w:r>
        <w:rPr>
          <w:spacing w:val="-12"/>
          <w:sz w:val="24"/>
        </w:rPr>
        <w:t xml:space="preserve"> </w:t>
      </w:r>
      <w:r>
        <w:rPr>
          <w:sz w:val="24"/>
        </w:rPr>
        <w:t>по охране труда.</w:t>
      </w:r>
    </w:p>
    <w:p w:rsidR="004A5845" w:rsidRDefault="00840A9F">
      <w:pPr>
        <w:pStyle w:val="a4"/>
        <w:numPr>
          <w:ilvl w:val="1"/>
          <w:numId w:val="5"/>
        </w:numPr>
        <w:tabs>
          <w:tab w:val="left" w:pos="1429"/>
        </w:tabs>
        <w:spacing w:line="278" w:lineRule="auto"/>
        <w:ind w:right="328" w:firstLine="708"/>
        <w:rPr>
          <w:sz w:val="24"/>
        </w:rPr>
      </w:pPr>
      <w:r>
        <w:rPr>
          <w:sz w:val="24"/>
        </w:rPr>
        <w:t>Периодическая проверка настоящего Положения проводится специалистом по охране труда по мере необходимости.</w:t>
      </w:r>
    </w:p>
    <w:p w:rsidR="004A5845" w:rsidRDefault="00840A9F">
      <w:pPr>
        <w:pStyle w:val="a4"/>
        <w:numPr>
          <w:ilvl w:val="1"/>
          <w:numId w:val="5"/>
        </w:numPr>
        <w:tabs>
          <w:tab w:val="left" w:pos="1429"/>
        </w:tabs>
        <w:spacing w:line="276" w:lineRule="auto"/>
        <w:ind w:right="339" w:firstLine="710"/>
        <w:rPr>
          <w:sz w:val="24"/>
        </w:rPr>
      </w:pPr>
      <w:r>
        <w:rPr>
          <w:sz w:val="24"/>
        </w:rPr>
        <w:t>Ответственность</w:t>
      </w:r>
      <w:r>
        <w:rPr>
          <w:spacing w:val="32"/>
          <w:sz w:val="24"/>
        </w:rPr>
        <w:t xml:space="preserve"> </w:t>
      </w:r>
      <w:r>
        <w:rPr>
          <w:sz w:val="24"/>
        </w:rPr>
        <w:t>за</w:t>
      </w:r>
      <w:r>
        <w:rPr>
          <w:spacing w:val="29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29"/>
          <w:sz w:val="24"/>
        </w:rPr>
        <w:t xml:space="preserve"> </w:t>
      </w:r>
      <w:r>
        <w:rPr>
          <w:sz w:val="24"/>
        </w:rPr>
        <w:t>актуальной</w:t>
      </w:r>
      <w:r>
        <w:rPr>
          <w:spacing w:val="31"/>
          <w:sz w:val="24"/>
        </w:rPr>
        <w:t xml:space="preserve"> </w:t>
      </w:r>
      <w:r>
        <w:rPr>
          <w:sz w:val="24"/>
        </w:rPr>
        <w:t>версии</w:t>
      </w:r>
      <w:r>
        <w:rPr>
          <w:spacing w:val="3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30"/>
          <w:sz w:val="24"/>
        </w:rPr>
        <w:t xml:space="preserve"> </w:t>
      </w:r>
      <w:r>
        <w:rPr>
          <w:sz w:val="24"/>
        </w:rPr>
        <w:t>на</w:t>
      </w:r>
      <w:r>
        <w:rPr>
          <w:spacing w:val="29"/>
          <w:sz w:val="24"/>
        </w:rPr>
        <w:t xml:space="preserve"> </w:t>
      </w:r>
      <w:r>
        <w:rPr>
          <w:sz w:val="24"/>
        </w:rPr>
        <w:t>сетевых</w:t>
      </w:r>
      <w:r>
        <w:rPr>
          <w:spacing w:val="32"/>
          <w:sz w:val="24"/>
        </w:rPr>
        <w:t xml:space="preserve"> </w:t>
      </w:r>
      <w:r>
        <w:rPr>
          <w:sz w:val="24"/>
        </w:rPr>
        <w:t>ресурсах Общества осуществляется лицом, назначенным Приказом Общества.</w:t>
      </w:r>
    </w:p>
    <w:p w:rsidR="004A5845" w:rsidRDefault="004A5845">
      <w:pPr>
        <w:spacing w:line="276" w:lineRule="auto"/>
        <w:rPr>
          <w:sz w:val="24"/>
        </w:rPr>
        <w:sectPr w:rsidR="004A5845" w:rsidSect="002D0FA5">
          <w:headerReference w:type="default" r:id="rId26"/>
          <w:footerReference w:type="default" r:id="rId27"/>
          <w:pgSz w:w="11920" w:h="16850"/>
          <w:pgMar w:top="699" w:right="240" w:bottom="920" w:left="980" w:header="432" w:footer="724" w:gutter="0"/>
          <w:cols w:space="720"/>
        </w:sectPr>
      </w:pPr>
    </w:p>
    <w:p w:rsidR="004A5845" w:rsidRDefault="00840A9F">
      <w:pPr>
        <w:pStyle w:val="a3"/>
        <w:spacing w:before="248"/>
        <w:ind w:left="0" w:right="175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5"/>
        </w:rPr>
        <w:t>№1</w:t>
      </w:r>
    </w:p>
    <w:p w:rsidR="004A5845" w:rsidRDefault="00840A9F">
      <w:pPr>
        <w:ind w:left="863"/>
        <w:rPr>
          <w:sz w:val="20"/>
        </w:rPr>
      </w:pPr>
      <w:r>
        <w:rPr>
          <w:spacing w:val="127"/>
          <w:position w:val="21"/>
          <w:sz w:val="20"/>
        </w:rPr>
        <w:t xml:space="preserve"> </w:t>
      </w:r>
    </w:p>
    <w:p w:rsidR="004A5845" w:rsidRDefault="00840A9F">
      <w:pPr>
        <w:spacing w:before="209"/>
        <w:ind w:left="2222" w:right="6374" w:hanging="1388"/>
        <w:rPr>
          <w:b/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4981248" behindDoc="1" locked="0" layoutInCell="1" allowOverlap="1" wp14:anchorId="7057D6DF" wp14:editId="74DB1AFA">
                <wp:simplePos x="0" y="0"/>
                <wp:positionH relativeFrom="page">
                  <wp:posOffset>522287</wp:posOffset>
                </wp:positionH>
                <wp:positionV relativeFrom="paragraph">
                  <wp:posOffset>61269</wp:posOffset>
                </wp:positionV>
                <wp:extent cx="6813550" cy="7734934"/>
                <wp:effectExtent l="0" t="0" r="0" b="0"/>
                <wp:wrapNone/>
                <wp:docPr id="163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13550" cy="7734934"/>
                          <a:chOff x="0" y="0"/>
                          <a:chExt cx="6813550" cy="7734934"/>
                        </a:xfrm>
                      </wpg:grpSpPr>
                      <wps:wsp>
                        <wps:cNvPr id="164" name="Graphic 164"/>
                        <wps:cNvSpPr/>
                        <wps:spPr>
                          <a:xfrm>
                            <a:off x="460692" y="12700"/>
                            <a:ext cx="2493010" cy="391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3010" h="391795">
                                <a:moveTo>
                                  <a:pt x="24930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91795"/>
                                </a:lnTo>
                                <a:lnTo>
                                  <a:pt x="2493010" y="391795"/>
                                </a:lnTo>
                                <a:lnTo>
                                  <a:pt x="24930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Graphic 165"/>
                        <wps:cNvSpPr/>
                        <wps:spPr>
                          <a:xfrm>
                            <a:off x="460692" y="12700"/>
                            <a:ext cx="2493010" cy="391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3010" h="391795">
                                <a:moveTo>
                                  <a:pt x="0" y="391795"/>
                                </a:moveTo>
                                <a:lnTo>
                                  <a:pt x="2493010" y="391795"/>
                                </a:lnTo>
                                <a:lnTo>
                                  <a:pt x="24930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91795"/>
                                </a:lnTo>
                                <a:close/>
                              </a:path>
                            </a:pathLst>
                          </a:custGeom>
                          <a:ln w="25399">
                            <a:solidFill>
                              <a:srgbClr val="BEBEB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Graphic 166"/>
                        <wps:cNvSpPr/>
                        <wps:spPr>
                          <a:xfrm>
                            <a:off x="3752532" y="2253360"/>
                            <a:ext cx="3048000" cy="617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00" h="617220">
                                <a:moveTo>
                                  <a:pt x="3048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17220"/>
                                </a:lnTo>
                                <a:lnTo>
                                  <a:pt x="3048000" y="617220"/>
                                </a:lnTo>
                                <a:lnTo>
                                  <a:pt x="3048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B3D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Graphic 167"/>
                        <wps:cNvSpPr/>
                        <wps:spPr>
                          <a:xfrm>
                            <a:off x="3752532" y="2253360"/>
                            <a:ext cx="3048000" cy="617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00" h="617220">
                                <a:moveTo>
                                  <a:pt x="0" y="617220"/>
                                </a:moveTo>
                                <a:lnTo>
                                  <a:pt x="3048000" y="617220"/>
                                </a:lnTo>
                                <a:lnTo>
                                  <a:pt x="304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7220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BEBEB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Graphic 168"/>
                        <wps:cNvSpPr/>
                        <wps:spPr>
                          <a:xfrm>
                            <a:off x="460692" y="478536"/>
                            <a:ext cx="2475865" cy="356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5865" h="356235">
                                <a:moveTo>
                                  <a:pt x="24758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56234"/>
                                </a:lnTo>
                                <a:lnTo>
                                  <a:pt x="2475865" y="356234"/>
                                </a:lnTo>
                                <a:lnTo>
                                  <a:pt x="24758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EB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Graphic 169"/>
                        <wps:cNvSpPr/>
                        <wps:spPr>
                          <a:xfrm>
                            <a:off x="460692" y="478536"/>
                            <a:ext cx="2475865" cy="356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5865" h="356235">
                                <a:moveTo>
                                  <a:pt x="0" y="356234"/>
                                </a:moveTo>
                                <a:lnTo>
                                  <a:pt x="2475865" y="356234"/>
                                </a:lnTo>
                                <a:lnTo>
                                  <a:pt x="24758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6234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BEBEB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Graphic 170"/>
                        <wps:cNvSpPr/>
                        <wps:spPr>
                          <a:xfrm>
                            <a:off x="460692" y="902588"/>
                            <a:ext cx="2461260" cy="4864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61260" h="486409">
                                <a:moveTo>
                                  <a:pt x="246126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6409"/>
                                </a:lnTo>
                                <a:lnTo>
                                  <a:pt x="2461260" y="486409"/>
                                </a:lnTo>
                                <a:lnTo>
                                  <a:pt x="24612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ED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Graphic 171"/>
                        <wps:cNvSpPr/>
                        <wps:spPr>
                          <a:xfrm>
                            <a:off x="460692" y="902588"/>
                            <a:ext cx="2461260" cy="4864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61260" h="486409">
                                <a:moveTo>
                                  <a:pt x="0" y="486409"/>
                                </a:moveTo>
                                <a:lnTo>
                                  <a:pt x="2461260" y="486409"/>
                                </a:lnTo>
                                <a:lnTo>
                                  <a:pt x="24612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6409"/>
                                </a:lnTo>
                                <a:close/>
                              </a:path>
                            </a:pathLst>
                          </a:custGeom>
                          <a:ln w="25399">
                            <a:solidFill>
                              <a:srgbClr val="BEBEB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Graphic 172"/>
                        <wps:cNvSpPr/>
                        <wps:spPr>
                          <a:xfrm>
                            <a:off x="453707" y="1478025"/>
                            <a:ext cx="2468245" cy="394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68245" h="394970">
                                <a:moveTo>
                                  <a:pt x="246824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94970"/>
                                </a:lnTo>
                                <a:lnTo>
                                  <a:pt x="2468245" y="394970"/>
                                </a:lnTo>
                                <a:lnTo>
                                  <a:pt x="24682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B3D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Graphic 173"/>
                        <wps:cNvSpPr/>
                        <wps:spPr>
                          <a:xfrm>
                            <a:off x="453707" y="1478025"/>
                            <a:ext cx="2468245" cy="394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68245" h="394970">
                                <a:moveTo>
                                  <a:pt x="0" y="394970"/>
                                </a:moveTo>
                                <a:lnTo>
                                  <a:pt x="2468245" y="394970"/>
                                </a:lnTo>
                                <a:lnTo>
                                  <a:pt x="24682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94970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BEBEB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Graphic 174"/>
                        <wps:cNvSpPr/>
                        <wps:spPr>
                          <a:xfrm>
                            <a:off x="453707" y="1951735"/>
                            <a:ext cx="2460625" cy="5759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60625" h="575945">
                                <a:moveTo>
                                  <a:pt x="2460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75944"/>
                                </a:lnTo>
                                <a:lnTo>
                                  <a:pt x="2460625" y="575944"/>
                                </a:lnTo>
                                <a:lnTo>
                                  <a:pt x="2460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Graphic 175"/>
                        <wps:cNvSpPr/>
                        <wps:spPr>
                          <a:xfrm>
                            <a:off x="453707" y="1951735"/>
                            <a:ext cx="2460625" cy="5759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60625" h="575945">
                                <a:moveTo>
                                  <a:pt x="0" y="575944"/>
                                </a:moveTo>
                                <a:lnTo>
                                  <a:pt x="2460625" y="575944"/>
                                </a:lnTo>
                                <a:lnTo>
                                  <a:pt x="2460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5944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BEBEB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Graphic 176"/>
                        <wps:cNvSpPr/>
                        <wps:spPr>
                          <a:xfrm>
                            <a:off x="453707" y="2608326"/>
                            <a:ext cx="2461260" cy="306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61260" h="306705">
                                <a:moveTo>
                                  <a:pt x="246126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6704"/>
                                </a:lnTo>
                                <a:lnTo>
                                  <a:pt x="2461260" y="306704"/>
                                </a:lnTo>
                                <a:lnTo>
                                  <a:pt x="24612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Graphic 177"/>
                        <wps:cNvSpPr/>
                        <wps:spPr>
                          <a:xfrm>
                            <a:off x="453707" y="2608326"/>
                            <a:ext cx="2461260" cy="306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61260" h="306705">
                                <a:moveTo>
                                  <a:pt x="0" y="306704"/>
                                </a:moveTo>
                                <a:lnTo>
                                  <a:pt x="2461260" y="306704"/>
                                </a:lnTo>
                                <a:lnTo>
                                  <a:pt x="24612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6704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BEBEB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Graphic 178"/>
                        <wps:cNvSpPr/>
                        <wps:spPr>
                          <a:xfrm>
                            <a:off x="453707" y="3006470"/>
                            <a:ext cx="2466975" cy="3803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66975" h="380365">
                                <a:moveTo>
                                  <a:pt x="24669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80364"/>
                                </a:lnTo>
                                <a:lnTo>
                                  <a:pt x="2466975" y="380364"/>
                                </a:lnTo>
                                <a:lnTo>
                                  <a:pt x="24669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ED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Graphic 179"/>
                        <wps:cNvSpPr/>
                        <wps:spPr>
                          <a:xfrm>
                            <a:off x="453707" y="3006470"/>
                            <a:ext cx="2466975" cy="3803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66975" h="380365">
                                <a:moveTo>
                                  <a:pt x="0" y="380364"/>
                                </a:moveTo>
                                <a:lnTo>
                                  <a:pt x="2466975" y="380364"/>
                                </a:lnTo>
                                <a:lnTo>
                                  <a:pt x="2466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0364"/>
                                </a:lnTo>
                                <a:close/>
                              </a:path>
                            </a:pathLst>
                          </a:custGeom>
                          <a:ln w="25399">
                            <a:solidFill>
                              <a:srgbClr val="BEBEB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Graphic 180"/>
                        <wps:cNvSpPr/>
                        <wps:spPr>
                          <a:xfrm>
                            <a:off x="450532" y="3470021"/>
                            <a:ext cx="245173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51735" h="511809">
                                <a:moveTo>
                                  <a:pt x="24517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1810"/>
                                </a:lnTo>
                                <a:lnTo>
                                  <a:pt x="2451735" y="511810"/>
                                </a:lnTo>
                                <a:lnTo>
                                  <a:pt x="24517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EAD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Graphic 181"/>
                        <wps:cNvSpPr/>
                        <wps:spPr>
                          <a:xfrm>
                            <a:off x="450532" y="3470021"/>
                            <a:ext cx="245173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51735" h="511809">
                                <a:moveTo>
                                  <a:pt x="0" y="511810"/>
                                </a:moveTo>
                                <a:lnTo>
                                  <a:pt x="2451735" y="511810"/>
                                </a:lnTo>
                                <a:lnTo>
                                  <a:pt x="24517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1810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BEBEB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Graphic 182"/>
                        <wps:cNvSpPr/>
                        <wps:spPr>
                          <a:xfrm>
                            <a:off x="453707" y="4074540"/>
                            <a:ext cx="243840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0" h="403860">
                                <a:moveTo>
                                  <a:pt x="2438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3860"/>
                                </a:lnTo>
                                <a:lnTo>
                                  <a:pt x="2438400" y="403860"/>
                                </a:lnTo>
                                <a:lnTo>
                                  <a:pt x="2438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B3D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Graphic 183"/>
                        <wps:cNvSpPr/>
                        <wps:spPr>
                          <a:xfrm>
                            <a:off x="453707" y="4074540"/>
                            <a:ext cx="243840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0" h="403860">
                                <a:moveTo>
                                  <a:pt x="0" y="403860"/>
                                </a:moveTo>
                                <a:lnTo>
                                  <a:pt x="2438400" y="403860"/>
                                </a:lnTo>
                                <a:lnTo>
                                  <a:pt x="24384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3860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BEBEB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Graphic 184"/>
                        <wps:cNvSpPr/>
                        <wps:spPr>
                          <a:xfrm>
                            <a:off x="460692" y="4572380"/>
                            <a:ext cx="2438400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0" h="365760">
                                <a:moveTo>
                                  <a:pt x="243839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5760"/>
                                </a:lnTo>
                                <a:lnTo>
                                  <a:pt x="2438399" y="365760"/>
                                </a:lnTo>
                                <a:lnTo>
                                  <a:pt x="24383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Graphic 185"/>
                        <wps:cNvSpPr/>
                        <wps:spPr>
                          <a:xfrm>
                            <a:off x="460692" y="4572380"/>
                            <a:ext cx="2438400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0" h="365760">
                                <a:moveTo>
                                  <a:pt x="0" y="365760"/>
                                </a:moveTo>
                                <a:lnTo>
                                  <a:pt x="2438399" y="365760"/>
                                </a:lnTo>
                                <a:lnTo>
                                  <a:pt x="24383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5760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BEBEB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Graphic 186"/>
                        <wps:cNvSpPr/>
                        <wps:spPr>
                          <a:xfrm>
                            <a:off x="468312" y="5018151"/>
                            <a:ext cx="2453640" cy="284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53640" h="284480">
                                <a:moveTo>
                                  <a:pt x="24536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4479"/>
                                </a:lnTo>
                                <a:lnTo>
                                  <a:pt x="2453640" y="284479"/>
                                </a:lnTo>
                                <a:lnTo>
                                  <a:pt x="24536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Graphic 187"/>
                        <wps:cNvSpPr/>
                        <wps:spPr>
                          <a:xfrm>
                            <a:off x="468312" y="5018151"/>
                            <a:ext cx="2453640" cy="284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53640" h="284480">
                                <a:moveTo>
                                  <a:pt x="0" y="284479"/>
                                </a:moveTo>
                                <a:lnTo>
                                  <a:pt x="2453640" y="284479"/>
                                </a:lnTo>
                                <a:lnTo>
                                  <a:pt x="24536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4479"/>
                                </a:lnTo>
                                <a:close/>
                              </a:path>
                            </a:pathLst>
                          </a:custGeom>
                          <a:ln w="25399">
                            <a:solidFill>
                              <a:srgbClr val="BEBEB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Graphic 188"/>
                        <wps:cNvSpPr/>
                        <wps:spPr>
                          <a:xfrm>
                            <a:off x="460692" y="5409310"/>
                            <a:ext cx="2438400" cy="257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0" h="257810">
                                <a:moveTo>
                                  <a:pt x="243839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7809"/>
                                </a:lnTo>
                                <a:lnTo>
                                  <a:pt x="2438399" y="257809"/>
                                </a:lnTo>
                                <a:lnTo>
                                  <a:pt x="24383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EAD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" name="Graphic 189"/>
                        <wps:cNvSpPr/>
                        <wps:spPr>
                          <a:xfrm>
                            <a:off x="460692" y="5409310"/>
                            <a:ext cx="2438400" cy="257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0" h="257810">
                                <a:moveTo>
                                  <a:pt x="0" y="257809"/>
                                </a:moveTo>
                                <a:lnTo>
                                  <a:pt x="2438399" y="257809"/>
                                </a:lnTo>
                                <a:lnTo>
                                  <a:pt x="24383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7809"/>
                                </a:lnTo>
                                <a:close/>
                              </a:path>
                            </a:pathLst>
                          </a:custGeom>
                          <a:ln w="25399">
                            <a:solidFill>
                              <a:srgbClr val="BEBEB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Graphic 190"/>
                        <wps:cNvSpPr/>
                        <wps:spPr>
                          <a:xfrm>
                            <a:off x="460692" y="5724905"/>
                            <a:ext cx="2433955" cy="426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3955" h="426720">
                                <a:moveTo>
                                  <a:pt x="24339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6719"/>
                                </a:lnTo>
                                <a:lnTo>
                                  <a:pt x="2433955" y="426719"/>
                                </a:lnTo>
                                <a:lnTo>
                                  <a:pt x="24339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EAD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Graphic 191"/>
                        <wps:cNvSpPr/>
                        <wps:spPr>
                          <a:xfrm>
                            <a:off x="460692" y="5724905"/>
                            <a:ext cx="2433955" cy="426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3955" h="426720">
                                <a:moveTo>
                                  <a:pt x="0" y="426719"/>
                                </a:moveTo>
                                <a:lnTo>
                                  <a:pt x="2433955" y="426719"/>
                                </a:lnTo>
                                <a:lnTo>
                                  <a:pt x="24339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26719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BEBEB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Graphic 192"/>
                        <wps:cNvSpPr/>
                        <wps:spPr>
                          <a:xfrm>
                            <a:off x="467677" y="6231635"/>
                            <a:ext cx="2433320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3320" h="365760">
                                <a:moveTo>
                                  <a:pt x="24333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5759"/>
                                </a:lnTo>
                                <a:lnTo>
                                  <a:pt x="2433320" y="365759"/>
                                </a:lnTo>
                                <a:lnTo>
                                  <a:pt x="24333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B3D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Graphic 193"/>
                        <wps:cNvSpPr/>
                        <wps:spPr>
                          <a:xfrm>
                            <a:off x="467677" y="6231635"/>
                            <a:ext cx="2433320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3320" h="365760">
                                <a:moveTo>
                                  <a:pt x="0" y="365759"/>
                                </a:moveTo>
                                <a:lnTo>
                                  <a:pt x="2433320" y="365759"/>
                                </a:lnTo>
                                <a:lnTo>
                                  <a:pt x="24333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5759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BEBEB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Graphic 194"/>
                        <wps:cNvSpPr/>
                        <wps:spPr>
                          <a:xfrm>
                            <a:off x="450532" y="6688835"/>
                            <a:ext cx="2466975" cy="570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66975" h="570230">
                                <a:moveTo>
                                  <a:pt x="24669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70229"/>
                                </a:lnTo>
                                <a:lnTo>
                                  <a:pt x="2466975" y="570229"/>
                                </a:lnTo>
                                <a:lnTo>
                                  <a:pt x="24669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Graphic 195"/>
                        <wps:cNvSpPr/>
                        <wps:spPr>
                          <a:xfrm>
                            <a:off x="450532" y="6688835"/>
                            <a:ext cx="2466975" cy="570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66975" h="570230">
                                <a:moveTo>
                                  <a:pt x="0" y="570229"/>
                                </a:moveTo>
                                <a:lnTo>
                                  <a:pt x="2466975" y="570229"/>
                                </a:lnTo>
                                <a:lnTo>
                                  <a:pt x="2466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0229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BEBEB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Graphic 196"/>
                        <wps:cNvSpPr/>
                        <wps:spPr>
                          <a:xfrm>
                            <a:off x="450532" y="7368882"/>
                            <a:ext cx="2460625" cy="353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60625" h="353060">
                                <a:moveTo>
                                  <a:pt x="2460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53059"/>
                                </a:lnTo>
                                <a:lnTo>
                                  <a:pt x="2460625" y="353059"/>
                                </a:lnTo>
                                <a:lnTo>
                                  <a:pt x="2460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9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Graphic 197"/>
                        <wps:cNvSpPr/>
                        <wps:spPr>
                          <a:xfrm>
                            <a:off x="450532" y="7368882"/>
                            <a:ext cx="2460625" cy="353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60625" h="353060">
                                <a:moveTo>
                                  <a:pt x="0" y="353059"/>
                                </a:moveTo>
                                <a:lnTo>
                                  <a:pt x="2460625" y="353059"/>
                                </a:lnTo>
                                <a:lnTo>
                                  <a:pt x="2460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3059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BEBEB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Graphic 198"/>
                        <wps:cNvSpPr/>
                        <wps:spPr>
                          <a:xfrm>
                            <a:off x="2893377" y="172846"/>
                            <a:ext cx="862965" cy="7368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2965" h="7368540">
                                <a:moveTo>
                                  <a:pt x="839470" y="6479159"/>
                                </a:moveTo>
                                <a:lnTo>
                                  <a:pt x="754507" y="6473063"/>
                                </a:lnTo>
                                <a:lnTo>
                                  <a:pt x="767295" y="6503962"/>
                                </a:lnTo>
                                <a:lnTo>
                                  <a:pt x="27432" y="6810629"/>
                                </a:lnTo>
                                <a:lnTo>
                                  <a:pt x="30988" y="6819392"/>
                                </a:lnTo>
                                <a:lnTo>
                                  <a:pt x="770928" y="6512700"/>
                                </a:lnTo>
                                <a:lnTo>
                                  <a:pt x="783717" y="6543548"/>
                                </a:lnTo>
                                <a:lnTo>
                                  <a:pt x="822198" y="6499098"/>
                                </a:lnTo>
                                <a:lnTo>
                                  <a:pt x="839470" y="6479159"/>
                                </a:lnTo>
                                <a:close/>
                              </a:path>
                              <a:path w="862965" h="7368540">
                                <a:moveTo>
                                  <a:pt x="842772" y="1522349"/>
                                </a:moveTo>
                                <a:lnTo>
                                  <a:pt x="65913" y="1001483"/>
                                </a:lnTo>
                                <a:lnTo>
                                  <a:pt x="70650" y="994410"/>
                                </a:lnTo>
                                <a:lnTo>
                                  <a:pt x="84455" y="973836"/>
                                </a:lnTo>
                                <a:lnTo>
                                  <a:pt x="0" y="963041"/>
                                </a:lnTo>
                                <a:lnTo>
                                  <a:pt x="42037" y="1037082"/>
                                </a:lnTo>
                                <a:lnTo>
                                  <a:pt x="60553" y="1009472"/>
                                </a:lnTo>
                                <a:lnTo>
                                  <a:pt x="837438" y="1530223"/>
                                </a:lnTo>
                                <a:lnTo>
                                  <a:pt x="842772" y="1522349"/>
                                </a:lnTo>
                                <a:close/>
                              </a:path>
                              <a:path w="862965" h="7368540">
                                <a:moveTo>
                                  <a:pt x="845058" y="680466"/>
                                </a:moveTo>
                                <a:lnTo>
                                  <a:pt x="115252" y="508139"/>
                                </a:lnTo>
                                <a:lnTo>
                                  <a:pt x="115938" y="505206"/>
                                </a:lnTo>
                                <a:lnTo>
                                  <a:pt x="122936" y="475615"/>
                                </a:lnTo>
                                <a:lnTo>
                                  <a:pt x="40005" y="495173"/>
                                </a:lnTo>
                                <a:lnTo>
                                  <a:pt x="105410" y="549783"/>
                                </a:lnTo>
                                <a:lnTo>
                                  <a:pt x="113055" y="517398"/>
                                </a:lnTo>
                                <a:lnTo>
                                  <a:pt x="842772" y="689737"/>
                                </a:lnTo>
                                <a:lnTo>
                                  <a:pt x="845058" y="680466"/>
                                </a:lnTo>
                                <a:close/>
                              </a:path>
                              <a:path w="862965" h="7368540">
                                <a:moveTo>
                                  <a:pt x="847725" y="7312888"/>
                                </a:moveTo>
                                <a:lnTo>
                                  <a:pt x="845858" y="7312101"/>
                                </a:lnTo>
                                <a:lnTo>
                                  <a:pt x="769239" y="7279627"/>
                                </a:lnTo>
                                <a:lnTo>
                                  <a:pt x="771347" y="7312901"/>
                                </a:lnTo>
                                <a:lnTo>
                                  <a:pt x="36576" y="7358926"/>
                                </a:lnTo>
                                <a:lnTo>
                                  <a:pt x="37084" y="7368438"/>
                                </a:lnTo>
                                <a:lnTo>
                                  <a:pt x="771944" y="7322413"/>
                                </a:lnTo>
                                <a:lnTo>
                                  <a:pt x="774065" y="7355675"/>
                                </a:lnTo>
                                <a:lnTo>
                                  <a:pt x="847725" y="7312888"/>
                                </a:lnTo>
                                <a:close/>
                              </a:path>
                              <a:path w="862965" h="7368540">
                                <a:moveTo>
                                  <a:pt x="854964" y="4399026"/>
                                </a:moveTo>
                                <a:lnTo>
                                  <a:pt x="82791" y="3089833"/>
                                </a:lnTo>
                                <a:lnTo>
                                  <a:pt x="101384" y="3078861"/>
                                </a:lnTo>
                                <a:lnTo>
                                  <a:pt x="111506" y="3072892"/>
                                </a:lnTo>
                                <a:lnTo>
                                  <a:pt x="40005" y="3026664"/>
                                </a:lnTo>
                                <a:lnTo>
                                  <a:pt x="45847" y="3111627"/>
                                </a:lnTo>
                                <a:lnTo>
                                  <a:pt x="74650" y="3094634"/>
                                </a:lnTo>
                                <a:lnTo>
                                  <a:pt x="846836" y="4403852"/>
                                </a:lnTo>
                                <a:lnTo>
                                  <a:pt x="854964" y="4399026"/>
                                </a:lnTo>
                                <a:close/>
                              </a:path>
                              <a:path w="862965" h="7368540">
                                <a:moveTo>
                                  <a:pt x="855091" y="5677154"/>
                                </a:moveTo>
                                <a:lnTo>
                                  <a:pt x="84709" y="5060010"/>
                                </a:lnTo>
                                <a:lnTo>
                                  <a:pt x="91084" y="5052060"/>
                                </a:lnTo>
                                <a:lnTo>
                                  <a:pt x="105537" y="5034026"/>
                                </a:lnTo>
                                <a:lnTo>
                                  <a:pt x="22225" y="5016119"/>
                                </a:lnTo>
                                <a:lnTo>
                                  <a:pt x="57912" y="5093474"/>
                                </a:lnTo>
                                <a:lnTo>
                                  <a:pt x="78727" y="5067490"/>
                                </a:lnTo>
                                <a:lnTo>
                                  <a:pt x="849249" y="5684647"/>
                                </a:lnTo>
                                <a:lnTo>
                                  <a:pt x="855091" y="5677154"/>
                                </a:lnTo>
                                <a:close/>
                              </a:path>
                              <a:path w="862965" h="7368540">
                                <a:moveTo>
                                  <a:pt x="857885" y="138811"/>
                                </a:moveTo>
                                <a:lnTo>
                                  <a:pt x="133197" y="33083"/>
                                </a:lnTo>
                                <a:lnTo>
                                  <a:pt x="133464" y="31242"/>
                                </a:lnTo>
                                <a:lnTo>
                                  <a:pt x="138049" y="0"/>
                                </a:lnTo>
                                <a:lnTo>
                                  <a:pt x="57150" y="26797"/>
                                </a:lnTo>
                                <a:lnTo>
                                  <a:pt x="127000" y="75438"/>
                                </a:lnTo>
                                <a:lnTo>
                                  <a:pt x="131826" y="42481"/>
                                </a:lnTo>
                                <a:lnTo>
                                  <a:pt x="856615" y="148336"/>
                                </a:lnTo>
                                <a:lnTo>
                                  <a:pt x="857885" y="138811"/>
                                </a:lnTo>
                                <a:close/>
                              </a:path>
                              <a:path w="862965" h="7368540">
                                <a:moveTo>
                                  <a:pt x="862076" y="2430399"/>
                                </a:moveTo>
                                <a:lnTo>
                                  <a:pt x="94576" y="1580134"/>
                                </a:lnTo>
                                <a:lnTo>
                                  <a:pt x="105003" y="1570736"/>
                                </a:lnTo>
                                <a:lnTo>
                                  <a:pt x="119380" y="1557782"/>
                                </a:lnTo>
                                <a:lnTo>
                                  <a:pt x="40005" y="1526794"/>
                                </a:lnTo>
                                <a:lnTo>
                                  <a:pt x="62738" y="1608836"/>
                                </a:lnTo>
                                <a:lnTo>
                                  <a:pt x="87503" y="1586522"/>
                                </a:lnTo>
                                <a:lnTo>
                                  <a:pt x="854964" y="2436749"/>
                                </a:lnTo>
                                <a:lnTo>
                                  <a:pt x="862076" y="2430399"/>
                                </a:lnTo>
                                <a:close/>
                              </a:path>
                              <a:path w="862965" h="7368540">
                                <a:moveTo>
                                  <a:pt x="862457" y="3184525"/>
                                </a:moveTo>
                                <a:lnTo>
                                  <a:pt x="72783" y="2048916"/>
                                </a:lnTo>
                                <a:lnTo>
                                  <a:pt x="87782" y="2038477"/>
                                </a:lnTo>
                                <a:lnTo>
                                  <a:pt x="100203" y="2029841"/>
                                </a:lnTo>
                                <a:lnTo>
                                  <a:pt x="25400" y="1989074"/>
                                </a:lnTo>
                                <a:lnTo>
                                  <a:pt x="37592" y="2073402"/>
                                </a:lnTo>
                                <a:lnTo>
                                  <a:pt x="64998" y="2054339"/>
                                </a:lnTo>
                                <a:lnTo>
                                  <a:pt x="842505" y="3172637"/>
                                </a:lnTo>
                                <a:lnTo>
                                  <a:pt x="65112" y="2627058"/>
                                </a:lnTo>
                                <a:lnTo>
                                  <a:pt x="70231" y="2619756"/>
                                </a:lnTo>
                                <a:lnTo>
                                  <a:pt x="84201" y="2599817"/>
                                </a:lnTo>
                                <a:lnTo>
                                  <a:pt x="0" y="2587244"/>
                                </a:lnTo>
                                <a:lnTo>
                                  <a:pt x="40513" y="2662174"/>
                                </a:lnTo>
                                <a:lnTo>
                                  <a:pt x="59613" y="2634894"/>
                                </a:lnTo>
                                <a:lnTo>
                                  <a:pt x="840486" y="3182874"/>
                                </a:lnTo>
                                <a:lnTo>
                                  <a:pt x="845134" y="3176422"/>
                                </a:lnTo>
                                <a:lnTo>
                                  <a:pt x="854583" y="3189986"/>
                                </a:lnTo>
                                <a:lnTo>
                                  <a:pt x="862457" y="31845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Graphic 199"/>
                        <wps:cNvSpPr/>
                        <wps:spPr>
                          <a:xfrm>
                            <a:off x="4762" y="191135"/>
                            <a:ext cx="454659" cy="7352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4659" h="7352665">
                                <a:moveTo>
                                  <a:pt x="14604" y="0"/>
                                </a:moveTo>
                                <a:lnTo>
                                  <a:pt x="448309" y="0"/>
                                </a:lnTo>
                              </a:path>
                              <a:path w="454659" h="7352665">
                                <a:moveTo>
                                  <a:pt x="14604" y="476250"/>
                                </a:moveTo>
                                <a:lnTo>
                                  <a:pt x="448309" y="469264"/>
                                </a:lnTo>
                              </a:path>
                              <a:path w="454659" h="7352665">
                                <a:moveTo>
                                  <a:pt x="12700" y="981582"/>
                                </a:moveTo>
                                <a:lnTo>
                                  <a:pt x="448944" y="981582"/>
                                </a:lnTo>
                              </a:path>
                              <a:path w="454659" h="7352665">
                                <a:moveTo>
                                  <a:pt x="12700" y="1270"/>
                                </a:moveTo>
                                <a:lnTo>
                                  <a:pt x="0" y="7352626"/>
                                </a:lnTo>
                              </a:path>
                              <a:path w="454659" h="7352665">
                                <a:moveTo>
                                  <a:pt x="14604" y="1507871"/>
                                </a:moveTo>
                                <a:lnTo>
                                  <a:pt x="447040" y="1505330"/>
                                </a:lnTo>
                              </a:path>
                              <a:path w="454659" h="7352665">
                                <a:moveTo>
                                  <a:pt x="14604" y="2024760"/>
                                </a:moveTo>
                                <a:lnTo>
                                  <a:pt x="447040" y="2024760"/>
                                </a:lnTo>
                              </a:path>
                              <a:path w="454659" h="7352665">
                                <a:moveTo>
                                  <a:pt x="12700" y="4982718"/>
                                </a:moveTo>
                                <a:lnTo>
                                  <a:pt x="447040" y="4987163"/>
                                </a:lnTo>
                              </a:path>
                              <a:path w="454659" h="7352665">
                                <a:moveTo>
                                  <a:pt x="14604" y="3007867"/>
                                </a:moveTo>
                                <a:lnTo>
                                  <a:pt x="447040" y="3012313"/>
                                </a:lnTo>
                              </a:path>
                              <a:path w="454659" h="7352665">
                                <a:moveTo>
                                  <a:pt x="14604" y="3563492"/>
                                </a:moveTo>
                                <a:lnTo>
                                  <a:pt x="447040" y="3560953"/>
                                </a:lnTo>
                              </a:path>
                              <a:path w="454659" h="7352665">
                                <a:moveTo>
                                  <a:pt x="14604" y="4090542"/>
                                </a:moveTo>
                                <a:lnTo>
                                  <a:pt x="447040" y="4094988"/>
                                </a:lnTo>
                              </a:path>
                              <a:path w="454659" h="7352665">
                                <a:moveTo>
                                  <a:pt x="0" y="4548378"/>
                                </a:moveTo>
                                <a:lnTo>
                                  <a:pt x="454659" y="4548378"/>
                                </a:lnTo>
                              </a:path>
                              <a:path w="454659" h="7352665">
                                <a:moveTo>
                                  <a:pt x="12700" y="2572892"/>
                                </a:moveTo>
                                <a:lnTo>
                                  <a:pt x="447040" y="2572892"/>
                                </a:lnTo>
                              </a:path>
                              <a:path w="454659" h="7352665">
                                <a:moveTo>
                                  <a:pt x="0" y="5340858"/>
                                </a:moveTo>
                                <a:lnTo>
                                  <a:pt x="447040" y="5345303"/>
                                </a:lnTo>
                              </a:path>
                              <a:path w="454659" h="7352665">
                                <a:moveTo>
                                  <a:pt x="0" y="5762498"/>
                                </a:moveTo>
                                <a:lnTo>
                                  <a:pt x="447040" y="5762498"/>
                                </a:lnTo>
                              </a:path>
                              <a:path w="454659" h="7352665">
                                <a:moveTo>
                                  <a:pt x="14604" y="6238112"/>
                                </a:moveTo>
                                <a:lnTo>
                                  <a:pt x="447040" y="6238112"/>
                                </a:lnTo>
                              </a:path>
                              <a:path w="454659" h="7352665">
                                <a:moveTo>
                                  <a:pt x="0" y="6801358"/>
                                </a:moveTo>
                                <a:lnTo>
                                  <a:pt x="447040" y="6801358"/>
                                </a:lnTo>
                              </a:path>
                              <a:path w="454659" h="7352665">
                                <a:moveTo>
                                  <a:pt x="0" y="7349972"/>
                                </a:moveTo>
                                <a:lnTo>
                                  <a:pt x="447040" y="7349972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BEBEB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41.125pt;margin-top:4.824369pt;width:536.5pt;height:609.050pt;mso-position-horizontal-relative:page;mso-position-vertical-relative:paragraph;z-index:-18335232" id="docshapegroup122" coordorigin="823,96" coordsize="10730,12181">
                <v:rect style="position:absolute;left:1548;top:116;width:3926;height:617" id="docshape123" filled="true" fillcolor="#ffcccc" stroked="false">
                  <v:fill type="solid"/>
                </v:rect>
                <v:rect style="position:absolute;left:1548;top:116;width:3926;height:617" id="docshape124" filled="false" stroked="true" strokeweight="2.0pt" strokecolor="#bebebe">
                  <v:stroke dashstyle="solid"/>
                </v:rect>
                <v:rect style="position:absolute;left:6732;top:3645;width:4800;height:972" id="docshape125" filled="true" fillcolor="#94b3d6" stroked="false">
                  <v:fill type="solid"/>
                </v:rect>
                <v:rect style="position:absolute;left:6732;top:3645;width:4800;height:972" id="docshape126" filled="false" stroked="true" strokeweight="2pt" strokecolor="#bebebe">
                  <v:stroke dashstyle="solid"/>
                </v:rect>
                <v:rect style="position:absolute;left:1548;top:850;width:3899;height:561" id="docshape127" filled="true" fillcolor="#ccebff" stroked="false">
                  <v:fill type="solid"/>
                </v:rect>
                <v:rect style="position:absolute;left:1548;top:850;width:3899;height:561" id="docshape128" filled="false" stroked="true" strokeweight="2pt" strokecolor="#bebebe">
                  <v:stroke dashstyle="solid"/>
                </v:rect>
                <v:rect style="position:absolute;left:1548;top:1517;width:3876;height:766" id="docshape129" filled="true" fillcolor="#dbedf4" stroked="false">
                  <v:fill type="solid"/>
                </v:rect>
                <v:rect style="position:absolute;left:1548;top:1517;width:3876;height:766" id="docshape130" filled="false" stroked="true" strokeweight="2.0pt" strokecolor="#bebebe">
                  <v:stroke dashstyle="solid"/>
                </v:rect>
                <v:rect style="position:absolute;left:1537;top:2424;width:3887;height:622" id="docshape131" filled="true" fillcolor="#94b3d6" stroked="false">
                  <v:fill type="solid"/>
                </v:rect>
                <v:rect style="position:absolute;left:1537;top:2424;width:3887;height:622" id="docshape132" filled="false" stroked="true" strokeweight="2pt" strokecolor="#bebebe">
                  <v:stroke dashstyle="solid"/>
                </v:rect>
                <v:rect style="position:absolute;left:1537;top:3170;width:3875;height:907" id="docshape133" filled="true" fillcolor="#ffcccc" stroked="false">
                  <v:fill type="solid"/>
                </v:rect>
                <v:rect style="position:absolute;left:1537;top:3170;width:3875;height:907" id="docshape134" filled="false" stroked="true" strokeweight="2pt" strokecolor="#bebebe">
                  <v:stroke dashstyle="solid"/>
                </v:rect>
                <v:rect style="position:absolute;left:1537;top:4204;width:3876;height:483" id="docshape135" filled="true" fillcolor="#ffcccc" stroked="false">
                  <v:fill type="solid"/>
                </v:rect>
                <v:rect style="position:absolute;left:1537;top:4204;width:3876;height:483" id="docshape136" filled="false" stroked="true" strokeweight="2pt" strokecolor="#bebebe">
                  <v:stroke dashstyle="solid"/>
                </v:rect>
                <v:rect style="position:absolute;left:1537;top:4831;width:3885;height:599" id="docshape137" filled="true" fillcolor="#dbedf4" stroked="false">
                  <v:fill type="solid"/>
                </v:rect>
                <v:rect style="position:absolute;left:1537;top:4831;width:3885;height:599" id="docshape138" filled="false" stroked="true" strokeweight="2.0pt" strokecolor="#bebebe">
                  <v:stroke dashstyle="solid"/>
                </v:rect>
                <v:rect style="position:absolute;left:1532;top:5561;width:3861;height:806" id="docshape139" filled="true" fillcolor="#fceada" stroked="false">
                  <v:fill type="solid"/>
                </v:rect>
                <v:rect style="position:absolute;left:1532;top:5561;width:3861;height:806" id="docshape140" filled="false" stroked="true" strokeweight="2pt" strokecolor="#bebebe">
                  <v:stroke dashstyle="solid"/>
                </v:rect>
                <v:rect style="position:absolute;left:1537;top:6513;width:3840;height:636" id="docshape141" filled="true" fillcolor="#94b3d6" stroked="false">
                  <v:fill type="solid"/>
                </v:rect>
                <v:rect style="position:absolute;left:1537;top:6513;width:3840;height:636" id="docshape142" filled="false" stroked="true" strokeweight="2pt" strokecolor="#bebebe">
                  <v:stroke dashstyle="solid"/>
                </v:rect>
                <v:rect style="position:absolute;left:1548;top:7297;width:3840;height:576" id="docshape143" filled="true" fillcolor="#66ffff" stroked="false">
                  <v:fill type="solid"/>
                </v:rect>
                <v:rect style="position:absolute;left:1548;top:7297;width:3840;height:576" id="docshape144" filled="false" stroked="true" strokeweight="2pt" strokecolor="#bebebe">
                  <v:stroke dashstyle="solid"/>
                </v:rect>
                <v:rect style="position:absolute;left:1560;top:7999;width:3864;height:448" id="docshape145" filled="true" fillcolor="#ffcccc" stroked="false">
                  <v:fill type="solid"/>
                </v:rect>
                <v:rect style="position:absolute;left:1560;top:7999;width:3864;height:448" id="docshape146" filled="false" stroked="true" strokeweight="2.0pt" strokecolor="#bebebe">
                  <v:stroke dashstyle="solid"/>
                </v:rect>
                <v:rect style="position:absolute;left:1548;top:8615;width:3840;height:406" id="docshape147" filled="true" fillcolor="#fceada" stroked="false">
                  <v:fill type="solid"/>
                </v:rect>
                <v:rect style="position:absolute;left:1548;top:8615;width:3840;height:406" id="docshape148" filled="false" stroked="true" strokeweight="2.0pt" strokecolor="#bebebe">
                  <v:stroke dashstyle="solid"/>
                </v:rect>
                <v:rect style="position:absolute;left:1548;top:9112;width:3833;height:672" id="docshape149" filled="true" fillcolor="#fceada" stroked="false">
                  <v:fill type="solid"/>
                </v:rect>
                <v:rect style="position:absolute;left:1548;top:9112;width:3833;height:672" id="docshape150" filled="false" stroked="true" strokeweight="2pt" strokecolor="#bebebe">
                  <v:stroke dashstyle="solid"/>
                </v:rect>
                <v:rect style="position:absolute;left:1559;top:9910;width:3832;height:576" id="docshape151" filled="true" fillcolor="#94b3d6" stroked="false">
                  <v:fill type="solid"/>
                </v:rect>
                <v:rect style="position:absolute;left:1559;top:9910;width:3832;height:576" id="docshape152" filled="false" stroked="true" strokeweight="2pt" strokecolor="#bebebe">
                  <v:stroke dashstyle="solid"/>
                </v:rect>
                <v:rect style="position:absolute;left:1532;top:10630;width:3885;height:898" id="docshape153" filled="true" fillcolor="#ff9999" stroked="false">
                  <v:fill type="solid"/>
                </v:rect>
                <v:rect style="position:absolute;left:1532;top:10630;width:3885;height:898" id="docshape154" filled="false" stroked="true" strokeweight="2pt" strokecolor="#bebebe">
                  <v:stroke dashstyle="solid"/>
                </v:rect>
                <v:rect style="position:absolute;left:1532;top:11701;width:3875;height:556" id="docshape155" filled="true" fillcolor="#ff99ff" stroked="false">
                  <v:fill type="solid"/>
                </v:rect>
                <v:rect style="position:absolute;left:1532;top:11701;width:3875;height:556" id="docshape156" filled="false" stroked="true" strokeweight="2pt" strokecolor="#bebebe">
                  <v:stroke dashstyle="solid"/>
                </v:rect>
                <v:shape style="position:absolute;left:5379;top:368;width:1359;height:11604" id="docshape157" coordorigin="5379,369" coordsize="1359,11604" path="m6701,10572l6567,10562,6587,10611,5422,11094,5428,11108,6593,10625,6613,10673,6674,10603,6701,10572xm6706,2766l5483,1946,5490,1935,5512,1902,5379,1885,5445,2002,5474,1958,6698,2778,6706,2766xm6710,1440l5561,1169,5562,1164,5573,1118,5442,1148,5545,1234,5557,1183,6706,1455,6710,1440xm6714,11885l6711,11884,6590,11833,6594,11885,5437,11958,5437,11973,6595,11900,6598,11952,6714,11885xm6725,7296l5509,5235,5539,5217,5555,5208,5442,5135,5451,5269,5497,5242,6713,7304,6725,7296xm6726,9309l5512,8337,5522,8325,5545,8296,5414,8268,5470,8390,5503,8349,6716,9321,6726,9309xm6730,587l5589,421,5589,418,5596,369,5469,411,5579,487,5587,436,6728,602,6730,587xm6737,4196l5528,2857,5544,2842,5567,2822,5442,2773,5478,2902,5517,2867,6725,4206,6737,4196xm6737,5384l5494,3595,5517,3579,5537,3565,5419,3501,5438,3634,5481,3604,6706,5365,5482,4506,5490,4494,5512,4463,5379,4443,5443,4561,5473,4518,6703,5381,6710,5371,6725,5392,6737,5384xe" filled="true" fillcolor="#bebebe" stroked="false">
                  <v:path arrowok="t"/>
                  <v:fill type="solid"/>
                </v:shape>
                <v:shape style="position:absolute;left:830;top:397;width:716;height:11579" id="docshape158" coordorigin="830,397" coordsize="716,11579" path="m853,397l1536,397m853,1147l1536,1136m850,1943l1537,1943m850,399l830,11976m853,2772l1534,2768m853,3586l1534,3586m850,8244l1534,8251m853,5134l1534,5141m853,6009l1534,6005m853,6839l1534,6846m830,7560l1546,7560m850,4449l1534,4449m830,8808l1534,8815m830,9472l1534,9472m853,10221l1534,10221m830,11108l1534,11108m830,11972l1534,11972e" filled="false" stroked="true" strokeweight=".75pt" strokecolor="#bebebe">
                  <v:path arrowok="t"/>
                  <v:stroke dashstyle="solid"/>
                </v:shape>
                <w10:wrap type="non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6048" behindDoc="0" locked="0" layoutInCell="1" allowOverlap="1" wp14:anchorId="24C239CD" wp14:editId="4A303448">
                <wp:simplePos x="0" y="0"/>
                <wp:positionH relativeFrom="page">
                  <wp:posOffset>4274820</wp:posOffset>
                </wp:positionH>
                <wp:positionV relativeFrom="paragraph">
                  <wp:posOffset>70794</wp:posOffset>
                </wp:positionV>
                <wp:extent cx="3048000" cy="548640"/>
                <wp:effectExtent l="0" t="0" r="0" b="0"/>
                <wp:wrapNone/>
                <wp:docPr id="200" name="Textbox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48000" cy="548640"/>
                        </a:xfrm>
                        <a:prstGeom prst="rect">
                          <a:avLst/>
                        </a:prstGeom>
                        <a:solidFill>
                          <a:srgbClr val="FFCCCC"/>
                        </a:solidFill>
                        <a:ln w="25400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:rsidR="008D58D8" w:rsidRDefault="008D58D8">
                            <w:pPr>
                              <w:spacing w:before="67"/>
                              <w:ind w:left="58"/>
                              <w:rPr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Организация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работы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по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охране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труда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разработана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с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применением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НАЦИОНАЛЬНОГО СТАНДАРТА РФ ГОСТ 12.0.230-2007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 xml:space="preserve">СИСТЕМА УПРАВЛЕНИЯ ОХРАНОЙ ТРУДА </w:t>
                            </w:r>
                            <w:proofErr w:type="gramStart"/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В</w:t>
                            </w:r>
                            <w:proofErr w:type="gramEnd"/>
                          </w:p>
                          <w:p w:rsidR="008D58D8" w:rsidRDefault="008D58D8">
                            <w:pPr>
                              <w:spacing w:before="1"/>
                              <w:ind w:left="58"/>
                              <w:rPr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ОРГАНИЗАЦИИ.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Общие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требования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по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разработке,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5"/>
                              </w:rPr>
                              <w:t>применения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00" o:spid="_x0000_s1026" type="#_x0000_t202" style="position:absolute;left:0;text-align:left;margin-left:336.6pt;margin-top:5.55pt;width:240pt;height:43.2pt;z-index:1574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" fillcolor="#fcc" strokecolor="#bebebe" strokeweight="2pt">
                <v:path arrowok="t"/>
                <v:textbox inset="0,0,0,0">
                  <w:txbxContent>
                    <w:p w:rsidR="008D58D8" w:rsidRDefault="008D58D8">
                      <w:pPr>
                        <w:spacing w:before="67"/>
                        <w:ind w:left="58"/>
                        <w:rPr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b/>
                          <w:color w:val="000000"/>
                          <w:sz w:val="15"/>
                        </w:rPr>
                        <w:t>Организация</w:t>
                      </w:r>
                      <w:r>
                        <w:rPr>
                          <w:b/>
                          <w:color w:val="000000"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работы</w:t>
                      </w:r>
                      <w:r>
                        <w:rPr>
                          <w:b/>
                          <w:color w:val="000000"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по</w:t>
                      </w:r>
                      <w:r>
                        <w:rPr>
                          <w:b/>
                          <w:color w:val="000000"/>
                          <w:spacing w:val="-8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охране</w:t>
                      </w:r>
                      <w:r>
                        <w:rPr>
                          <w:b/>
                          <w:color w:val="000000"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труда</w:t>
                      </w:r>
                      <w:r>
                        <w:rPr>
                          <w:b/>
                          <w:color w:val="000000"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разработана</w:t>
                      </w:r>
                      <w:r>
                        <w:rPr>
                          <w:b/>
                          <w:color w:val="000000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с</w:t>
                      </w:r>
                      <w:r>
                        <w:rPr>
                          <w:b/>
                          <w:color w:val="000000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применением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НАЦИОНАЛЬНОГО СТАНДАРТА РФ ГОСТ 12.0.230-2007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 xml:space="preserve">СИСТЕМА УПРАВЛЕНИЯ ОХРАНОЙ ТРУДА </w:t>
                      </w:r>
                      <w:proofErr w:type="gramStart"/>
                      <w:r>
                        <w:rPr>
                          <w:b/>
                          <w:color w:val="000000"/>
                          <w:sz w:val="15"/>
                        </w:rPr>
                        <w:t>В</w:t>
                      </w:r>
                      <w:proofErr w:type="gramEnd"/>
                    </w:p>
                    <w:p w:rsidR="008D58D8" w:rsidRDefault="008D58D8">
                      <w:pPr>
                        <w:spacing w:before="1"/>
                        <w:ind w:left="58"/>
                        <w:rPr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b/>
                          <w:color w:val="000000"/>
                          <w:sz w:val="15"/>
                        </w:rPr>
                        <w:t>ОРГАНИЗАЦИИ.</w:t>
                      </w:r>
                      <w:r>
                        <w:rPr>
                          <w:b/>
                          <w:color w:val="000000"/>
                          <w:spacing w:val="-1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Общие</w:t>
                      </w:r>
                      <w:r>
                        <w:rPr>
                          <w:b/>
                          <w:color w:val="000000"/>
                          <w:spacing w:val="-9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требования</w:t>
                      </w:r>
                      <w:r>
                        <w:rPr>
                          <w:b/>
                          <w:color w:val="000000"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по</w:t>
                      </w:r>
                      <w:r>
                        <w:rPr>
                          <w:b/>
                          <w:color w:val="000000"/>
                          <w:spacing w:val="-9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разработке,</w:t>
                      </w:r>
                      <w:r>
                        <w:rPr>
                          <w:b/>
                          <w:color w:val="000000"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5"/>
                        </w:rPr>
                        <w:t>применения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ОРГАНИЗАЦИЯ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РАБОТЫ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ПО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 xml:space="preserve">ОХРАНЕ </w:t>
      </w:r>
      <w:r>
        <w:rPr>
          <w:b/>
          <w:spacing w:val="-4"/>
          <w:sz w:val="18"/>
        </w:rPr>
        <w:t>ТРУДА</w:t>
      </w:r>
    </w:p>
    <w:p w:rsidR="004A5845" w:rsidRDefault="004A5845">
      <w:pPr>
        <w:pStyle w:val="a3"/>
        <w:spacing w:before="135"/>
        <w:ind w:left="0"/>
        <w:rPr>
          <w:b/>
          <w:sz w:val="16"/>
        </w:rPr>
      </w:pPr>
    </w:p>
    <w:p w:rsidR="004A5845" w:rsidRDefault="00840A9F">
      <w:pPr>
        <w:ind w:left="731" w:right="6384"/>
        <w:jc w:val="both"/>
        <w:rPr>
          <w:b/>
          <w:sz w:val="1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5536" behindDoc="0" locked="0" layoutInCell="1" allowOverlap="1" wp14:anchorId="36527A96" wp14:editId="15358A76">
                <wp:simplePos x="0" y="0"/>
                <wp:positionH relativeFrom="page">
                  <wp:posOffset>4274820</wp:posOffset>
                </wp:positionH>
                <wp:positionV relativeFrom="paragraph">
                  <wp:posOffset>127976</wp:posOffset>
                </wp:positionV>
                <wp:extent cx="3048000" cy="441959"/>
                <wp:effectExtent l="0" t="0" r="0" b="0"/>
                <wp:wrapNone/>
                <wp:docPr id="201" name="Textbox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48000" cy="441959"/>
                        </a:xfrm>
                        <a:prstGeom prst="rect">
                          <a:avLst/>
                        </a:prstGeom>
                        <a:solidFill>
                          <a:srgbClr val="EBF0DE"/>
                        </a:solidFill>
                        <a:ln w="25400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:rsidR="008D58D8" w:rsidRDefault="008D58D8">
                            <w:pPr>
                              <w:spacing w:before="71"/>
                              <w:ind w:left="144" w:right="465"/>
                              <w:jc w:val="both"/>
                              <w:rPr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Концепция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охраны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труда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в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организации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представляет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собой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документ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руководителя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организации,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содержащий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основные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направления деятельности и обязательства руководства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01" o:spid="_x0000_s1027" type="#_x0000_t202" style="position:absolute;left:0;text-align:left;margin-left:336.6pt;margin-top:10.1pt;width:240pt;height:34.8pt;z-index:1574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" fillcolor="#ebf0de" strokecolor="#bebebe" strokeweight="2pt">
                <v:path arrowok="t"/>
                <v:textbox inset="0,0,0,0">
                  <w:txbxContent>
                    <w:p w:rsidR="008D58D8" w:rsidRDefault="008D58D8">
                      <w:pPr>
                        <w:spacing w:before="71"/>
                        <w:ind w:left="144" w:right="465"/>
                        <w:jc w:val="both"/>
                        <w:rPr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b/>
                          <w:color w:val="000000"/>
                          <w:sz w:val="15"/>
                        </w:rPr>
                        <w:t>Концепция</w:t>
                      </w:r>
                      <w:r>
                        <w:rPr>
                          <w:b/>
                          <w:color w:val="000000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охраны</w:t>
                      </w:r>
                      <w:r>
                        <w:rPr>
                          <w:b/>
                          <w:color w:val="000000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труда</w:t>
                      </w:r>
                      <w:r>
                        <w:rPr>
                          <w:b/>
                          <w:color w:val="000000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в</w:t>
                      </w:r>
                      <w:r>
                        <w:rPr>
                          <w:b/>
                          <w:color w:val="000000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организации</w:t>
                      </w:r>
                      <w:r>
                        <w:rPr>
                          <w:b/>
                          <w:color w:val="000000"/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представляет</w:t>
                      </w:r>
                      <w:r>
                        <w:rPr>
                          <w:b/>
                          <w:color w:val="000000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собой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документ</w:t>
                      </w:r>
                      <w:r>
                        <w:rPr>
                          <w:b/>
                          <w:color w:val="000000"/>
                          <w:spacing w:val="-1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руководителя</w:t>
                      </w:r>
                      <w:r>
                        <w:rPr>
                          <w:b/>
                          <w:color w:val="000000"/>
                          <w:spacing w:val="-9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организации,</w:t>
                      </w:r>
                      <w:r>
                        <w:rPr>
                          <w:b/>
                          <w:color w:val="000000"/>
                          <w:spacing w:val="-8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содержащий</w:t>
                      </w:r>
                      <w:r>
                        <w:rPr>
                          <w:b/>
                          <w:color w:val="000000"/>
                          <w:spacing w:val="-9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основные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направления деятельности и обязательства руководства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6"/>
        </w:rPr>
        <w:t>РАЗРАБОТКА КОНЦЕПЦИИ (ПОЛИТИКИ)</w:t>
      </w:r>
      <w:r>
        <w:rPr>
          <w:b/>
          <w:spacing w:val="40"/>
          <w:sz w:val="16"/>
        </w:rPr>
        <w:t xml:space="preserve"> </w:t>
      </w:r>
      <w:r>
        <w:rPr>
          <w:b/>
          <w:spacing w:val="-2"/>
          <w:sz w:val="16"/>
        </w:rPr>
        <w:t>ОРГАНИЗАЦИИ</w:t>
      </w:r>
      <w:r>
        <w:rPr>
          <w:b/>
          <w:spacing w:val="-6"/>
          <w:sz w:val="16"/>
        </w:rPr>
        <w:t xml:space="preserve"> </w:t>
      </w:r>
      <w:r>
        <w:rPr>
          <w:b/>
          <w:spacing w:val="-2"/>
          <w:sz w:val="16"/>
        </w:rPr>
        <w:t>РАБОТЫ</w:t>
      </w:r>
      <w:r>
        <w:rPr>
          <w:b/>
          <w:spacing w:val="-3"/>
          <w:sz w:val="16"/>
        </w:rPr>
        <w:t xml:space="preserve"> </w:t>
      </w:r>
      <w:r>
        <w:rPr>
          <w:b/>
          <w:spacing w:val="-2"/>
          <w:sz w:val="16"/>
        </w:rPr>
        <w:t>ПО</w:t>
      </w:r>
      <w:r>
        <w:rPr>
          <w:b/>
          <w:spacing w:val="-3"/>
          <w:sz w:val="16"/>
        </w:rPr>
        <w:t xml:space="preserve"> </w:t>
      </w:r>
      <w:r>
        <w:rPr>
          <w:b/>
          <w:spacing w:val="-2"/>
          <w:sz w:val="16"/>
        </w:rPr>
        <w:t>ОХРАНЕ ТРУДА</w:t>
      </w:r>
    </w:p>
    <w:p w:rsidR="004A5845" w:rsidRDefault="004A5845">
      <w:pPr>
        <w:pStyle w:val="a3"/>
        <w:spacing w:before="101"/>
        <w:ind w:left="0"/>
        <w:rPr>
          <w:b/>
          <w:sz w:val="16"/>
        </w:rPr>
      </w:pPr>
    </w:p>
    <w:p w:rsidR="004A5845" w:rsidRDefault="00840A9F">
      <w:pPr>
        <w:ind w:left="645" w:right="6320"/>
        <w:jc w:val="both"/>
        <w:rPr>
          <w:b/>
          <w:sz w:val="1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7584" behindDoc="0" locked="0" layoutInCell="1" allowOverlap="1" wp14:anchorId="420D8CA9" wp14:editId="1CDA074A">
                <wp:simplePos x="0" y="0"/>
                <wp:positionH relativeFrom="page">
                  <wp:posOffset>4274820</wp:posOffset>
                </wp:positionH>
                <wp:positionV relativeFrom="paragraph">
                  <wp:posOffset>265928</wp:posOffset>
                </wp:positionV>
                <wp:extent cx="3048000" cy="944880"/>
                <wp:effectExtent l="0" t="0" r="0" b="0"/>
                <wp:wrapNone/>
                <wp:docPr id="202" name="Textbox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48000" cy="944880"/>
                        </a:xfrm>
                        <a:prstGeom prst="rect">
                          <a:avLst/>
                        </a:prstGeom>
                        <a:solidFill>
                          <a:srgbClr val="DCE6F1"/>
                        </a:solidFill>
                        <a:ln w="25400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:rsidR="008D58D8" w:rsidRDefault="008D58D8">
                            <w:pPr>
                              <w:spacing w:before="119"/>
                              <w:ind w:left="144"/>
                              <w:rPr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  <w:sz w:val="15"/>
                              </w:rPr>
                              <w:t>Подготовка</w:t>
                            </w:r>
                            <w:r>
                              <w:rPr>
                                <w:b/>
                                <w:color w:val="000000"/>
                                <w:spacing w:val="2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5"/>
                              </w:rPr>
                              <w:t>организационно-распорядительных</w:t>
                            </w:r>
                            <w:r>
                              <w:rPr>
                                <w:b/>
                                <w:color w:val="000000"/>
                                <w:spacing w:val="1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5"/>
                              </w:rPr>
                              <w:t>документов:</w:t>
                            </w:r>
                          </w:p>
                          <w:p w:rsidR="008D58D8" w:rsidRDefault="008D58D8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231"/>
                              </w:tabs>
                              <w:ind w:left="231" w:hanging="87"/>
                              <w:rPr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Разработка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Положения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об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отделе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охраны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5"/>
                              </w:rPr>
                              <w:t>труда;</w:t>
                            </w:r>
                          </w:p>
                          <w:p w:rsidR="008D58D8" w:rsidRDefault="008D58D8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231"/>
                              </w:tabs>
                              <w:ind w:right="167" w:firstLine="0"/>
                              <w:rPr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Распределение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обязанностей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и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ответственности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по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охране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труда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между руководством и специалистами организации,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подразделениями и работниками;</w:t>
                            </w:r>
                          </w:p>
                          <w:p w:rsidR="008D58D8" w:rsidRDefault="008D58D8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231"/>
                              </w:tabs>
                              <w:spacing w:before="1"/>
                              <w:ind w:right="161" w:firstLine="0"/>
                              <w:rPr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Организация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отдела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охраны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труда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(наличие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начальника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отдела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охраны труда и специалиста)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02" o:spid="_x0000_s1028" type="#_x0000_t202" style="position:absolute;left:0;text-align:left;margin-left:336.6pt;margin-top:20.95pt;width:240pt;height:74.4pt;z-index:15747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" fillcolor="#dce6f1" strokecolor="#bebebe" strokeweight="2pt">
                <v:path arrowok="t"/>
                <v:textbox inset="0,0,0,0">
                  <w:txbxContent>
                    <w:p w:rsidR="008D58D8" w:rsidRDefault="008D58D8">
                      <w:pPr>
                        <w:spacing w:before="119"/>
                        <w:ind w:left="144"/>
                        <w:rPr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  <w:sz w:val="15"/>
                        </w:rPr>
                        <w:t>Подготовка</w:t>
                      </w:r>
                      <w:r>
                        <w:rPr>
                          <w:b/>
                          <w:color w:val="000000"/>
                          <w:spacing w:val="23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5"/>
                        </w:rPr>
                        <w:t>организационно-распорядительных</w:t>
                      </w:r>
                      <w:r>
                        <w:rPr>
                          <w:b/>
                          <w:color w:val="000000"/>
                          <w:spacing w:val="1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5"/>
                        </w:rPr>
                        <w:t>документов:</w:t>
                      </w:r>
                    </w:p>
                    <w:p w:rsidR="008D58D8" w:rsidRDefault="008D58D8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231"/>
                        </w:tabs>
                        <w:ind w:left="231" w:hanging="87"/>
                        <w:rPr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b/>
                          <w:color w:val="000000"/>
                          <w:sz w:val="15"/>
                        </w:rPr>
                        <w:t>Разработка</w:t>
                      </w:r>
                      <w:r>
                        <w:rPr>
                          <w:b/>
                          <w:color w:val="000000"/>
                          <w:spacing w:val="-8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Положения</w:t>
                      </w:r>
                      <w:r>
                        <w:rPr>
                          <w:b/>
                          <w:color w:val="000000"/>
                          <w:spacing w:val="-8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об</w:t>
                      </w:r>
                      <w:r>
                        <w:rPr>
                          <w:b/>
                          <w:color w:val="000000"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отделе</w:t>
                      </w:r>
                      <w:r>
                        <w:rPr>
                          <w:b/>
                          <w:color w:val="000000"/>
                          <w:spacing w:val="-8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охраны</w:t>
                      </w:r>
                      <w:r>
                        <w:rPr>
                          <w:b/>
                          <w:color w:val="000000"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5"/>
                        </w:rPr>
                        <w:t>труда;</w:t>
                      </w:r>
                    </w:p>
                    <w:p w:rsidR="008D58D8" w:rsidRDefault="008D58D8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231"/>
                        </w:tabs>
                        <w:ind w:right="167" w:firstLine="0"/>
                        <w:rPr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b/>
                          <w:color w:val="000000"/>
                          <w:sz w:val="15"/>
                        </w:rPr>
                        <w:t>Распределение</w:t>
                      </w:r>
                      <w:r>
                        <w:rPr>
                          <w:b/>
                          <w:color w:val="000000"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обязанностей</w:t>
                      </w:r>
                      <w:r>
                        <w:rPr>
                          <w:b/>
                          <w:color w:val="000000"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и</w:t>
                      </w:r>
                      <w:r>
                        <w:rPr>
                          <w:b/>
                          <w:color w:val="000000"/>
                          <w:spacing w:val="-8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ответственности</w:t>
                      </w:r>
                      <w:r>
                        <w:rPr>
                          <w:b/>
                          <w:color w:val="000000"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по</w:t>
                      </w:r>
                      <w:r>
                        <w:rPr>
                          <w:b/>
                          <w:color w:val="000000"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охране</w:t>
                      </w:r>
                      <w:r>
                        <w:rPr>
                          <w:b/>
                          <w:color w:val="000000"/>
                          <w:spacing w:val="-8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труда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между руководством и специалистами организации,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подразделениями и работниками;</w:t>
                      </w:r>
                    </w:p>
                    <w:p w:rsidR="008D58D8" w:rsidRDefault="008D58D8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231"/>
                        </w:tabs>
                        <w:spacing w:before="1"/>
                        <w:ind w:right="161" w:firstLine="0"/>
                        <w:rPr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b/>
                          <w:color w:val="000000"/>
                          <w:sz w:val="15"/>
                        </w:rPr>
                        <w:t>Организация</w:t>
                      </w:r>
                      <w:r>
                        <w:rPr>
                          <w:b/>
                          <w:color w:val="000000"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отдела</w:t>
                      </w:r>
                      <w:r>
                        <w:rPr>
                          <w:b/>
                          <w:color w:val="000000"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охраны</w:t>
                      </w:r>
                      <w:r>
                        <w:rPr>
                          <w:b/>
                          <w:color w:val="000000"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труда</w:t>
                      </w:r>
                      <w:r>
                        <w:rPr>
                          <w:b/>
                          <w:color w:val="000000"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(наличие</w:t>
                      </w:r>
                      <w:r>
                        <w:rPr>
                          <w:b/>
                          <w:color w:val="000000"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начальника</w:t>
                      </w:r>
                      <w:r>
                        <w:rPr>
                          <w:b/>
                          <w:color w:val="000000"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отдела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охраны труда и специалиста)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6"/>
        </w:rPr>
        <w:t>Организационные мероприятия. Подготовка</w:t>
      </w:r>
      <w:r>
        <w:rPr>
          <w:b/>
          <w:spacing w:val="40"/>
          <w:sz w:val="16"/>
        </w:rPr>
        <w:t xml:space="preserve"> </w:t>
      </w:r>
      <w:r>
        <w:rPr>
          <w:b/>
          <w:sz w:val="16"/>
        </w:rPr>
        <w:t>нормативных правовых и методических</w:t>
      </w:r>
      <w:r>
        <w:rPr>
          <w:b/>
          <w:spacing w:val="40"/>
          <w:sz w:val="16"/>
        </w:rPr>
        <w:t xml:space="preserve"> </w:t>
      </w:r>
      <w:r>
        <w:rPr>
          <w:b/>
          <w:sz w:val="16"/>
        </w:rPr>
        <w:t xml:space="preserve">материалов </w:t>
      </w:r>
      <w:proofErr w:type="gramStart"/>
      <w:r>
        <w:rPr>
          <w:b/>
          <w:sz w:val="16"/>
        </w:rPr>
        <w:t>по</w:t>
      </w:r>
      <w:proofErr w:type="gramEnd"/>
      <w:r>
        <w:rPr>
          <w:b/>
          <w:sz w:val="16"/>
        </w:rPr>
        <w:t xml:space="preserve"> ОТ</w:t>
      </w:r>
    </w:p>
    <w:p w:rsidR="004A5845" w:rsidRDefault="004A5845">
      <w:pPr>
        <w:pStyle w:val="a3"/>
        <w:ind w:left="0"/>
        <w:rPr>
          <w:b/>
          <w:sz w:val="16"/>
        </w:rPr>
      </w:pPr>
    </w:p>
    <w:p w:rsidR="004A5845" w:rsidRDefault="004A5845">
      <w:pPr>
        <w:pStyle w:val="a3"/>
        <w:spacing w:before="38"/>
        <w:ind w:left="0"/>
        <w:rPr>
          <w:b/>
          <w:sz w:val="16"/>
        </w:rPr>
      </w:pPr>
    </w:p>
    <w:p w:rsidR="004A5845" w:rsidRDefault="00840A9F">
      <w:pPr>
        <w:spacing w:before="1"/>
        <w:ind w:left="633" w:right="6374"/>
        <w:rPr>
          <w:b/>
          <w:sz w:val="16"/>
        </w:rPr>
      </w:pPr>
      <w:r>
        <w:rPr>
          <w:b/>
          <w:sz w:val="16"/>
        </w:rPr>
        <w:t>Планирование,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разработка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и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применение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системы</w:t>
      </w:r>
      <w:r>
        <w:rPr>
          <w:b/>
          <w:spacing w:val="40"/>
          <w:sz w:val="16"/>
        </w:rPr>
        <w:t xml:space="preserve"> </w:t>
      </w:r>
      <w:r>
        <w:rPr>
          <w:b/>
          <w:sz w:val="16"/>
        </w:rPr>
        <w:t>управления охраной труда</w:t>
      </w:r>
    </w:p>
    <w:p w:rsidR="004A5845" w:rsidRDefault="004A5845">
      <w:pPr>
        <w:pStyle w:val="a3"/>
        <w:spacing w:before="158"/>
        <w:ind w:left="0"/>
        <w:rPr>
          <w:b/>
          <w:sz w:val="16"/>
        </w:rPr>
      </w:pPr>
    </w:p>
    <w:p w:rsidR="004A5845" w:rsidRDefault="00840A9F">
      <w:pPr>
        <w:ind w:left="722" w:right="6374"/>
        <w:rPr>
          <w:b/>
          <w:sz w:val="16"/>
        </w:rPr>
      </w:pPr>
      <w:r>
        <w:rPr>
          <w:b/>
          <w:sz w:val="16"/>
        </w:rPr>
        <w:t>Определение</w:t>
      </w:r>
      <w:r>
        <w:rPr>
          <w:b/>
          <w:spacing w:val="-10"/>
          <w:sz w:val="16"/>
        </w:rPr>
        <w:t xml:space="preserve"> </w:t>
      </w:r>
      <w:r>
        <w:rPr>
          <w:b/>
          <w:sz w:val="16"/>
        </w:rPr>
        <w:t>опасных</w:t>
      </w:r>
      <w:r>
        <w:rPr>
          <w:b/>
          <w:spacing w:val="-10"/>
          <w:sz w:val="16"/>
        </w:rPr>
        <w:t xml:space="preserve"> </w:t>
      </w:r>
      <w:r>
        <w:rPr>
          <w:b/>
          <w:sz w:val="16"/>
        </w:rPr>
        <w:t>и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вредных</w:t>
      </w:r>
      <w:r>
        <w:rPr>
          <w:b/>
          <w:spacing w:val="40"/>
          <w:sz w:val="16"/>
        </w:rPr>
        <w:t xml:space="preserve"> </w:t>
      </w:r>
      <w:r>
        <w:rPr>
          <w:b/>
          <w:sz w:val="16"/>
        </w:rPr>
        <w:t>производственных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факторов.</w:t>
      </w:r>
    </w:p>
    <w:p w:rsidR="004A5845" w:rsidRDefault="00840A9F">
      <w:pPr>
        <w:ind w:left="722" w:right="6374"/>
        <w:rPr>
          <w:b/>
          <w:sz w:val="1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5024" behindDoc="0" locked="0" layoutInCell="1" allowOverlap="1" wp14:anchorId="735657D4" wp14:editId="527457D3">
                <wp:simplePos x="0" y="0"/>
                <wp:positionH relativeFrom="page">
                  <wp:posOffset>4274820</wp:posOffset>
                </wp:positionH>
                <wp:positionV relativeFrom="paragraph">
                  <wp:posOffset>21171</wp:posOffset>
                </wp:positionV>
                <wp:extent cx="3035300" cy="591820"/>
                <wp:effectExtent l="0" t="0" r="0" b="0"/>
                <wp:wrapNone/>
                <wp:docPr id="203" name="Textbox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35300" cy="5918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D58D8" w:rsidRDefault="008D58D8">
                            <w:pPr>
                              <w:spacing w:before="119"/>
                              <w:ind w:left="164" w:right="345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sz w:val="15"/>
                              </w:rPr>
                              <w:t>Целью планирования мероприятий по охране труда в</w:t>
                            </w:r>
                            <w:r>
                              <w:rPr>
                                <w:b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5"/>
                              </w:rPr>
                              <w:t>организации является разработка на предстоящий период</w:t>
                            </w:r>
                            <w:r>
                              <w:rPr>
                                <w:b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5"/>
                              </w:rPr>
                              <w:t>комплекса</w:t>
                            </w:r>
                            <w:r>
                              <w:rPr>
                                <w:b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5"/>
                              </w:rPr>
                              <w:t>мероприятий,</w:t>
                            </w:r>
                            <w:r>
                              <w:rPr>
                                <w:b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5"/>
                              </w:rPr>
                              <w:t>направленных</w:t>
                            </w:r>
                            <w:r>
                              <w:rPr>
                                <w:b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5"/>
                              </w:rPr>
                              <w:t>на</w:t>
                            </w:r>
                            <w:r>
                              <w:rPr>
                                <w:b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5"/>
                              </w:rPr>
                              <w:t>ее</w:t>
                            </w:r>
                            <w:r>
                              <w:rPr>
                                <w:b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5"/>
                              </w:rPr>
                              <w:t>обеспечение</w:t>
                            </w:r>
                            <w:r>
                              <w:rPr>
                                <w:b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5"/>
                              </w:rPr>
                              <w:t>для</w:t>
                            </w:r>
                            <w:r>
                              <w:rPr>
                                <w:b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5"/>
                              </w:rPr>
                              <w:t>различных</w:t>
                            </w:r>
                            <w:r>
                              <w:rPr>
                                <w:b/>
                                <w:spacing w:val="-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5"/>
                              </w:rPr>
                              <w:t>уровней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03" o:spid="_x0000_s1029" type="#_x0000_t202" style="position:absolute;left:0;text-align:left;margin-left:336.6pt;margin-top:1.65pt;width:239pt;height:46.6pt;z-index:15745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" filled="f" stroked="f">
                <v:path arrowok="t"/>
                <v:textbox inset="0,0,0,0">
                  <w:txbxContent>
                    <w:p w:rsidR="008D58D8" w:rsidRDefault="008D58D8">
                      <w:pPr>
                        <w:spacing w:before="119"/>
                        <w:ind w:left="164" w:right="345"/>
                        <w:rPr>
                          <w:b/>
                          <w:sz w:val="15"/>
                        </w:rPr>
                      </w:pPr>
                      <w:r>
                        <w:rPr>
                          <w:b/>
                          <w:sz w:val="15"/>
                        </w:rPr>
                        <w:t>Целью планирования мероприятий по охране труда в</w:t>
                      </w:r>
                      <w:r>
                        <w:rPr>
                          <w:b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sz w:val="15"/>
                        </w:rPr>
                        <w:t>организации является разработка на предстоящий период</w:t>
                      </w:r>
                      <w:r>
                        <w:rPr>
                          <w:b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sz w:val="15"/>
                        </w:rPr>
                        <w:t>комплекса</w:t>
                      </w:r>
                      <w:r>
                        <w:rPr>
                          <w:b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sz w:val="15"/>
                        </w:rPr>
                        <w:t>мероприятий,</w:t>
                      </w:r>
                      <w:r>
                        <w:rPr>
                          <w:b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sz w:val="15"/>
                        </w:rPr>
                        <w:t>направленных</w:t>
                      </w:r>
                      <w:r>
                        <w:rPr>
                          <w:b/>
                          <w:spacing w:val="-8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sz w:val="15"/>
                        </w:rPr>
                        <w:t>на</w:t>
                      </w:r>
                      <w:r>
                        <w:rPr>
                          <w:b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sz w:val="15"/>
                        </w:rPr>
                        <w:t>ее</w:t>
                      </w:r>
                      <w:r>
                        <w:rPr>
                          <w:b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sz w:val="15"/>
                        </w:rPr>
                        <w:t>обеспечение</w:t>
                      </w:r>
                      <w:r>
                        <w:rPr>
                          <w:b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sz w:val="15"/>
                        </w:rPr>
                        <w:t>для</w:t>
                      </w:r>
                      <w:r>
                        <w:rPr>
                          <w:b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sz w:val="15"/>
                        </w:rPr>
                        <w:t>различных</w:t>
                      </w:r>
                      <w:r>
                        <w:rPr>
                          <w:b/>
                          <w:spacing w:val="-9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sz w:val="15"/>
                        </w:rPr>
                        <w:t>уровней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6"/>
        </w:rPr>
        <w:t>Выявление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и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оценка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профессиональных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рисков</w:t>
      </w:r>
      <w:r>
        <w:rPr>
          <w:b/>
          <w:spacing w:val="40"/>
          <w:sz w:val="16"/>
        </w:rPr>
        <w:t xml:space="preserve"> </w:t>
      </w:r>
      <w:r>
        <w:rPr>
          <w:b/>
          <w:sz w:val="16"/>
        </w:rPr>
        <w:t>на каждом рабочем месте</w:t>
      </w:r>
    </w:p>
    <w:p w:rsidR="004A5845" w:rsidRDefault="004A5845">
      <w:pPr>
        <w:pStyle w:val="a3"/>
        <w:spacing w:before="172"/>
        <w:ind w:left="0"/>
        <w:rPr>
          <w:b/>
          <w:sz w:val="16"/>
        </w:rPr>
      </w:pPr>
    </w:p>
    <w:p w:rsidR="004A5845" w:rsidRDefault="00840A9F">
      <w:pPr>
        <w:ind w:left="722"/>
        <w:rPr>
          <w:b/>
          <w:sz w:val="16"/>
        </w:rPr>
      </w:pPr>
      <w:r>
        <w:rPr>
          <w:b/>
          <w:sz w:val="16"/>
        </w:rPr>
        <w:t>Разработка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и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наличие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инструкций</w:t>
      </w:r>
      <w:r>
        <w:rPr>
          <w:b/>
          <w:spacing w:val="-6"/>
          <w:sz w:val="16"/>
        </w:rPr>
        <w:t xml:space="preserve"> </w:t>
      </w:r>
      <w:proofErr w:type="gramStart"/>
      <w:r>
        <w:rPr>
          <w:b/>
          <w:sz w:val="16"/>
        </w:rPr>
        <w:t>по</w:t>
      </w:r>
      <w:proofErr w:type="gramEnd"/>
      <w:r>
        <w:rPr>
          <w:b/>
          <w:spacing w:val="-6"/>
          <w:sz w:val="16"/>
        </w:rPr>
        <w:t xml:space="preserve"> </w:t>
      </w:r>
      <w:r>
        <w:rPr>
          <w:b/>
          <w:spacing w:val="-5"/>
          <w:sz w:val="16"/>
        </w:rPr>
        <w:t>ОТ</w:t>
      </w:r>
    </w:p>
    <w:p w:rsidR="004A5845" w:rsidRDefault="004A5845">
      <w:pPr>
        <w:pStyle w:val="a3"/>
        <w:ind w:left="0"/>
        <w:rPr>
          <w:b/>
          <w:sz w:val="16"/>
        </w:rPr>
      </w:pPr>
    </w:p>
    <w:p w:rsidR="004A5845" w:rsidRDefault="004A5845">
      <w:pPr>
        <w:pStyle w:val="a3"/>
        <w:spacing w:before="41"/>
        <w:ind w:left="0"/>
        <w:rPr>
          <w:b/>
          <w:sz w:val="16"/>
        </w:rPr>
      </w:pPr>
    </w:p>
    <w:p w:rsidR="004A5845" w:rsidRDefault="00840A9F">
      <w:pPr>
        <w:ind w:left="722" w:right="6472"/>
        <w:rPr>
          <w:b/>
          <w:sz w:val="1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4512" behindDoc="0" locked="0" layoutInCell="1" allowOverlap="1" wp14:anchorId="545A2493" wp14:editId="2139FCF6">
                <wp:simplePos x="0" y="0"/>
                <wp:positionH relativeFrom="page">
                  <wp:posOffset>4274820</wp:posOffset>
                </wp:positionH>
                <wp:positionV relativeFrom="paragraph">
                  <wp:posOffset>-147678</wp:posOffset>
                </wp:positionV>
                <wp:extent cx="3048000" cy="739140"/>
                <wp:effectExtent l="0" t="0" r="0" b="0"/>
                <wp:wrapNone/>
                <wp:docPr id="204" name="Textbox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48000" cy="739140"/>
                        </a:xfrm>
                        <a:prstGeom prst="rect">
                          <a:avLst/>
                        </a:prstGeom>
                        <a:solidFill>
                          <a:srgbClr val="FFCCCC"/>
                        </a:solidFill>
                        <a:ln w="25400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:rsidR="008D58D8" w:rsidRDefault="008D58D8">
                            <w:pPr>
                              <w:spacing w:before="132" w:line="237" w:lineRule="auto"/>
                              <w:ind w:left="144" w:right="281"/>
                              <w:jc w:val="both"/>
                              <w:rPr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Виды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работ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и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процессов.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Техника,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оборудование,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инструменты,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материалы и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вещества.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Опасные объекты. Опасные и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вредные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производственные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факторы.</w:t>
                            </w:r>
                          </w:p>
                          <w:p w:rsidR="008D58D8" w:rsidRDefault="008D58D8">
                            <w:pPr>
                              <w:spacing w:before="2"/>
                              <w:ind w:left="144" w:right="208"/>
                              <w:jc w:val="both"/>
                              <w:rPr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Работы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повышенной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опасности.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Определение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факторов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условий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труда на рабочих местах. Здания, помещения, территория.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04" o:spid="_x0000_s1030" type="#_x0000_t202" style="position:absolute;left:0;text-align:left;margin-left:336.6pt;margin-top:-11.65pt;width:240pt;height:58.2pt;z-index:15744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" fillcolor="#fcc" strokecolor="#bebebe" strokeweight="2pt">
                <v:path arrowok="t"/>
                <v:textbox inset="0,0,0,0">
                  <w:txbxContent>
                    <w:p w:rsidR="008D58D8" w:rsidRDefault="008D58D8">
                      <w:pPr>
                        <w:spacing w:before="132" w:line="237" w:lineRule="auto"/>
                        <w:ind w:left="144" w:right="281"/>
                        <w:jc w:val="both"/>
                        <w:rPr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b/>
                          <w:color w:val="000000"/>
                          <w:sz w:val="15"/>
                        </w:rPr>
                        <w:t>Виды</w:t>
                      </w:r>
                      <w:r>
                        <w:rPr>
                          <w:b/>
                          <w:color w:val="000000"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работ</w:t>
                      </w:r>
                      <w:r>
                        <w:rPr>
                          <w:b/>
                          <w:color w:val="000000"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и</w:t>
                      </w:r>
                      <w:r>
                        <w:rPr>
                          <w:b/>
                          <w:color w:val="000000"/>
                          <w:spacing w:val="-9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процессов.</w:t>
                      </w:r>
                      <w:r>
                        <w:rPr>
                          <w:b/>
                          <w:color w:val="000000"/>
                          <w:spacing w:val="-8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Техника,</w:t>
                      </w:r>
                      <w:r>
                        <w:rPr>
                          <w:b/>
                          <w:color w:val="000000"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оборудование,</w:t>
                      </w:r>
                      <w:r>
                        <w:rPr>
                          <w:b/>
                          <w:color w:val="000000"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инструменты,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материалы и</w:t>
                      </w:r>
                      <w:r>
                        <w:rPr>
                          <w:b/>
                          <w:color w:val="000000"/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вещества.</w:t>
                      </w:r>
                      <w:r>
                        <w:rPr>
                          <w:b/>
                          <w:color w:val="000000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Опасные объекты. Опасные и</w:t>
                      </w:r>
                      <w:r>
                        <w:rPr>
                          <w:b/>
                          <w:color w:val="000000"/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вредные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производственные</w:t>
                      </w:r>
                      <w:r>
                        <w:rPr>
                          <w:b/>
                          <w:color w:val="000000"/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факторы.</w:t>
                      </w:r>
                    </w:p>
                    <w:p w:rsidR="008D58D8" w:rsidRDefault="008D58D8">
                      <w:pPr>
                        <w:spacing w:before="2"/>
                        <w:ind w:left="144" w:right="208"/>
                        <w:jc w:val="both"/>
                        <w:rPr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b/>
                          <w:color w:val="000000"/>
                          <w:sz w:val="15"/>
                        </w:rPr>
                        <w:t>Работы</w:t>
                      </w:r>
                      <w:r>
                        <w:rPr>
                          <w:b/>
                          <w:color w:val="000000"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повышенной</w:t>
                      </w:r>
                      <w:r>
                        <w:rPr>
                          <w:b/>
                          <w:color w:val="000000"/>
                          <w:spacing w:val="-8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опасности.</w:t>
                      </w:r>
                      <w:r>
                        <w:rPr>
                          <w:b/>
                          <w:color w:val="000000"/>
                          <w:spacing w:val="-9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Определение</w:t>
                      </w:r>
                      <w:r>
                        <w:rPr>
                          <w:b/>
                          <w:color w:val="000000"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факторов</w:t>
                      </w:r>
                      <w:r>
                        <w:rPr>
                          <w:b/>
                          <w:color w:val="000000"/>
                          <w:spacing w:val="-9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условий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труда на рабочих местах. Здания, помещения, территория.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6"/>
        </w:rPr>
        <w:t>Профессиональная подготовка и</w:t>
      </w:r>
      <w:r>
        <w:rPr>
          <w:b/>
          <w:spacing w:val="40"/>
          <w:sz w:val="16"/>
        </w:rPr>
        <w:t xml:space="preserve"> </w:t>
      </w:r>
      <w:r>
        <w:rPr>
          <w:b/>
          <w:sz w:val="16"/>
        </w:rPr>
        <w:t>переподготовка</w:t>
      </w:r>
      <w:r>
        <w:rPr>
          <w:b/>
          <w:spacing w:val="-10"/>
          <w:sz w:val="16"/>
        </w:rPr>
        <w:t xml:space="preserve"> </w:t>
      </w:r>
      <w:r>
        <w:rPr>
          <w:b/>
          <w:sz w:val="16"/>
        </w:rPr>
        <w:t>работников</w:t>
      </w:r>
      <w:r>
        <w:rPr>
          <w:b/>
          <w:spacing w:val="-10"/>
          <w:sz w:val="16"/>
        </w:rPr>
        <w:t xml:space="preserve"> </w:t>
      </w:r>
      <w:r>
        <w:rPr>
          <w:b/>
          <w:sz w:val="16"/>
        </w:rPr>
        <w:t>организации</w:t>
      </w:r>
    </w:p>
    <w:p w:rsidR="004A5845" w:rsidRDefault="004A5845">
      <w:pPr>
        <w:pStyle w:val="a3"/>
        <w:spacing w:before="152"/>
        <w:ind w:left="0"/>
        <w:rPr>
          <w:b/>
          <w:sz w:val="16"/>
        </w:rPr>
      </w:pPr>
    </w:p>
    <w:p w:rsidR="004A5845" w:rsidRDefault="00840A9F">
      <w:pPr>
        <w:ind w:left="717" w:right="6472"/>
        <w:rPr>
          <w:b/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7072" behindDoc="0" locked="0" layoutInCell="1" allowOverlap="1" wp14:anchorId="48AA2FE0" wp14:editId="43FB7B4B">
                <wp:simplePos x="0" y="0"/>
                <wp:positionH relativeFrom="page">
                  <wp:posOffset>4274820</wp:posOffset>
                </wp:positionH>
                <wp:positionV relativeFrom="paragraph">
                  <wp:posOffset>225096</wp:posOffset>
                </wp:positionV>
                <wp:extent cx="3048000" cy="1608455"/>
                <wp:effectExtent l="0" t="0" r="0" b="0"/>
                <wp:wrapNone/>
                <wp:docPr id="205" name="Text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48000" cy="1608455"/>
                        </a:xfrm>
                        <a:prstGeom prst="rect">
                          <a:avLst/>
                        </a:prstGeom>
                        <a:solidFill>
                          <a:srgbClr val="DBEDF4"/>
                        </a:solidFill>
                        <a:ln w="25400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:rsidR="008D58D8" w:rsidRDefault="008D58D8">
                            <w:pPr>
                              <w:spacing w:before="57"/>
                              <w:ind w:left="58"/>
                              <w:rPr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Проведение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вводного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инструктажа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по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охране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5"/>
                              </w:rPr>
                              <w:t>труда;</w:t>
                            </w:r>
                          </w:p>
                          <w:p w:rsidR="008D58D8" w:rsidRDefault="008D58D8">
                            <w:pPr>
                              <w:ind w:left="58" w:right="133"/>
                              <w:rPr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Проведение первичных и повторных инструктажей, целевых,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внеплановых инструктажей по охране труда (с оформлением в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журнале регистрации инструктажей на рабочем месте);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Разработка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программы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первичного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инструктажа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на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рабочем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месте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в соответствии с Постановлением Правительства №2464;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Разработка программы вводного инструктажа по охране труда;</w:t>
                            </w:r>
                          </w:p>
                          <w:p w:rsidR="008D58D8" w:rsidRDefault="008D58D8">
                            <w:pPr>
                              <w:ind w:left="58"/>
                              <w:rPr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Разработка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перечня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должностей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тех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руководителей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и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специалистов,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которые должны проходить проверку знаний по вопросам охраны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труда в учебном центре;</w:t>
                            </w:r>
                          </w:p>
                          <w:p w:rsidR="008D58D8" w:rsidRDefault="008D58D8">
                            <w:pPr>
                              <w:spacing w:before="1"/>
                              <w:ind w:left="58"/>
                              <w:rPr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Разработка перечня профессий работающих, которые должны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проходить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стажировку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перед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допуском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к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самостоятельной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работе;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Оформление приказа руководителя предприятия о создании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5"/>
                              </w:rPr>
                              <w:t>комиссии;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05" o:spid="_x0000_s1031" type="#_x0000_t202" style="position:absolute;left:0;text-align:left;margin-left:336.6pt;margin-top:17.7pt;width:240pt;height:126.65pt;z-index:15747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" fillcolor="#dbedf4" strokecolor="#bebebe" strokeweight="2pt">
                <v:path arrowok="t"/>
                <v:textbox inset="0,0,0,0">
                  <w:txbxContent>
                    <w:p w:rsidR="008D58D8" w:rsidRDefault="008D58D8">
                      <w:pPr>
                        <w:spacing w:before="57"/>
                        <w:ind w:left="58"/>
                        <w:rPr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b/>
                          <w:color w:val="000000"/>
                          <w:sz w:val="15"/>
                        </w:rPr>
                        <w:t>Проведение</w:t>
                      </w:r>
                      <w:r>
                        <w:rPr>
                          <w:b/>
                          <w:color w:val="000000"/>
                          <w:spacing w:val="-8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вводного</w:t>
                      </w:r>
                      <w:r>
                        <w:rPr>
                          <w:b/>
                          <w:color w:val="000000"/>
                          <w:spacing w:val="-9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инструктажа</w:t>
                      </w:r>
                      <w:r>
                        <w:rPr>
                          <w:b/>
                          <w:color w:val="000000"/>
                          <w:spacing w:val="-9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по</w:t>
                      </w:r>
                      <w:r>
                        <w:rPr>
                          <w:b/>
                          <w:color w:val="000000"/>
                          <w:spacing w:val="-8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охране</w:t>
                      </w:r>
                      <w:r>
                        <w:rPr>
                          <w:b/>
                          <w:color w:val="000000"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5"/>
                        </w:rPr>
                        <w:t>труда;</w:t>
                      </w:r>
                    </w:p>
                    <w:p w:rsidR="008D58D8" w:rsidRDefault="008D58D8">
                      <w:pPr>
                        <w:ind w:left="58" w:right="133"/>
                        <w:rPr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b/>
                          <w:color w:val="000000"/>
                          <w:sz w:val="15"/>
                        </w:rPr>
                        <w:t>Проведение первичных и повторных инструктажей, целевых,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внеплановых инструктажей по охране труда (с оформлением в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журнале регистрации инструктажей на рабочем месте);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Разработка</w:t>
                      </w:r>
                      <w:r>
                        <w:rPr>
                          <w:b/>
                          <w:color w:val="000000"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программы</w:t>
                      </w:r>
                      <w:r>
                        <w:rPr>
                          <w:b/>
                          <w:color w:val="000000"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первичного</w:t>
                      </w:r>
                      <w:r>
                        <w:rPr>
                          <w:b/>
                          <w:color w:val="000000"/>
                          <w:spacing w:val="-9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инструктажа</w:t>
                      </w:r>
                      <w:r>
                        <w:rPr>
                          <w:b/>
                          <w:color w:val="000000"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на</w:t>
                      </w:r>
                      <w:r>
                        <w:rPr>
                          <w:b/>
                          <w:color w:val="000000"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рабочем</w:t>
                      </w:r>
                      <w:r>
                        <w:rPr>
                          <w:b/>
                          <w:color w:val="000000"/>
                          <w:spacing w:val="-8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месте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в соответствии с Постановлением Правительства №2464;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Разработка программы вводного инструктажа по охране труда;</w:t>
                      </w:r>
                    </w:p>
                    <w:p w:rsidR="008D58D8" w:rsidRDefault="008D58D8">
                      <w:pPr>
                        <w:ind w:left="58"/>
                        <w:rPr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b/>
                          <w:color w:val="000000"/>
                          <w:sz w:val="15"/>
                        </w:rPr>
                        <w:t>Разработка</w:t>
                      </w:r>
                      <w:r>
                        <w:rPr>
                          <w:b/>
                          <w:color w:val="000000"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перечня</w:t>
                      </w:r>
                      <w:r>
                        <w:rPr>
                          <w:b/>
                          <w:color w:val="000000"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должностей</w:t>
                      </w:r>
                      <w:r>
                        <w:rPr>
                          <w:b/>
                          <w:color w:val="000000"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тех</w:t>
                      </w:r>
                      <w:r>
                        <w:rPr>
                          <w:b/>
                          <w:color w:val="000000"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руководителей</w:t>
                      </w:r>
                      <w:r>
                        <w:rPr>
                          <w:b/>
                          <w:color w:val="000000"/>
                          <w:spacing w:val="-8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и</w:t>
                      </w:r>
                      <w:r>
                        <w:rPr>
                          <w:b/>
                          <w:color w:val="000000"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специалистов,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которые должны проходить проверку знаний по вопросам охраны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труда в учебном центре;</w:t>
                      </w:r>
                    </w:p>
                    <w:p w:rsidR="008D58D8" w:rsidRDefault="008D58D8">
                      <w:pPr>
                        <w:spacing w:before="1"/>
                        <w:ind w:left="58"/>
                        <w:rPr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b/>
                          <w:color w:val="000000"/>
                          <w:sz w:val="15"/>
                        </w:rPr>
                        <w:t>Разработка перечня профессий работающих, которые должны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проходить</w:t>
                      </w:r>
                      <w:r>
                        <w:rPr>
                          <w:b/>
                          <w:color w:val="000000"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стажировку</w:t>
                      </w:r>
                      <w:r>
                        <w:rPr>
                          <w:b/>
                          <w:color w:val="000000"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перед</w:t>
                      </w:r>
                      <w:r>
                        <w:rPr>
                          <w:b/>
                          <w:color w:val="000000"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допуском</w:t>
                      </w:r>
                      <w:r>
                        <w:rPr>
                          <w:b/>
                          <w:color w:val="000000"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к</w:t>
                      </w:r>
                      <w:r>
                        <w:rPr>
                          <w:b/>
                          <w:color w:val="000000"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самостоятельной</w:t>
                      </w:r>
                      <w:r>
                        <w:rPr>
                          <w:b/>
                          <w:color w:val="000000"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работе;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Оформление приказа руководителя предприятия о создании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5"/>
                        </w:rPr>
                        <w:t>комиссии;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Организации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работ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 xml:space="preserve">повышенной </w:t>
      </w:r>
      <w:r>
        <w:rPr>
          <w:b/>
          <w:spacing w:val="-2"/>
          <w:sz w:val="18"/>
        </w:rPr>
        <w:t>опасности.</w:t>
      </w:r>
    </w:p>
    <w:p w:rsidR="004A5845" w:rsidRDefault="00840A9F">
      <w:pPr>
        <w:spacing w:before="1"/>
        <w:ind w:left="717"/>
        <w:rPr>
          <w:b/>
          <w:sz w:val="18"/>
        </w:rPr>
      </w:pPr>
      <w:r>
        <w:rPr>
          <w:b/>
          <w:spacing w:val="-2"/>
          <w:sz w:val="18"/>
        </w:rPr>
        <w:t>Электробезопасность</w:t>
      </w:r>
    </w:p>
    <w:p w:rsidR="004A5845" w:rsidRDefault="004A5845">
      <w:pPr>
        <w:pStyle w:val="a3"/>
        <w:spacing w:before="124"/>
        <w:ind w:left="0"/>
        <w:rPr>
          <w:b/>
          <w:sz w:val="18"/>
        </w:rPr>
      </w:pPr>
    </w:p>
    <w:p w:rsidR="004A5845" w:rsidRDefault="00840A9F">
      <w:pPr>
        <w:ind w:left="722" w:right="6472"/>
        <w:rPr>
          <w:b/>
          <w:sz w:val="18"/>
        </w:rPr>
      </w:pPr>
      <w:r>
        <w:rPr>
          <w:b/>
          <w:sz w:val="18"/>
        </w:rPr>
        <w:t>Специальная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оценка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условий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 xml:space="preserve">труда </w:t>
      </w:r>
      <w:r>
        <w:rPr>
          <w:b/>
          <w:spacing w:val="-2"/>
          <w:sz w:val="18"/>
        </w:rPr>
        <w:t>(СОУТ)</w:t>
      </w:r>
    </w:p>
    <w:p w:rsidR="004A5845" w:rsidRDefault="004A5845">
      <w:pPr>
        <w:pStyle w:val="a3"/>
        <w:spacing w:before="164"/>
        <w:ind w:left="0"/>
        <w:rPr>
          <w:b/>
          <w:sz w:val="18"/>
        </w:rPr>
      </w:pPr>
    </w:p>
    <w:p w:rsidR="004A5845" w:rsidRDefault="00840A9F">
      <w:pPr>
        <w:ind w:left="731" w:right="6374"/>
        <w:rPr>
          <w:b/>
          <w:sz w:val="18"/>
        </w:rPr>
      </w:pPr>
      <w:r>
        <w:rPr>
          <w:b/>
          <w:sz w:val="18"/>
        </w:rPr>
        <w:t>Организация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на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предприятии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санитарн</w:t>
      </w:r>
      <w:proofErr w:type="gramStart"/>
      <w:r>
        <w:rPr>
          <w:b/>
          <w:sz w:val="18"/>
        </w:rPr>
        <w:t>о-</w:t>
      </w:r>
      <w:proofErr w:type="gramEnd"/>
      <w:r>
        <w:rPr>
          <w:b/>
          <w:sz w:val="18"/>
        </w:rPr>
        <w:t xml:space="preserve"> бытового обеспечения</w:t>
      </w:r>
    </w:p>
    <w:p w:rsidR="004A5845" w:rsidRDefault="004A5845">
      <w:pPr>
        <w:pStyle w:val="a3"/>
        <w:spacing w:before="108"/>
        <w:ind w:left="0"/>
        <w:rPr>
          <w:b/>
          <w:sz w:val="18"/>
        </w:rPr>
      </w:pPr>
    </w:p>
    <w:p w:rsidR="004A5845" w:rsidRDefault="00840A9F">
      <w:pPr>
        <w:spacing w:before="1"/>
        <w:ind w:left="743"/>
        <w:rPr>
          <w:b/>
          <w:sz w:val="18"/>
        </w:rPr>
      </w:pPr>
      <w:r>
        <w:rPr>
          <w:b/>
          <w:sz w:val="18"/>
        </w:rPr>
        <w:t>Профилактические</w:t>
      </w:r>
      <w:r>
        <w:rPr>
          <w:b/>
          <w:spacing w:val="-8"/>
          <w:sz w:val="18"/>
        </w:rPr>
        <w:t xml:space="preserve"> </w:t>
      </w:r>
      <w:r>
        <w:rPr>
          <w:b/>
          <w:spacing w:val="-2"/>
          <w:sz w:val="18"/>
        </w:rPr>
        <w:t>мероприятия</w:t>
      </w:r>
    </w:p>
    <w:p w:rsidR="004A5845" w:rsidRDefault="004A5845">
      <w:pPr>
        <w:pStyle w:val="a3"/>
        <w:spacing w:before="183"/>
        <w:ind w:left="0"/>
        <w:rPr>
          <w:b/>
          <w:sz w:val="18"/>
        </w:rPr>
      </w:pPr>
    </w:p>
    <w:p w:rsidR="004A5845" w:rsidRDefault="00840A9F">
      <w:pPr>
        <w:ind w:left="731"/>
        <w:rPr>
          <w:b/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4000" behindDoc="0" locked="0" layoutInCell="1" allowOverlap="1" wp14:anchorId="21B5BAB3" wp14:editId="53C81F52">
                <wp:simplePos x="0" y="0"/>
                <wp:positionH relativeFrom="page">
                  <wp:posOffset>4274820</wp:posOffset>
                </wp:positionH>
                <wp:positionV relativeFrom="paragraph">
                  <wp:posOffset>-31310</wp:posOffset>
                </wp:positionV>
                <wp:extent cx="3048000" cy="708660"/>
                <wp:effectExtent l="0" t="0" r="0" b="0"/>
                <wp:wrapNone/>
                <wp:docPr id="206" name="Textbox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48000" cy="708660"/>
                        </a:xfrm>
                        <a:prstGeom prst="rect">
                          <a:avLst/>
                        </a:prstGeom>
                        <a:solidFill>
                          <a:srgbClr val="FFCCCC"/>
                        </a:solidFill>
                        <a:ln w="25400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:rsidR="008D58D8" w:rsidRDefault="008D58D8">
                            <w:pPr>
                              <w:spacing w:before="105"/>
                              <w:ind w:left="144"/>
                              <w:rPr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  <w:sz w:val="15"/>
                              </w:rPr>
                              <w:t>Предупредительные</w:t>
                            </w:r>
                            <w:r>
                              <w:rPr>
                                <w:b/>
                                <w:color w:val="000000"/>
                                <w:spacing w:val="1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5"/>
                              </w:rPr>
                              <w:t>и</w:t>
                            </w:r>
                            <w:r>
                              <w:rPr>
                                <w:b/>
                                <w:color w:val="000000"/>
                                <w:spacing w:val="1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5"/>
                              </w:rPr>
                              <w:t>контролирующие</w:t>
                            </w:r>
                            <w:r>
                              <w:rPr>
                                <w:b/>
                                <w:color w:val="000000"/>
                                <w:spacing w:val="1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5"/>
                              </w:rPr>
                              <w:t>меры.</w:t>
                            </w:r>
                          </w:p>
                          <w:p w:rsidR="008D58D8" w:rsidRDefault="008D58D8">
                            <w:pPr>
                              <w:spacing w:before="1"/>
                              <w:ind w:left="144"/>
                              <w:rPr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Приведение содержания документов СОУТ в соответствие с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изменениями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и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нововведениями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в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производственных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процессах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Предупреждение аварийных ситуаций, готовность к ним и к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ликвидации их последствий.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06" o:spid="_x0000_s1032" type="#_x0000_t202" style="position:absolute;left:0;text-align:left;margin-left:336.6pt;margin-top:-2.45pt;width:240pt;height:55.8pt;z-index:15744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" fillcolor="#fcc" strokecolor="#bebebe" strokeweight="2pt">
                <v:path arrowok="t"/>
                <v:textbox inset="0,0,0,0">
                  <w:txbxContent>
                    <w:p w:rsidR="008D58D8" w:rsidRDefault="008D58D8">
                      <w:pPr>
                        <w:spacing w:before="105"/>
                        <w:ind w:left="144"/>
                        <w:rPr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  <w:sz w:val="15"/>
                        </w:rPr>
                        <w:t>Предупредительные</w:t>
                      </w:r>
                      <w:r>
                        <w:rPr>
                          <w:b/>
                          <w:color w:val="000000"/>
                          <w:spacing w:val="11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5"/>
                        </w:rPr>
                        <w:t>и</w:t>
                      </w:r>
                      <w:r>
                        <w:rPr>
                          <w:b/>
                          <w:color w:val="000000"/>
                          <w:spacing w:val="11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5"/>
                        </w:rPr>
                        <w:t>контролирующие</w:t>
                      </w:r>
                      <w:r>
                        <w:rPr>
                          <w:b/>
                          <w:color w:val="000000"/>
                          <w:spacing w:val="1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5"/>
                        </w:rPr>
                        <w:t>меры.</w:t>
                      </w:r>
                    </w:p>
                    <w:p w:rsidR="008D58D8" w:rsidRDefault="008D58D8">
                      <w:pPr>
                        <w:spacing w:before="1"/>
                        <w:ind w:left="144"/>
                        <w:rPr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b/>
                          <w:color w:val="000000"/>
                          <w:sz w:val="15"/>
                        </w:rPr>
                        <w:t>Приведение содержания документов СОУТ в соответствие с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изменениями</w:t>
                      </w:r>
                      <w:r>
                        <w:rPr>
                          <w:b/>
                          <w:color w:val="000000"/>
                          <w:spacing w:val="-8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и</w:t>
                      </w:r>
                      <w:r>
                        <w:rPr>
                          <w:b/>
                          <w:color w:val="000000"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нововведениями</w:t>
                      </w:r>
                      <w:r>
                        <w:rPr>
                          <w:b/>
                          <w:color w:val="000000"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в</w:t>
                      </w:r>
                      <w:r>
                        <w:rPr>
                          <w:b/>
                          <w:color w:val="000000"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производственных</w:t>
                      </w:r>
                      <w:r>
                        <w:rPr>
                          <w:b/>
                          <w:color w:val="000000"/>
                          <w:spacing w:val="-8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процессах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Предупреждение аварийных ситуаций, готовность к ним и к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ликвидации их последствий.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Социальное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страхование</w:t>
      </w:r>
      <w:r>
        <w:rPr>
          <w:b/>
          <w:spacing w:val="-4"/>
          <w:sz w:val="18"/>
        </w:rPr>
        <w:t xml:space="preserve"> </w:t>
      </w:r>
      <w:r>
        <w:rPr>
          <w:b/>
          <w:spacing w:val="-2"/>
          <w:sz w:val="18"/>
        </w:rPr>
        <w:t>работников</w:t>
      </w:r>
    </w:p>
    <w:p w:rsidR="004A5845" w:rsidRDefault="004A5845">
      <w:pPr>
        <w:pStyle w:val="a3"/>
        <w:spacing w:before="110"/>
        <w:ind w:left="0"/>
        <w:rPr>
          <w:b/>
          <w:sz w:val="18"/>
        </w:rPr>
      </w:pPr>
    </w:p>
    <w:p w:rsidR="004A5845" w:rsidRDefault="00840A9F">
      <w:pPr>
        <w:ind w:left="731" w:right="6374"/>
        <w:rPr>
          <w:b/>
          <w:sz w:val="18"/>
        </w:rPr>
      </w:pPr>
      <w:r>
        <w:rPr>
          <w:b/>
          <w:sz w:val="18"/>
        </w:rPr>
        <w:t>Порядок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обеспечения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работников предприятия СИЗ</w:t>
      </w:r>
    </w:p>
    <w:p w:rsidR="004A5845" w:rsidRDefault="004A5845">
      <w:pPr>
        <w:pStyle w:val="a3"/>
        <w:spacing w:before="142"/>
        <w:ind w:left="0"/>
        <w:rPr>
          <w:b/>
          <w:sz w:val="18"/>
        </w:rPr>
      </w:pPr>
    </w:p>
    <w:p w:rsidR="004A5845" w:rsidRDefault="00840A9F">
      <w:pPr>
        <w:ind w:left="743" w:right="6374"/>
        <w:rPr>
          <w:b/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6560" behindDoc="0" locked="0" layoutInCell="1" allowOverlap="1" wp14:anchorId="19335D84" wp14:editId="62975AFB">
                <wp:simplePos x="0" y="0"/>
                <wp:positionH relativeFrom="page">
                  <wp:posOffset>4274820</wp:posOffset>
                </wp:positionH>
                <wp:positionV relativeFrom="paragraph">
                  <wp:posOffset>-58559</wp:posOffset>
                </wp:positionV>
                <wp:extent cx="3048000" cy="845819"/>
                <wp:effectExtent l="0" t="0" r="0" b="0"/>
                <wp:wrapNone/>
                <wp:docPr id="207" name="Textbox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48000" cy="845819"/>
                        </a:xfrm>
                        <a:prstGeom prst="rect">
                          <a:avLst/>
                        </a:prstGeom>
                        <a:solidFill>
                          <a:srgbClr val="FF9999"/>
                        </a:solidFill>
                        <a:ln w="25400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:rsidR="008D58D8" w:rsidRDefault="008D58D8">
                            <w:pPr>
                              <w:pStyle w:val="a3"/>
                              <w:spacing w:before="9"/>
                              <w:ind w:left="0"/>
                              <w:rPr>
                                <w:b/>
                                <w:color w:val="000000"/>
                                <w:sz w:val="15"/>
                              </w:rPr>
                            </w:pPr>
                          </w:p>
                          <w:p w:rsidR="008D58D8" w:rsidRDefault="008D58D8">
                            <w:pPr>
                              <w:spacing w:line="216" w:lineRule="auto"/>
                              <w:ind w:left="144"/>
                              <w:rPr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Текущий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контроль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плановых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мероприятий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по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охране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труда.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Наблюдение за состояние здоровья работников.</w:t>
                            </w:r>
                          </w:p>
                          <w:p w:rsidR="008D58D8" w:rsidRDefault="008D58D8">
                            <w:pPr>
                              <w:spacing w:line="216" w:lineRule="auto"/>
                              <w:ind w:left="144"/>
                              <w:rPr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Постоянный контроль состояния производственной среды.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Многоступенчатый контроль состояния условий труда на РМ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Проверка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(аудит),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анализ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эффективности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системы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управления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охраной труда, проводимый руководством организации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07" o:spid="_x0000_s1033" type="#_x0000_t202" style="position:absolute;left:0;text-align:left;margin-left:336.6pt;margin-top:-4.6pt;width:240pt;height:66.6pt;z-index:15746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" fillcolor="#f99" strokecolor="#bebebe" strokeweight="2pt">
                <v:path arrowok="t"/>
                <v:textbox inset="0,0,0,0">
                  <w:txbxContent>
                    <w:p w:rsidR="008D58D8" w:rsidRDefault="008D58D8">
                      <w:pPr>
                        <w:pStyle w:val="a3"/>
                        <w:spacing w:before="9"/>
                        <w:ind w:left="0"/>
                        <w:rPr>
                          <w:b/>
                          <w:color w:val="000000"/>
                          <w:sz w:val="15"/>
                        </w:rPr>
                      </w:pPr>
                    </w:p>
                    <w:p w:rsidR="008D58D8" w:rsidRDefault="008D58D8">
                      <w:pPr>
                        <w:spacing w:line="216" w:lineRule="auto"/>
                        <w:ind w:left="144"/>
                        <w:rPr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b/>
                          <w:color w:val="000000"/>
                          <w:sz w:val="15"/>
                        </w:rPr>
                        <w:t>Текущий</w:t>
                      </w:r>
                      <w:r>
                        <w:rPr>
                          <w:b/>
                          <w:color w:val="000000"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контроль</w:t>
                      </w:r>
                      <w:r>
                        <w:rPr>
                          <w:b/>
                          <w:color w:val="000000"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плановых</w:t>
                      </w:r>
                      <w:r>
                        <w:rPr>
                          <w:b/>
                          <w:color w:val="000000"/>
                          <w:spacing w:val="-8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мероприятий</w:t>
                      </w:r>
                      <w:r>
                        <w:rPr>
                          <w:b/>
                          <w:color w:val="000000"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по</w:t>
                      </w:r>
                      <w:r>
                        <w:rPr>
                          <w:b/>
                          <w:color w:val="000000"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охране</w:t>
                      </w:r>
                      <w:r>
                        <w:rPr>
                          <w:b/>
                          <w:color w:val="000000"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труда.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Наблюдение за состояние здоровья работников.</w:t>
                      </w:r>
                    </w:p>
                    <w:p w:rsidR="008D58D8" w:rsidRDefault="008D58D8">
                      <w:pPr>
                        <w:spacing w:line="216" w:lineRule="auto"/>
                        <w:ind w:left="144"/>
                        <w:rPr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b/>
                          <w:color w:val="000000"/>
                          <w:sz w:val="15"/>
                        </w:rPr>
                        <w:t>Постоянный контроль состояния производственной среды.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Многоступенчатый контроль состояния условий труда на РМ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Проверка</w:t>
                      </w:r>
                      <w:r>
                        <w:rPr>
                          <w:b/>
                          <w:color w:val="000000"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(аудит),</w:t>
                      </w:r>
                      <w:r>
                        <w:rPr>
                          <w:b/>
                          <w:color w:val="000000"/>
                          <w:spacing w:val="-8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анализ</w:t>
                      </w:r>
                      <w:r>
                        <w:rPr>
                          <w:b/>
                          <w:color w:val="000000"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эффективности</w:t>
                      </w:r>
                      <w:r>
                        <w:rPr>
                          <w:b/>
                          <w:color w:val="000000"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системы</w:t>
                      </w:r>
                      <w:r>
                        <w:rPr>
                          <w:b/>
                          <w:color w:val="000000"/>
                          <w:spacing w:val="-9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управления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охраной труда, проводимый руководством организации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Расследование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и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учет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несчастных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случаев на производстве</w:t>
      </w:r>
    </w:p>
    <w:p w:rsidR="004A5845" w:rsidRDefault="004A5845">
      <w:pPr>
        <w:pStyle w:val="a3"/>
        <w:spacing w:before="145"/>
        <w:ind w:left="0"/>
        <w:rPr>
          <w:b/>
          <w:sz w:val="18"/>
        </w:rPr>
      </w:pPr>
    </w:p>
    <w:p w:rsidR="004A5845" w:rsidRDefault="00840A9F">
      <w:pPr>
        <w:ind w:left="717" w:right="6374"/>
        <w:rPr>
          <w:b/>
          <w:sz w:val="18"/>
        </w:rPr>
      </w:pPr>
      <w:r>
        <w:rPr>
          <w:b/>
          <w:sz w:val="18"/>
        </w:rPr>
        <w:t xml:space="preserve">Оценка состояния охраны труда и эффективности функционирования </w:t>
      </w:r>
      <w:proofErr w:type="spellStart"/>
      <w:r>
        <w:rPr>
          <w:b/>
          <w:sz w:val="18"/>
        </w:rPr>
        <w:t>си</w:t>
      </w:r>
      <w:proofErr w:type="gramStart"/>
      <w:r>
        <w:rPr>
          <w:b/>
          <w:sz w:val="18"/>
        </w:rPr>
        <w:t>с</w:t>
      </w:r>
      <w:proofErr w:type="spellEnd"/>
      <w:r>
        <w:rPr>
          <w:b/>
          <w:sz w:val="18"/>
        </w:rPr>
        <w:t>-</w:t>
      </w:r>
      <w:proofErr w:type="gramEnd"/>
      <w:r>
        <w:rPr>
          <w:b/>
          <w:sz w:val="18"/>
        </w:rPr>
        <w:t xml:space="preserve"> темы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управления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охраной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труда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(СУОТ)</w:t>
      </w:r>
    </w:p>
    <w:p w:rsidR="004A5845" w:rsidRDefault="004A5845">
      <w:pPr>
        <w:pStyle w:val="a3"/>
        <w:spacing w:before="180"/>
        <w:ind w:left="0"/>
        <w:rPr>
          <w:b/>
          <w:sz w:val="18"/>
        </w:rPr>
      </w:pPr>
    </w:p>
    <w:p w:rsidR="004A5845" w:rsidRDefault="00840A9F">
      <w:pPr>
        <w:ind w:left="628" w:right="6374"/>
        <w:rPr>
          <w:b/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3488" behindDoc="0" locked="0" layoutInCell="1" allowOverlap="1" wp14:anchorId="638A3AB4" wp14:editId="48FAFE55">
                <wp:simplePos x="0" y="0"/>
                <wp:positionH relativeFrom="page">
                  <wp:posOffset>4274820</wp:posOffset>
                </wp:positionH>
                <wp:positionV relativeFrom="paragraph">
                  <wp:posOffset>-242034</wp:posOffset>
                </wp:positionV>
                <wp:extent cx="3048000" cy="739140"/>
                <wp:effectExtent l="0" t="0" r="0" b="0"/>
                <wp:wrapNone/>
                <wp:docPr id="208" name="Textbox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48000" cy="739140"/>
                        </a:xfrm>
                        <a:prstGeom prst="rect">
                          <a:avLst/>
                        </a:prstGeom>
                        <a:solidFill>
                          <a:srgbClr val="FF99FF"/>
                        </a:solidFill>
                        <a:ln w="25400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:rsidR="008D58D8" w:rsidRDefault="008D58D8">
                            <w:pPr>
                              <w:spacing w:before="130"/>
                              <w:ind w:left="144"/>
                              <w:rPr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Действия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по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5"/>
                              </w:rPr>
                              <w:t>совершенствованию.</w:t>
                            </w:r>
                          </w:p>
                          <w:p w:rsidR="008D58D8" w:rsidRDefault="008D58D8">
                            <w:pPr>
                              <w:ind w:left="144" w:right="63"/>
                              <w:rPr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Предупреждающие и корректирующие действия.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Корректирующие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действия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для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системы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управления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5"/>
                              </w:rPr>
                              <w:t>охраной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5"/>
                              </w:rPr>
                              <w:t>труда.</w:t>
                            </w:r>
                          </w:p>
                          <w:p w:rsidR="008D58D8" w:rsidRDefault="008D58D8">
                            <w:pPr>
                              <w:spacing w:before="1"/>
                              <w:ind w:left="144"/>
                              <w:rPr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  <w:sz w:val="15"/>
                              </w:rPr>
                              <w:t>Непрерывное</w:t>
                            </w:r>
                            <w:r>
                              <w:rPr>
                                <w:b/>
                                <w:color w:val="000000"/>
                                <w:spacing w:val="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5"/>
                              </w:rPr>
                              <w:t>совершенствование.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08" o:spid="_x0000_s1034" type="#_x0000_t202" style="position:absolute;left:0;text-align:left;margin-left:336.6pt;margin-top:-19.05pt;width:240pt;height:58.2pt;z-index:15743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" fillcolor="#f9f" strokecolor="#bebebe" strokeweight="2pt">
                <v:path arrowok="t"/>
                <v:textbox inset="0,0,0,0">
                  <w:txbxContent>
                    <w:p w:rsidR="008D58D8" w:rsidRDefault="008D58D8">
                      <w:pPr>
                        <w:spacing w:before="130"/>
                        <w:ind w:left="144"/>
                        <w:rPr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b/>
                          <w:color w:val="000000"/>
                          <w:sz w:val="15"/>
                        </w:rPr>
                        <w:t>Действия</w:t>
                      </w:r>
                      <w:r>
                        <w:rPr>
                          <w:b/>
                          <w:color w:val="000000"/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по</w:t>
                      </w:r>
                      <w:r>
                        <w:rPr>
                          <w:b/>
                          <w:color w:val="000000"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5"/>
                        </w:rPr>
                        <w:t>совершенствованию.</w:t>
                      </w:r>
                    </w:p>
                    <w:p w:rsidR="008D58D8" w:rsidRDefault="008D58D8">
                      <w:pPr>
                        <w:ind w:left="144" w:right="63"/>
                        <w:rPr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b/>
                          <w:color w:val="000000"/>
                          <w:sz w:val="15"/>
                        </w:rPr>
                        <w:t>Предупреждающие и корректирующие действия.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Корректирующие</w:t>
                      </w:r>
                      <w:r>
                        <w:rPr>
                          <w:b/>
                          <w:color w:val="000000"/>
                          <w:spacing w:val="-8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действия</w:t>
                      </w:r>
                      <w:r>
                        <w:rPr>
                          <w:b/>
                          <w:color w:val="000000"/>
                          <w:spacing w:val="-8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для</w:t>
                      </w:r>
                      <w:r>
                        <w:rPr>
                          <w:b/>
                          <w:color w:val="000000"/>
                          <w:spacing w:val="-8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системы</w:t>
                      </w:r>
                      <w:r>
                        <w:rPr>
                          <w:b/>
                          <w:color w:val="000000"/>
                          <w:spacing w:val="-9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управления</w:t>
                      </w:r>
                      <w:r>
                        <w:rPr>
                          <w:b/>
                          <w:color w:val="000000"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5"/>
                        </w:rPr>
                        <w:t>охраной</w:t>
                      </w:r>
                      <w:r>
                        <w:rPr>
                          <w:b/>
                          <w:color w:val="000000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5"/>
                        </w:rPr>
                        <w:t>труда.</w:t>
                      </w:r>
                    </w:p>
                    <w:p w:rsidR="008D58D8" w:rsidRDefault="008D58D8">
                      <w:pPr>
                        <w:spacing w:before="1"/>
                        <w:ind w:left="144"/>
                        <w:rPr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  <w:sz w:val="15"/>
                        </w:rPr>
                        <w:t>Непрерывное</w:t>
                      </w:r>
                      <w:r>
                        <w:rPr>
                          <w:b/>
                          <w:color w:val="000000"/>
                          <w:spacing w:val="9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5"/>
                        </w:rPr>
                        <w:t>совершенствование.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Совершенствование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управления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 xml:space="preserve">охраной </w:t>
      </w:r>
      <w:r>
        <w:rPr>
          <w:b/>
          <w:spacing w:val="-2"/>
          <w:sz w:val="18"/>
        </w:rPr>
        <w:t>труда</w:t>
      </w:r>
    </w:p>
    <w:p w:rsidR="004A5845" w:rsidRDefault="004A5845">
      <w:pPr>
        <w:rPr>
          <w:sz w:val="18"/>
        </w:rPr>
        <w:sectPr w:rsidR="004A5845" w:rsidSect="006C679D">
          <w:headerReference w:type="default" r:id="rId28"/>
          <w:footerReference w:type="default" r:id="rId29"/>
          <w:pgSz w:w="11920" w:h="16850"/>
          <w:pgMar w:top="699" w:right="240" w:bottom="920" w:left="980" w:header="432" w:footer="724" w:gutter="0"/>
          <w:cols w:space="720"/>
        </w:sectPr>
      </w:pPr>
    </w:p>
    <w:p w:rsidR="004A5845" w:rsidRDefault="00840A9F">
      <w:pPr>
        <w:pStyle w:val="a3"/>
        <w:spacing w:before="248"/>
        <w:ind w:left="0" w:right="716"/>
        <w:jc w:val="center"/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0" distR="0" simplePos="0" relativeHeight="15750656" behindDoc="0" locked="0" layoutInCell="1" allowOverlap="1" wp14:anchorId="5FFBCEC8" wp14:editId="5A38A892">
                <wp:simplePos x="0" y="0"/>
                <wp:positionH relativeFrom="page">
                  <wp:posOffset>342900</wp:posOffset>
                </wp:positionH>
                <wp:positionV relativeFrom="page">
                  <wp:posOffset>3522217</wp:posOffset>
                </wp:positionV>
                <wp:extent cx="10010140" cy="3463925"/>
                <wp:effectExtent l="0" t="0" r="0" b="0"/>
                <wp:wrapNone/>
                <wp:docPr id="212" name="Group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010140" cy="3463925"/>
                          <a:chOff x="0" y="0"/>
                          <a:chExt cx="10010140" cy="3463925"/>
                        </a:xfrm>
                      </wpg:grpSpPr>
                      <wps:wsp>
                        <wps:cNvPr id="213" name="Graphic 213"/>
                        <wps:cNvSpPr/>
                        <wps:spPr>
                          <a:xfrm>
                            <a:off x="0" y="3454653"/>
                            <a:ext cx="100101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10140" h="9525">
                                <a:moveTo>
                                  <a:pt x="100096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0009632" y="9144"/>
                                </a:lnTo>
                                <a:lnTo>
                                  <a:pt x="100096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Graphic 214"/>
                        <wps:cNvSpPr/>
                        <wps:spPr>
                          <a:xfrm>
                            <a:off x="241934" y="0"/>
                            <a:ext cx="9750425" cy="86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50425" h="86360">
                                <a:moveTo>
                                  <a:pt x="76022" y="9906"/>
                                </a:moveTo>
                                <a:lnTo>
                                  <a:pt x="0" y="48260"/>
                                </a:lnTo>
                                <a:lnTo>
                                  <a:pt x="76377" y="86106"/>
                                </a:lnTo>
                                <a:lnTo>
                                  <a:pt x="76214" y="51181"/>
                                </a:lnTo>
                                <a:lnTo>
                                  <a:pt x="63411" y="51181"/>
                                </a:lnTo>
                                <a:lnTo>
                                  <a:pt x="63385" y="44831"/>
                                </a:lnTo>
                                <a:lnTo>
                                  <a:pt x="76184" y="44771"/>
                                </a:lnTo>
                                <a:lnTo>
                                  <a:pt x="76022" y="9906"/>
                                </a:lnTo>
                                <a:close/>
                              </a:path>
                              <a:path w="9750425" h="86360">
                                <a:moveTo>
                                  <a:pt x="76184" y="44771"/>
                                </a:moveTo>
                                <a:lnTo>
                                  <a:pt x="63385" y="44831"/>
                                </a:lnTo>
                                <a:lnTo>
                                  <a:pt x="63411" y="51181"/>
                                </a:lnTo>
                                <a:lnTo>
                                  <a:pt x="76214" y="51121"/>
                                </a:lnTo>
                                <a:lnTo>
                                  <a:pt x="76184" y="44771"/>
                                </a:lnTo>
                                <a:close/>
                              </a:path>
                              <a:path w="9750425" h="86360">
                                <a:moveTo>
                                  <a:pt x="76214" y="51121"/>
                                </a:moveTo>
                                <a:lnTo>
                                  <a:pt x="63411" y="51181"/>
                                </a:lnTo>
                                <a:lnTo>
                                  <a:pt x="76214" y="51181"/>
                                </a:lnTo>
                                <a:close/>
                              </a:path>
                              <a:path w="9750425" h="86360">
                                <a:moveTo>
                                  <a:pt x="9750425" y="0"/>
                                </a:moveTo>
                                <a:lnTo>
                                  <a:pt x="76184" y="44771"/>
                                </a:lnTo>
                                <a:lnTo>
                                  <a:pt x="76214" y="51121"/>
                                </a:lnTo>
                                <a:lnTo>
                                  <a:pt x="9750425" y="6350"/>
                                </a:lnTo>
                                <a:lnTo>
                                  <a:pt x="9750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5" name="Image 215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01433" y="50165"/>
                            <a:ext cx="76212" cy="18110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6" name="Image 216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71751" y="50165"/>
                            <a:ext cx="76200" cy="18110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7" name="Image 217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05860" y="50165"/>
                            <a:ext cx="76200" cy="18110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8" name="Image 218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34585" y="49021"/>
                            <a:ext cx="76200" cy="1809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9" name="Image 219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66460" y="50165"/>
                            <a:ext cx="76200" cy="18110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0" name="Image 220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19291" y="50165"/>
                            <a:ext cx="76200" cy="18110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1" name="Image 221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528941" y="49021"/>
                            <a:ext cx="76200" cy="1809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2" name="Image 222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51595" y="49021"/>
                            <a:ext cx="76200" cy="1809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3" name="Image 223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409176" y="49021"/>
                            <a:ext cx="76200" cy="180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4" name="Graphic 224"/>
                        <wps:cNvSpPr/>
                        <wps:spPr>
                          <a:xfrm>
                            <a:off x="9994900" y="3175"/>
                            <a:ext cx="1270" cy="3138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138805">
                                <a:moveTo>
                                  <a:pt x="0" y="0"/>
                                </a:moveTo>
                                <a:lnTo>
                                  <a:pt x="0" y="313820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" name="Graphic 225"/>
                        <wps:cNvSpPr/>
                        <wps:spPr>
                          <a:xfrm>
                            <a:off x="241934" y="1639823"/>
                            <a:ext cx="9753600" cy="86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53600" h="86360">
                                <a:moveTo>
                                  <a:pt x="76214" y="34984"/>
                                </a:moveTo>
                                <a:lnTo>
                                  <a:pt x="76184" y="41334"/>
                                </a:lnTo>
                                <a:lnTo>
                                  <a:pt x="9753600" y="85979"/>
                                </a:lnTo>
                                <a:lnTo>
                                  <a:pt x="9753600" y="79629"/>
                                </a:lnTo>
                                <a:lnTo>
                                  <a:pt x="76214" y="34984"/>
                                </a:lnTo>
                                <a:close/>
                              </a:path>
                              <a:path w="9753600" h="86360">
                                <a:moveTo>
                                  <a:pt x="76377" y="0"/>
                                </a:moveTo>
                                <a:lnTo>
                                  <a:pt x="0" y="37719"/>
                                </a:lnTo>
                                <a:lnTo>
                                  <a:pt x="76022" y="76200"/>
                                </a:lnTo>
                                <a:lnTo>
                                  <a:pt x="76184" y="41334"/>
                                </a:lnTo>
                                <a:lnTo>
                                  <a:pt x="63373" y="41275"/>
                                </a:lnTo>
                                <a:lnTo>
                                  <a:pt x="63411" y="34925"/>
                                </a:lnTo>
                                <a:lnTo>
                                  <a:pt x="76214" y="34925"/>
                                </a:lnTo>
                                <a:lnTo>
                                  <a:pt x="76377" y="0"/>
                                </a:lnTo>
                                <a:close/>
                              </a:path>
                              <a:path w="9753600" h="86360">
                                <a:moveTo>
                                  <a:pt x="63411" y="34925"/>
                                </a:moveTo>
                                <a:lnTo>
                                  <a:pt x="63373" y="41275"/>
                                </a:lnTo>
                                <a:lnTo>
                                  <a:pt x="76184" y="41334"/>
                                </a:lnTo>
                                <a:lnTo>
                                  <a:pt x="76214" y="34984"/>
                                </a:lnTo>
                                <a:lnTo>
                                  <a:pt x="63411" y="34925"/>
                                </a:lnTo>
                                <a:close/>
                              </a:path>
                              <a:path w="9753600" h="86360">
                                <a:moveTo>
                                  <a:pt x="76214" y="34925"/>
                                </a:moveTo>
                                <a:lnTo>
                                  <a:pt x="63411" y="34925"/>
                                </a:lnTo>
                                <a:lnTo>
                                  <a:pt x="76214" y="349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Graphic 226"/>
                        <wps:cNvSpPr/>
                        <wps:spPr>
                          <a:xfrm>
                            <a:off x="566419" y="1764283"/>
                            <a:ext cx="1097280" cy="548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7280" h="548640">
                                <a:moveTo>
                                  <a:pt x="0" y="548640"/>
                                </a:moveTo>
                                <a:lnTo>
                                  <a:pt x="1097280" y="548640"/>
                                </a:lnTo>
                                <a:lnTo>
                                  <a:pt x="109728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864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7" name="Image 227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06550" y="1674367"/>
                            <a:ext cx="76200" cy="1809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8" name="Image 228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39745" y="1683892"/>
                            <a:ext cx="76200" cy="1809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9" name="Image 229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15155" y="1705482"/>
                            <a:ext cx="76200" cy="1809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0" name="Image 230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90565" y="1705482"/>
                            <a:ext cx="76200" cy="1809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1" name="Image 231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73316" y="1705482"/>
                            <a:ext cx="76200" cy="1809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2" name="Image 232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743060" y="1721357"/>
                            <a:ext cx="76200" cy="180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3" name="Graphic 233"/>
                        <wps:cNvSpPr/>
                        <wps:spPr>
                          <a:xfrm>
                            <a:off x="7816215" y="3141230"/>
                            <a:ext cx="21786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8685">
                                <a:moveTo>
                                  <a:pt x="217868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Textbox 234"/>
                        <wps:cNvSpPr txBox="1"/>
                        <wps:spPr>
                          <a:xfrm>
                            <a:off x="3824351" y="1517226"/>
                            <a:ext cx="237045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D58D8" w:rsidRDefault="008D58D8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Функции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управления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охраной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>труда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5" name="Textbox 235"/>
                        <wps:cNvSpPr txBox="1"/>
                        <wps:spPr>
                          <a:xfrm>
                            <a:off x="724204" y="1820925"/>
                            <a:ext cx="796290" cy="3905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D58D8" w:rsidRDefault="008D58D8">
                              <w:pPr>
                                <w:ind w:right="18" w:hanging="2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Планирование </w:t>
                              </w:r>
                              <w:r>
                                <w:rPr>
                                  <w:sz w:val="18"/>
                                </w:rPr>
                                <w:t>работ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по</w:t>
                              </w:r>
                              <w:r>
                                <w:rPr>
                                  <w:spacing w:val="-1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 xml:space="preserve">охране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труда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6" name="Textbox 236"/>
                        <wps:cNvSpPr txBox="1"/>
                        <wps:spPr>
                          <a:xfrm>
                            <a:off x="5022215" y="2809760"/>
                            <a:ext cx="2794000" cy="62103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4"/>
                                <w:ind w:left="165" w:right="167" w:firstLine="1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Объект управления</w:t>
                              </w:r>
                              <w:r>
                                <w:rPr>
                                  <w:sz w:val="18"/>
                                </w:rPr>
                                <w:t>: Деятельность структурных подразделений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по</w:t>
                              </w:r>
                              <w:r>
                                <w:rPr>
                                  <w:spacing w:val="-1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обеспечению</w:t>
                              </w:r>
                              <w:r>
                                <w:rPr>
                                  <w:spacing w:val="-1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безопасных</w:t>
                              </w:r>
                              <w:r>
                                <w:rPr>
                                  <w:spacing w:val="-1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условий труда на рабочих местах в ООО «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Уралрэсцентр</w:t>
                              </w:r>
                              <w:proofErr w:type="spellEnd"/>
                              <w:r>
                                <w:rPr>
                                  <w:spacing w:val="-2"/>
                                  <w:sz w:val="18"/>
                                </w:rPr>
                                <w:t>»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7" name="Textbox 237"/>
                        <wps:cNvSpPr txBox="1"/>
                        <wps:spPr>
                          <a:xfrm>
                            <a:off x="7981315" y="1956307"/>
                            <a:ext cx="1630680" cy="756285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4"/>
                                <w:ind w:left="793" w:firstLine="9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Принятие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мер,</w:t>
                              </w:r>
                              <w:r>
                                <w:rPr>
                                  <w:spacing w:val="-1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 xml:space="preserve">и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определение</w:t>
                              </w:r>
                            </w:p>
                            <w:p w:rsidR="008D58D8" w:rsidRDefault="008D58D8">
                              <w:pPr>
                                <w:ind w:left="248" w:right="244" w:hanging="1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ответственности лиц, не выполняющих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требования охраны труда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8" name="Textbox 238"/>
                        <wps:cNvSpPr txBox="1"/>
                        <wps:spPr>
                          <a:xfrm>
                            <a:off x="6160134" y="1948688"/>
                            <a:ext cx="1653539" cy="763905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4"/>
                                <w:ind w:left="209" w:right="203" w:hanging="5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Анализ, учет, и оценка показателей состояния охраны труда и функционирования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СУОТ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в ООО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«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Уралрэсцентр</w:t>
                              </w:r>
                              <w:proofErr w:type="spellEnd"/>
                              <w:r>
                                <w:rPr>
                                  <w:spacing w:val="-2"/>
                                  <w:sz w:val="18"/>
                                </w:rPr>
                                <w:t>»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9" name="Textbox 239"/>
                        <wps:cNvSpPr txBox="1"/>
                        <wps:spPr>
                          <a:xfrm>
                            <a:off x="4559934" y="1946782"/>
                            <a:ext cx="1470025" cy="763905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4"/>
                                <w:ind w:left="218" w:right="214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gramStart"/>
                              <w:r>
                                <w:rPr>
                                  <w:sz w:val="18"/>
                                </w:rPr>
                                <w:t>Контроль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за</w:t>
                              </w:r>
                              <w:proofErr w:type="gramEnd"/>
                              <w:r>
                                <w:rPr>
                                  <w:spacing w:val="-1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 xml:space="preserve">состоянием охраны труда и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функционированием </w:t>
                              </w:r>
                              <w:r>
                                <w:rPr>
                                  <w:sz w:val="18"/>
                                </w:rPr>
                                <w:t>СУОТ</w:t>
                              </w:r>
                              <w:r>
                                <w:rPr>
                                  <w:spacing w:val="-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в</w:t>
                              </w:r>
                              <w:r>
                                <w:rPr>
                                  <w:spacing w:val="-8"/>
                                  <w:sz w:val="18"/>
                                </w:rPr>
                                <w:t xml:space="preserve">                         </w:t>
                              </w:r>
                              <w:r>
                                <w:rPr>
                                  <w:sz w:val="18"/>
                                </w:rPr>
                                <w:t>ООО</w:t>
                              </w:r>
                              <w:r>
                                <w:rPr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«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Уралрэсцентр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»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0" name="Textbox 240"/>
                        <wps:cNvSpPr txBox="1"/>
                        <wps:spPr>
                          <a:xfrm>
                            <a:off x="3415029" y="1948052"/>
                            <a:ext cx="1028700" cy="752475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2"/>
                                <w:ind w:left="185" w:right="183" w:firstLine="2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Организация и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координация </w:t>
                              </w:r>
                              <w:r>
                                <w:rPr>
                                  <w:sz w:val="18"/>
                                </w:rPr>
                                <w:t>работ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по</w:t>
                              </w:r>
                              <w:r>
                                <w:rPr>
                                  <w:spacing w:val="-1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 xml:space="preserve">охране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труда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1" name="Textbox 241"/>
                        <wps:cNvSpPr txBox="1"/>
                        <wps:spPr>
                          <a:xfrm>
                            <a:off x="1802129" y="1766150"/>
                            <a:ext cx="1452880" cy="113919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3" w:line="207" w:lineRule="exact"/>
                                <w:ind w:left="71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</w:rPr>
                                <w:t>Выявление</w:t>
                              </w:r>
                            </w:p>
                            <w:p w:rsidR="008D58D8" w:rsidRDefault="008D58D8">
                              <w:pPr>
                                <w:ind w:left="330" w:firstLine="14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(идентификация) </w:t>
                              </w:r>
                              <w:r>
                                <w:rPr>
                                  <w:sz w:val="18"/>
                                </w:rPr>
                                <w:t>опасностей,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анализ</w:t>
                              </w:r>
                              <w:r>
                                <w:rPr>
                                  <w:spacing w:val="-1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и</w:t>
                              </w:r>
                            </w:p>
                            <w:p w:rsidR="008D58D8" w:rsidRDefault="008D58D8">
                              <w:pPr>
                                <w:spacing w:before="1"/>
                                <w:ind w:left="68" w:right="70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упорядочивание </w:t>
                              </w:r>
                              <w:r>
                                <w:rPr>
                                  <w:sz w:val="18"/>
                                </w:rPr>
                                <w:t>выявленных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 xml:space="preserve">опасностей, оценка уровня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профессионального</w:t>
                              </w:r>
                            </w:p>
                            <w:p w:rsidR="008D58D8" w:rsidRDefault="008D58D8">
                              <w:pPr>
                                <w:ind w:left="68" w:right="70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</w:rPr>
                                <w:t>риска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2" name="Textbox 242"/>
                        <wps:cNvSpPr txBox="1"/>
                        <wps:spPr>
                          <a:xfrm>
                            <a:off x="9015094" y="327152"/>
                            <a:ext cx="767715" cy="130937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3"/>
                                <w:ind w:left="461" w:right="147" w:hanging="188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pacing w:val="-2"/>
                                  <w:sz w:val="16"/>
                                </w:rPr>
                                <w:t>О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беспеч</w:t>
                              </w:r>
                              <w:proofErr w:type="gramStart"/>
                              <w:r>
                                <w:rPr>
                                  <w:spacing w:val="-2"/>
                                  <w:sz w:val="18"/>
                                </w:rPr>
                                <w:t>е</w:t>
                              </w:r>
                              <w:proofErr w:type="spellEnd"/>
                              <w:r>
                                <w:rPr>
                                  <w:spacing w:val="-2"/>
                                  <w:sz w:val="18"/>
                                </w:rPr>
                                <w:t>-</w:t>
                              </w:r>
                              <w:proofErr w:type="gramEnd"/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4"/>
                                  <w:sz w:val="18"/>
                                </w:rPr>
                                <w:t>ние</w:t>
                              </w:r>
                              <w:proofErr w:type="spellEnd"/>
                            </w:p>
                            <w:p w:rsidR="008D58D8" w:rsidRDefault="008D58D8">
                              <w:pPr>
                                <w:ind w:left="444" w:right="201" w:hanging="240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pacing w:val="-2"/>
                                  <w:sz w:val="18"/>
                                </w:rPr>
                                <w:t>оптимал</w:t>
                              </w:r>
                              <w:proofErr w:type="gramStart"/>
                              <w:r>
                                <w:rPr>
                                  <w:spacing w:val="-2"/>
                                  <w:sz w:val="18"/>
                                </w:rPr>
                                <w:t>ь</w:t>
                              </w:r>
                              <w:proofErr w:type="spellEnd"/>
                              <w:r>
                                <w:rPr>
                                  <w:spacing w:val="-2"/>
                                  <w:sz w:val="18"/>
                                </w:rPr>
                                <w:t>-</w:t>
                              </w:r>
                              <w:proofErr w:type="gramEnd"/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4"/>
                                  <w:sz w:val="18"/>
                                </w:rPr>
                                <w:t>ных</w:t>
                              </w:r>
                              <w:proofErr w:type="spellEnd"/>
                            </w:p>
                            <w:p w:rsidR="008D58D8" w:rsidRDefault="008D58D8">
                              <w:pPr>
                                <w:ind w:left="245" w:right="240" w:hanging="2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режимов </w:t>
                              </w:r>
                              <w:r>
                                <w:rPr>
                                  <w:sz w:val="18"/>
                                </w:rPr>
                                <w:t xml:space="preserve">труда и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отдыха работа</w:t>
                              </w:r>
                              <w:proofErr w:type="gramStart"/>
                              <w:r>
                                <w:rPr>
                                  <w:spacing w:val="-2"/>
                                  <w:sz w:val="18"/>
                                </w:rPr>
                                <w:t>ю-</w:t>
                              </w:r>
                              <w:proofErr w:type="gramEnd"/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4"/>
                                  <w:sz w:val="18"/>
                                </w:rPr>
                                <w:t>щих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3" name="Textbox 243"/>
                        <wps:cNvSpPr txBox="1"/>
                        <wps:spPr>
                          <a:xfrm>
                            <a:off x="8027669" y="327152"/>
                            <a:ext cx="848360" cy="889635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3"/>
                                <w:ind w:left="161" w:right="15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Обеспечение работающих средствами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spacing w:val="-2"/>
                                  <w:sz w:val="18"/>
                                </w:rPr>
                                <w:t>индивидуаль</w:t>
                              </w:r>
                              <w:proofErr w:type="spellEnd"/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ной</w:t>
                              </w:r>
                              <w:proofErr w:type="gramEnd"/>
                              <w:r>
                                <w:rPr>
                                  <w:sz w:val="18"/>
                                </w:rPr>
                                <w:t xml:space="preserve"> защиты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4" name="Textbox 244"/>
                        <wps:cNvSpPr txBox="1"/>
                        <wps:spPr>
                          <a:xfrm>
                            <a:off x="7113269" y="327152"/>
                            <a:ext cx="809625" cy="1057275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3"/>
                                <w:ind w:left="179" w:right="177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pacing w:val="-2"/>
                                  <w:sz w:val="18"/>
                                </w:rPr>
                                <w:t>Нормализ</w:t>
                              </w:r>
                              <w:proofErr w:type="gramStart"/>
                              <w:r>
                                <w:rPr>
                                  <w:spacing w:val="-2"/>
                                  <w:sz w:val="18"/>
                                </w:rPr>
                                <w:t>а</w:t>
                              </w:r>
                              <w:proofErr w:type="spellEnd"/>
                              <w:r>
                                <w:rPr>
                                  <w:spacing w:val="-2"/>
                                  <w:sz w:val="18"/>
                                </w:rPr>
                                <w:t>-</w:t>
                              </w:r>
                              <w:proofErr w:type="gramEnd"/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4"/>
                                  <w:sz w:val="18"/>
                                </w:rPr>
                                <w:t>ция</w:t>
                              </w:r>
                              <w:proofErr w:type="spellEnd"/>
                              <w:r>
                                <w:rPr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санитарно- </w:t>
                              </w:r>
                              <w:proofErr w:type="spellStart"/>
                              <w:r>
                                <w:rPr>
                                  <w:spacing w:val="-2"/>
                                  <w:sz w:val="18"/>
                                </w:rPr>
                                <w:t>гигиениче</w:t>
                              </w:r>
                              <w:proofErr w:type="spellEnd"/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- </w:t>
                              </w:r>
                              <w:proofErr w:type="spellStart"/>
                              <w:r>
                                <w:rPr>
                                  <w:spacing w:val="-4"/>
                                  <w:sz w:val="18"/>
                                </w:rPr>
                                <w:t>ских</w:t>
                              </w:r>
                              <w:proofErr w:type="spellEnd"/>
                              <w:r>
                                <w:rPr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условий труда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5" name="Textbox 245"/>
                        <wps:cNvSpPr txBox="1"/>
                        <wps:spPr>
                          <a:xfrm>
                            <a:off x="6111240" y="322072"/>
                            <a:ext cx="862330" cy="814705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2"/>
                                <w:ind w:left="212" w:right="209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Управление </w:t>
                              </w:r>
                              <w:proofErr w:type="spellStart"/>
                              <w:r>
                                <w:rPr>
                                  <w:spacing w:val="-2"/>
                                  <w:sz w:val="18"/>
                                </w:rPr>
                                <w:t>профе</w:t>
                              </w:r>
                              <w:proofErr w:type="gramStart"/>
                              <w:r>
                                <w:rPr>
                                  <w:spacing w:val="-2"/>
                                  <w:sz w:val="18"/>
                                </w:rPr>
                                <w:t>с</w:t>
                              </w:r>
                              <w:proofErr w:type="spellEnd"/>
                              <w:r>
                                <w:rPr>
                                  <w:spacing w:val="-2"/>
                                  <w:sz w:val="18"/>
                                </w:rPr>
                                <w:t>-</w:t>
                              </w:r>
                              <w:proofErr w:type="gramEnd"/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2"/>
                                  <w:sz w:val="18"/>
                                </w:rPr>
                                <w:t>сиональ</w:t>
                              </w:r>
                              <w:proofErr w:type="spellEnd"/>
                              <w:r>
                                <w:rPr>
                                  <w:spacing w:val="-2"/>
                                  <w:sz w:val="18"/>
                                </w:rPr>
                                <w:t>-</w:t>
                              </w:r>
                            </w:p>
                            <w:p w:rsidR="008D58D8" w:rsidRDefault="008D58D8">
                              <w:pPr>
                                <w:ind w:left="351" w:right="348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pacing w:val="-4"/>
                                  <w:sz w:val="18"/>
                                </w:rPr>
                                <w:t>ными</w:t>
                              </w:r>
                              <w:proofErr w:type="spellEnd"/>
                              <w:r>
                                <w:rPr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рисками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6" name="Textbox 246"/>
                        <wps:cNvSpPr txBox="1"/>
                        <wps:spPr>
                          <a:xfrm>
                            <a:off x="5086984" y="327152"/>
                            <a:ext cx="871855" cy="81534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3"/>
                                <w:ind w:left="161" w:right="159" w:firstLine="2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Обеспечение безопасности </w:t>
                              </w:r>
                              <w:proofErr w:type="gramStart"/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производстве </w:t>
                              </w:r>
                              <w:proofErr w:type="spellStart"/>
                              <w:r>
                                <w:rPr>
                                  <w:spacing w:val="-4"/>
                                  <w:sz w:val="18"/>
                                </w:rPr>
                                <w:t>нных</w:t>
                              </w:r>
                              <w:proofErr w:type="spellEnd"/>
                              <w:proofErr w:type="gramEnd"/>
                            </w:p>
                            <w:p w:rsidR="008D58D8" w:rsidRDefault="008D58D8">
                              <w:pPr>
                                <w:ind w:left="3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</w:rPr>
                                <w:t>процессов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7" name="Textbox 247"/>
                        <wps:cNvSpPr txBox="1"/>
                        <wps:spPr>
                          <a:xfrm>
                            <a:off x="3894454" y="327786"/>
                            <a:ext cx="1047750" cy="814705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2"/>
                                <w:ind w:left="64" w:right="64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pacing w:val="-2"/>
                                  <w:sz w:val="18"/>
                                </w:rPr>
                                <w:t>Профессионал</w:t>
                              </w:r>
                              <w:proofErr w:type="gramStart"/>
                              <w:r>
                                <w:rPr>
                                  <w:spacing w:val="-2"/>
                                  <w:sz w:val="18"/>
                                </w:rPr>
                                <w:t>ь</w:t>
                              </w:r>
                              <w:proofErr w:type="spellEnd"/>
                              <w:r>
                                <w:rPr>
                                  <w:spacing w:val="-2"/>
                                  <w:sz w:val="18"/>
                                </w:rPr>
                                <w:t>-</w:t>
                              </w:r>
                              <w:proofErr w:type="gramEnd"/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ный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 xml:space="preserve"> отбор работников по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отдельным</w:t>
                              </w:r>
                            </w:p>
                            <w:p w:rsidR="008D58D8" w:rsidRDefault="008D58D8">
                              <w:pPr>
                                <w:ind w:left="64" w:right="64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</w:rPr>
                                <w:t>специальностям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8" name="Textbox 248"/>
                        <wps:cNvSpPr txBox="1"/>
                        <wps:spPr>
                          <a:xfrm>
                            <a:off x="2738754" y="327152"/>
                            <a:ext cx="993775" cy="81534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3"/>
                                <w:ind w:left="51" w:right="4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</w:rPr>
                                <w:t>Санитарн</w:t>
                              </w:r>
                              <w:proofErr w:type="gramStart"/>
                              <w:r>
                                <w:rPr>
                                  <w:spacing w:val="-2"/>
                                  <w:sz w:val="18"/>
                                </w:rPr>
                                <w:t>о-</w:t>
                              </w:r>
                              <w:proofErr w:type="gramEnd"/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бытовое</w:t>
                              </w:r>
                            </w:p>
                            <w:p w:rsidR="008D58D8" w:rsidRDefault="008D58D8">
                              <w:pPr>
                                <w:ind w:left="51" w:right="51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</w:rPr>
                                <w:t>обслуживание работников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9" name="Textbox 249"/>
                        <wps:cNvSpPr txBox="1"/>
                        <wps:spPr>
                          <a:xfrm>
                            <a:off x="1663700" y="304927"/>
                            <a:ext cx="914400" cy="81534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2"/>
                                <w:ind w:left="221" w:right="219" w:firstLine="2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</w:rPr>
                                <w:t>Лечебн</w:t>
                              </w:r>
                              <w:proofErr w:type="gramStart"/>
                              <w:r>
                                <w:rPr>
                                  <w:spacing w:val="-2"/>
                                  <w:sz w:val="18"/>
                                </w:rPr>
                                <w:t>о-</w:t>
                              </w:r>
                              <w:proofErr w:type="gramEnd"/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2"/>
                                  <w:sz w:val="18"/>
                                </w:rPr>
                                <w:t>профилакти</w:t>
                              </w:r>
                              <w:proofErr w:type="spellEnd"/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- </w:t>
                              </w:r>
                              <w:proofErr w:type="spellStart"/>
                              <w:r>
                                <w:rPr>
                                  <w:spacing w:val="-2"/>
                                  <w:sz w:val="18"/>
                                </w:rPr>
                                <w:t>ческое</w:t>
                              </w:r>
                              <w:proofErr w:type="spellEnd"/>
                            </w:p>
                            <w:p w:rsidR="008D58D8" w:rsidRDefault="008D58D8">
                              <w:pPr>
                                <w:spacing w:before="1"/>
                                <w:ind w:left="3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</w:rPr>
                                <w:t>обслуживание работников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0" name="Textbox 250"/>
                        <wps:cNvSpPr txBox="1"/>
                        <wps:spPr>
                          <a:xfrm>
                            <a:off x="405129" y="304927"/>
                            <a:ext cx="1064895" cy="113665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2"/>
                                <w:ind w:left="170" w:right="169" w:firstLine="2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Обучение </w:t>
                              </w:r>
                              <w:r>
                                <w:rPr>
                                  <w:sz w:val="18"/>
                                </w:rPr>
                                <w:t xml:space="preserve">инструктаж и проверка знаний по охране труда работающих и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пропаганда </w:t>
                              </w:r>
                              <w:r>
                                <w:rPr>
                                  <w:sz w:val="18"/>
                                </w:rPr>
                                <w:t>вопросов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 xml:space="preserve">охраны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труда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12" o:spid="_x0000_s1035" style="position:absolute;left:0;text-align:left;margin-left:27pt;margin-top:277.35pt;width:788.2pt;height:272.75pt;z-index:15750656;mso-wrap-distance-left:0;mso-wrap-distance-right:0;mso-position-horizontal-relative:page;mso-position-vertical-relative:page" coordsize="100101,346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">
                <v:shape id="Graphic 213" o:spid="_x0000_s1036" style="position:absolute;top:34546;width:100101;height:95;visibility:visible;mso-wrap-style:square;v-text-anchor:top" coordsize="10010140,9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Icv8YA&#10;AADcAAAADwAAAGRycy9kb3ducmV2LnhtbESPQWvCQBSE70L/w/IK3nSjQpHUVaxFMZdCkyJ4e2Sf&#10;STD7NuyuGv313ULB4zAz3zCLVW9acSXnG8sKJuMEBHFpdcOVgp9iO5qD8AFZY2uZFNzJw2r5Mlhg&#10;qu2Nv+mah0pECPsUFdQhdKmUvqzJoB/bjjh6J+sMhihdJbXDW4SbVk6T5E0abDgu1NjRpqbynF+M&#10;go/HLtu4rPgsql05vx+/8sMhy5UavvbrdxCB+vAM/7f3WsF0MoO/M/E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jIcv8YAAADcAAAADwAAAAAAAAAAAAAAAACYAgAAZHJz&#10;L2Rvd25yZXYueG1sUEsFBgAAAAAEAAQA9QAAAIsDAAAAAA==&#10;" path="m10009632,l,,,9144r10009632,l10009632,xe" fillcolor="#4f81bc" stroked="f">
                  <v:path arrowok="t"/>
                </v:shape>
                <v:shape id="Graphic 214" o:spid="_x0000_s1037" style="position:absolute;left:2419;width:97504;height:863;visibility:visible;mso-wrap-style:square;v-text-anchor:top" coordsize="9750425,86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6VMQA&#10;AADcAAAADwAAAGRycy9kb3ducmV2LnhtbESPQWvCQBSE7wX/w/KE3uomYotGV7GCIPSkRvD4zD6T&#10;YPZturvG9N+7hUKPw8x8wyxWvWlER87XlhWkowQEcWF1zaWC/Lh9m4LwAVljY5kU/JCH1XLwssBM&#10;2wfvqTuEUkQI+wwVVCG0mZS+qMigH9mWOHpX6wyGKF0ptcNHhJtGjpPkQxqsOS5U2NKmouJ2uBsF&#10;s4Y/U3t+7+6X22n35Td56r5zpV6H/XoOIlAf/sN/7Z1WME4n8Hs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celTEAAAA3AAAAA8AAAAAAAAAAAAAAAAAmAIAAGRycy9k&#10;b3ducmV2LnhtbFBLBQYAAAAABAAEAPUAAACJAwAAAAA=&#10;" path="m76022,9906l,48260,76377,86106,76214,51181r-12803,l63385,44831r12799,-60l76022,9906xem76184,44771r-12799,60l63411,51181r12803,-60l76184,44771xem76214,51121r-12803,60l76214,51181r,-60xem9750425,l76184,44771r30,6350l9750425,6350r,-6350xe" fillcolor="black" stroked="f">
                  <v:path arrowok="t"/>
                </v:shape>
                <v:shape id="Image 215" o:spid="_x0000_s1038" type="#_x0000_t75" style="position:absolute;left:9014;top:501;width:762;height:18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tH1LGAAAA3AAAAA8AAABkcnMvZG93bnJldi54bWxEj09rAjEUxO8Fv0N4greaVWnR1SilpVDp&#10;wfrn4PG5ed1s3bwsSVzXb98IhR6HmfkNs1h1thYt+VA5VjAaZiCIC6crLhUc9u+PUxAhImusHZOC&#10;GwVYLXsPC8y1u/KW2l0sRYJwyFGBibHJpQyFIYth6Bri5H07bzEm6UupPV4T3NZynGXP0mLFacFg&#10;Q6+GivPuYhVMtpdp+7nxP+ZtPVufbo05fp07pQb97mUOIlIX/8N/7Q+tYDx6gvuZdATk8h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d20fUsYAAADcAAAADwAAAAAAAAAAAAAA&#10;AACfAgAAZHJzL2Rvd25yZXYueG1sUEsFBgAAAAAEAAQA9wAAAJIDAAAAAA==&#10;">
                  <v:imagedata r:id="rId36" o:title=""/>
                </v:shape>
                <v:shape id="Image 216" o:spid="_x0000_s1039" type="#_x0000_t75" style="position:absolute;left:20717;top:501;width:762;height:18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HyJejDAAAA3AAAAA8AAABkcnMvZG93bnJldi54bWxEj1FrwkAQhN8F/8Oxgm96MdrQRk8pJaV9&#10;bewP2ObWJJjbC9mLpv++Vyj0cZiZb5jDaXKdutEgrWcDm3UCirjytuXawOf5dfUISgKyxc4zGfgm&#10;gdNxPjtgbv2dP+hWhlpFCEuOBpoQ+lxrqRpyKGvfE0fv4geHIcqh1nbAe4S7TqdJkmmHLceFBnt6&#10;aai6lqMzsBN5+NqlxdVLMW6fyrdi9F1izHIxPe9BBZrCf/iv/W4NpJsMfs/EI6CP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fIl6MMAAADcAAAADwAAAAAAAAAAAAAAAACf&#10;AgAAZHJzL2Rvd25yZXYueG1sUEsFBgAAAAAEAAQA9wAAAI8DAAAAAA==&#10;">
                  <v:imagedata r:id="rId37" o:title=""/>
                </v:shape>
                <v:shape id="Image 217" o:spid="_x0000_s1040" type="#_x0000_t75" style="position:absolute;left:32058;top:501;width:762;height:18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6+gHPDAAAA3AAAAA8AAABkcnMvZG93bnJldi54bWxEj1FrwkAQhN+F/odjC77pxVRbm3pKKZH6&#10;atofsOa2STC3F7IXjf/eKxT6OMzMN8xmN7pWXaiXxrOBxTwBRVx623Bl4PtrP1uDkoBssfVMBm4k&#10;sNs+TDaYWX/lI12KUKkIYcnQQB1Cl2ktZU0OZe474uj9+N5hiLKvtO3xGuGu1WmSPGuHDceFGjv6&#10;qKk8F4MzsBRZnZZpfvaSD0+vxWc++DYxZvo4vr+BCjSG//Bf+2ANpIsX+D0Tj4De3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r6Ac8MAAADcAAAADwAAAAAAAAAAAAAAAACf&#10;AgAAZHJzL2Rvd25yZXYueG1sUEsFBgAAAAAEAAQA9wAAAI8DAAAAAA==&#10;">
                  <v:imagedata r:id="rId37" o:title=""/>
                </v:shape>
                <v:shape id="Image 218" o:spid="_x0000_s1041" type="#_x0000_t75" style="position:absolute;left:44345;top:490;width:762;height:18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YIejBAAAA3AAAAA8AAABkcnMvZG93bnJldi54bWxET8uKwjAU3Qv+Q7gDbmRMdSFSjTIIggwo&#10;jq/1pbnTVJubkmS0+vVmMeDycN6zRWtrcSMfKscKhoMMBHHhdMWlguNh9TkBESKyxtoxKXhQgMW8&#10;25lhrt2df+i2j6VIIRxyVGBibHIpQ2HIYhi4hjhxv85bjAn6UmqP9xRuaznKsrG0WHFqMNjQ0lBx&#10;3f9ZBdvjyT5dszv1z/76vTyby6ZYXZTqfbRfUxCR2vgW/7vXWsFomNamM+kIyPk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XYIejBAAAA3AAAAA8AAAAAAAAAAAAAAAAAnwIA&#10;AGRycy9kb3ducmV2LnhtbFBLBQYAAAAABAAEAPcAAACNAwAAAAA=&#10;">
                  <v:imagedata r:id="rId38" o:title=""/>
                </v:shape>
                <v:shape id="Image 219" o:spid="_x0000_s1042" type="#_x0000_t75" style="position:absolute;left:54664;top:501;width:762;height:18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BtsZrDAAAA3AAAAA8AAABkcnMvZG93bnJldi54bWxEj1FrwkAQhN8F/8Oxgm/mYrSlRk8pJaV9&#10;bewP2ObWJJjbC9mLpv++Vyj0cZiZb5jDaXKdutEgrWcD6yQFRVx523Jt4PP8unoCJQHZYueZDHyT&#10;wOk4nx0wt/7OH3QrQ60ihCVHA00Ifa61VA05lMT3xNG7+MFhiHKotR3wHuGu01maPmqHLceFBnt6&#10;aai6lqMzsBV5+NpmxdVLMW525Vsx+i41ZrmYnvegAk3hP/zXfrcGsvUOfs/EI6CP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G2xmsMAAADcAAAADwAAAAAAAAAAAAAAAACf&#10;AgAAZHJzL2Rvd25yZXYueG1sUEsFBgAAAAAEAAQA9wAAAI8DAAAAAA==&#10;">
                  <v:imagedata r:id="rId37" o:title=""/>
                </v:shape>
                <v:shape id="Image 220" o:spid="_x0000_s1043" type="#_x0000_t75" style="position:absolute;left:65192;top:501;width:762;height:18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870rq/AAAA3AAAAA8AAABkcnMvZG93bnJldi54bWxET81qwkAQvhd8h2UEb3VjaotGV5ESaa9N&#10;fYAxOybB7GzIbDS+vXso9Pjx/W/3o2vVjXppPBtYzBNQxKW3DVcGTr/H1xUoCcgWW89k4EEC+93k&#10;ZYuZ9Xf+oVsRKhVDWDI0UIfQZVpLWZNDmfuOOHIX3zsMEfaVtj3eY7hrdZokH9phw7Ghxo4+ayqv&#10;xeAMLEXez8s0v3rJh7d18ZUPvk2MmU3HwwZUoDH8i//c39ZAmsb58Uw8Anr3B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PO9K6vwAAANwAAAAPAAAAAAAAAAAAAAAAAJ8CAABk&#10;cnMvZG93bnJldi54bWxQSwUGAAAAAAQABAD3AAAAiwMAAAAA&#10;">
                  <v:imagedata r:id="rId37" o:title=""/>
                </v:shape>
                <v:shape id="Image 221" o:spid="_x0000_s1044" type="#_x0000_t75" style="position:absolute;left:75289;top:490;width:762;height:18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qOQsjFAAAA3AAAAA8AAABkcnMvZG93bnJldi54bWxEj09rAjEUxO8Fv0N4gpeiWfdQymoUEQQp&#10;KK3/zo/Nc7O6eVmSVNd++qZQ8DjMzG+Y6byzjbiRD7VjBeNRBoK4dLrmSsFhvxq+gwgRWWPjmBQ8&#10;KMB81nuZYqHdnb/otouVSBAOBSowMbaFlKE0ZDGMXEucvLPzFmOSvpLa4z3BbSPzLHuTFmtOCwZb&#10;Whoqr7tvq2B7ONof134eX0/++rE8mcumXF2UGvS7xQREpC4+w//ttVaQ52P4O5OOgJz9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6jkLIxQAAANwAAAAPAAAAAAAAAAAAAAAA&#10;AJ8CAABkcnMvZG93bnJldi54bWxQSwUGAAAAAAQABAD3AAAAkQMAAAAA&#10;">
                  <v:imagedata r:id="rId38" o:title=""/>
                </v:shape>
                <v:shape id="Image 222" o:spid="_x0000_s1045" type="#_x0000_t75" style="position:absolute;left:84515;top:490;width:762;height:18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pc3L/EAAAA3AAAAA8AAABkcnMvZG93bnJldi54bWxEj09rAjEUxO8Fv0N4Qi9Fs92DlNUoIgil&#10;0OL/82Pz3KxuXpYk1a2f3ggFj8PM/IaZzDrbiAv5UDtW8D7MQBCXTtdcKdhtl4MPECEia2wck4I/&#10;CjCb9l4mWGh35TVdNrESCcKhQAUmxraQMpSGLIaha4mTd3TeYkzSV1J7vCa4bWSeZSNpsea0YLCl&#10;haHyvPm1Cn52e3tz7Wr/dvDnr8XBnL7L5Ump1343H4OI1MVn+L/9qRXkeQ6PM+kIyOk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pc3L/EAAAA3AAAAA8AAAAAAAAAAAAAAAAA&#10;nwIAAGRycy9kb3ducmV2LnhtbFBLBQYAAAAABAAEAPcAAACQAwAAAAA=&#10;">
                  <v:imagedata r:id="rId38" o:title=""/>
                </v:shape>
                <v:shape id="Image 223" o:spid="_x0000_s1046" type="#_x0000_t75" style="position:absolute;left:94091;top:490;width:762;height:18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QeSTFAAAA3AAAAA8AAABkcnMvZG93bnJldi54bWxEj91qAjEUhO8LvkM4Qm9KzbpCka1RiiCI&#10;0GL9uz5sTjerm5Mlibr16U2h4OUwM98wk1lnG3EhH2rHCoaDDARx6XTNlYLddvE6BhEissbGMSn4&#10;pQCzae9pgoV2V/6myyZWIkE4FKjAxNgWUobSkMUwcC1x8n6ctxiT9JXUHq8JbhuZZ9mbtFhzWjDY&#10;0txQedqcrYKv3d7eXLvevxz8aTU/mONnuTgq9dzvPt5BROriI/zfXmoFeT6CvzPpCMjpH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lEHkkxQAAANwAAAAPAAAAAAAAAAAAAAAA&#10;AJ8CAABkcnMvZG93bnJldi54bWxQSwUGAAAAAAQABAD3AAAAkQMAAAAA&#10;">
                  <v:imagedata r:id="rId38" o:title=""/>
                </v:shape>
                <v:shape id="Graphic 224" o:spid="_x0000_s1047" style="position:absolute;left:99949;top:31;width:12;height:31388;visibility:visible;mso-wrap-style:square;v-text-anchor:top" coordsize="1270,3138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LowMQA&#10;AADcAAAADwAAAGRycy9kb3ducmV2LnhtbESPT2uDQBTE74V+h+UVcqtrRGw02UgpFNJj84eQ28N9&#10;UaP7Vtytsd++Wyj0OMzMb5hNOZteTDS61rKCZRSDIK6sbrlWcDy8P69AOI+ssbdMCr7JQbl9fNhg&#10;oe2dP2na+1oECLsCFTTeD4WUrmrIoIvsQBy8qx0N+iDHWuoR7wFuepnEcSYNthwWGhzoraGq238Z&#10;BfkpbtOXW9dlaX7u/Zxd+JB8KLV4ml/XIDzN/j/8195pBUmSwu+Zc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C6MDEAAAA3AAAAA8AAAAAAAAAAAAAAAAAmAIAAGRycy9k&#10;b3ducmV2LnhtbFBLBQYAAAAABAAEAPUAAACJAwAAAAA=&#10;" path="m,l,3138208e" filled="f" strokeweight=".5pt">
                  <v:path arrowok="t"/>
                </v:shape>
                <v:shape id="Graphic 225" o:spid="_x0000_s1048" style="position:absolute;left:2419;top:16398;width:97536;height:863;visibility:visible;mso-wrap-style:square;v-text-anchor:top" coordsize="9753600,86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9kMQA&#10;AADcAAAADwAAAGRycy9kb3ducmV2LnhtbESPQWvCQBSE7wX/w/IKXorZGNBKdBUtlvbatOD1kX0m&#10;sdm3cXebxH/vFgo9DjPzDbPZjaYVPTnfWFYwT1IQxKXVDVcKvj5fZysQPiBrbC2Tght52G0nDxvM&#10;tR34g/oiVCJC2OeooA6hy6X0ZU0GfWI74uidrTMYonSV1A6HCDetzNJ0KQ02HBdq7OilpvK7+DEK&#10;rre3K3PnDqZcXk7F89MBj/tRqenjuF+DCDSG//Bf+10ryLIF/J6JR0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rPZDEAAAA3AAAAA8AAAAAAAAAAAAAAAAAmAIAAGRycy9k&#10;b3ducmV2LnhtbFBLBQYAAAAABAAEAPUAAACJAwAAAAA=&#10;" path="m76214,34984r-30,6350l9753600,85979r,-6350l76214,34984xem76377,l,37719,76022,76200r162,-34866l63373,41275r38,-6350l76214,34925,76377,xem63411,34925r-38,6350l76184,41334r30,-6350l63411,34925xem76214,34925r-12803,l76214,34984r,-59xe" fillcolor="black" stroked="f">
                  <v:path arrowok="t"/>
                </v:shape>
                <v:shape id="Graphic 226" o:spid="_x0000_s1049" style="position:absolute;left:5664;top:17642;width:10972;height:5487;visibility:visible;mso-wrap-style:square;v-text-anchor:top" coordsize="1097280,548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8i0sQA&#10;AADcAAAADwAAAGRycy9kb3ducmV2LnhtbESPwWrDMBBE74H+g9hCL6GRa4IpbpRQAimGHhK7+YDF&#10;2lom1spYcuz+fRUI5DjMzBtms5ttJ640+NaxgrdVAoK4drrlRsH55/D6DsIHZI2dY1LwRx5226fF&#10;BnPtJi7pWoVGRAj7HBWYEPpcSl8bsuhXrieO3q8bLIYoh0bqAacIt51MkySTFluOCwZ72huqL9Vo&#10;FZyOpevNF6dLquj7cjgX+3FcK/XyPH9+gAg0h0f43i60gjTN4HYmHgG5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/ItLEAAAA3AAAAA8AAAAAAAAAAAAAAAAAmAIAAGRycy9k&#10;b3ducmV2LnhtbFBLBQYAAAAABAAEAPUAAACJAwAAAAA=&#10;" path="m,548640r1097280,l1097280,,,,,548640xe" filled="f">
                  <v:path arrowok="t"/>
                </v:shape>
                <v:shape id="Image 227" o:spid="_x0000_s1050" type="#_x0000_t75" style="position:absolute;left:11065;top:16743;width:762;height:1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orfyfGAAAA3AAAAA8AAABkcnMvZG93bnJldi54bWxEj09rAjEUxO8Fv0N4Qi+lZt2Dla1RiiCI&#10;0GL9d35sXjerm5clibr105tCweMwM79hJrPONuJCPtSOFQwHGQji0umaKwW77eJ1DCJEZI2NY1Lw&#10;SwFm097TBAvtrvxNl02sRIJwKFCBibEtpAylIYth4Fri5P04bzEm6SupPV4T3DYyz7KRtFhzWjDY&#10;0txQedqcrYKv3d7eXLvevxz8aTU/mONnuTgq9dzvPt5BROriI/zfXmoFef4Gf2fSEZDTO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Wit/J8YAAADcAAAADwAAAAAAAAAAAAAA&#10;AACfAgAAZHJzL2Rvd25yZXYueG1sUEsFBgAAAAAEAAQA9wAAAJIDAAAAAA==&#10;">
                  <v:imagedata r:id="rId38" o:title=""/>
                </v:shape>
                <v:shape id="Image 228" o:spid="_x0000_s1051" type="#_x0000_t75" style="position:absolute;left:25397;top:16838;width:762;height:1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061XCAAAA3AAAAA8AAABkcnMvZG93bnJldi54bWxET8tqAjEU3Rf8h3AFN0UzzkLKaBQRBClY&#10;6nN9mVwno5ObIUl12q83C6HLw3nPFp1txJ18qB0rGI8yEMSl0zVXCo6H9fADRIjIGhvHpOCXAizm&#10;vbcZFto9eEf3faxECuFQoAITY1tIGUpDFsPItcSJuzhvMSboK6k9PlK4bWSeZRNpsebUYLCllaHy&#10;tv+xCr6OJ/vn2u/T+9nfPldnc92W66tSg363nIKI1MV/8cu90QryPK1NZ9IRkPM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rtOtVwgAAANwAAAAPAAAAAAAAAAAAAAAAAJ8C&#10;AABkcnMvZG93bnJldi54bWxQSwUGAAAAAAQABAD3AAAAjgMAAAAA&#10;">
                  <v:imagedata r:id="rId38" o:title=""/>
                </v:shape>
                <v:shape id="Image 229" o:spid="_x0000_s1052" type="#_x0000_t75" style="position:absolute;left:39151;top:17054;width:762;height:1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4Ts7GAAAA3AAAAA8AAABkcnMvZG93bnJldi54bWxEj09rAjEUxO8Fv0N4Qi+lZt2D1K1RiiCI&#10;0GL9d35sXjerm5clibr105tCweMwM79hJrPONuJCPtSOFQwHGQji0umaKwW77eL1DUSIyBobx6Tg&#10;lwLMpr2nCRbaXfmbLptYiQThUKACE2NbSBlKQxbDwLXEyftx3mJM0ldSe7wmuG1knmUjabHmtGCw&#10;pbmh8rQ5WwVfu729uXa9fzn402p+MMfPcnFU6rnffbyDiNTFR/i/vdQK8nwMf2fSEZDTO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RPhOzsYAAADcAAAADwAAAAAAAAAAAAAA&#10;AACfAgAAZHJzL2Rvd25yZXYueG1sUEsFBgAAAAAEAAQA9wAAAJIDAAAAAA==&#10;">
                  <v:imagedata r:id="rId38" o:title=""/>
                </v:shape>
                <v:shape id="Image 230" o:spid="_x0000_s1053" type="#_x0000_t75" style="position:absolute;left:52905;top:17054;width:762;height:1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AbcY7CAAAA3AAAAA8AAABkcnMvZG93bnJldi54bWxET8tqAjEU3Qv+Q7hCN6IZLYiMRhFBkEJL&#10;fa4vk+tkdHIzJFGn/fpmUXB5OO/5srW1eJAPlWMFo2EGgrhwuuJSwfGwGUxBhIissXZMCn4owHLR&#10;7cwx1+7JO3rsYylSCIccFZgYm1zKUBiyGIauIU7cxXmLMUFfSu3xmcJtLcdZNpEWK04NBhtaGypu&#10;+7tV8HU82V/XfJ/6Z3/7WJ/N9bPYXJV667WrGYhIbXyJ/91brWD8nuanM+kIyMU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QG3GOwgAAANwAAAAPAAAAAAAAAAAAAAAAAJ8C&#10;AABkcnMvZG93bnJldi54bWxQSwUGAAAAAAQABAD3AAAAjgMAAAAA&#10;">
                  <v:imagedata r:id="rId38" o:title=""/>
                </v:shape>
                <v:shape id="Image 231" o:spid="_x0000_s1054" type="#_x0000_t75" style="position:absolute;left:69733;top:17054;width:762;height:1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9X1BXFAAAA3AAAAA8AAABkcnMvZG93bnJldi54bWxEj0FrAjEUhO8F/0N4gpeiWRWKrEYRQZCC&#10;0lr1/Ng8N6ublyVJdfXXN4VCj8PMfMPMFq2txY18qBwrGA4yEMSF0xWXCg5f6/4ERIjIGmvHpOBB&#10;ARbzzssMc+3u/Em3fSxFgnDIUYGJscmlDIUhi2HgGuLknZ23GJP0pdQe7wluaznKsjdpseK0YLCh&#10;laHiuv+2CnaHo3265uP4evLX99XJXLbF+qJUr9supyAitfE//NfeaAWj8RB+z6QjIOc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/V9QVxQAAANwAAAAPAAAAAAAAAAAAAAAA&#10;AJ8CAABkcnMvZG93bnJldi54bWxQSwUGAAAAAAQABAD3AAAAkQMAAAAA&#10;">
                  <v:imagedata r:id="rId38" o:title=""/>
                </v:shape>
                <v:shape id="Image 232" o:spid="_x0000_s1055" type="#_x0000_t75" style="position:absolute;left:87430;top:17213;width:762;height:1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+FSmLFAAAA3AAAAA8AAABkcnMvZG93bnJldi54bWxEj91qAjEUhO8LvkM4Qm9KzbpCka1RiiCI&#10;0GL9uz5sTjerm5Mlibr16U2h4OUwM98wk1lnG3EhH2rHCoaDDARx6XTNlYLddvE6BhEissbGMSn4&#10;pQCzae9pgoV2V/6myyZWIkE4FKjAxNgWUobSkMUwcC1x8n6ctxiT9JXUHq8JbhuZZ9mbtFhzWjDY&#10;0txQedqcrYKv3d7eXLvevxz8aTU/mONnuTgq9dzvPt5BROriI/zfXmoF+SiHvzPpCMjpH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PhUpixQAAANwAAAAPAAAAAAAAAAAAAAAA&#10;AJ8CAABkcnMvZG93bnJldi54bWxQSwUGAAAAAAQABAD3AAAAkQMAAAAA&#10;">
                  <v:imagedata r:id="rId38" o:title=""/>
                </v:shape>
                <v:shape id="Graphic 233" o:spid="_x0000_s1056" style="position:absolute;left:78162;top:31412;width:21787;height:13;visibility:visible;mso-wrap-style:square;v-text-anchor:top" coordsize="217868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/ducQA&#10;AADcAAAADwAAAGRycy9kb3ducmV2LnhtbESPQWsCMRSE70L/Q3gFb5pVoZWtUUqLUC8VV6H09ti8&#10;bkKTlyVJdf33TUHocZiZb5jVZvBOnCkmG1jBbFqBIG6DttwpOB23kyWIlJE1usCk4EoJNuu70Qpr&#10;HS58oHOTO1EgnGpUYHLuaylTa8hjmoaeuHhfIXrMRcZO6oiXAvdOzqvqQXq0XBYM9vRiqP1ufryC&#10;z8edNWk3+INr9u8zq7ev8cMpNb4fnp9AZBryf/jWftMK5osF/J0p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v3bnEAAAA3AAAAA8AAAAAAAAAAAAAAAAAmAIAAGRycy9k&#10;b3ducmV2LnhtbFBLBQYAAAAABAAEAPUAAACJAwAAAAA=&#10;" path="m2178684,l,e" filled="f">
                  <v:path arrowok="t"/>
                </v:shape>
                <v:shape id="Textbox 234" o:spid="_x0000_s1057" type="#_x0000_t202" style="position:absolute;left:38243;top:15172;width:23705;height:16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z8LcYA&#10;AADcAAAADwAAAGRycy9kb3ducmV2LnhtbESPQWvCQBSE70L/w/IK3nRTLVLTrCKlBaFQGuPB4zP7&#10;kixm36bZVeO/dwuFHoeZ+YbJ1oNtxYV6bxwreJomIIhLpw3XCvbFx+QFhA/IGlvHpOBGHtarh1GG&#10;qXZXzumyC7WIEPYpKmhC6FIpfdmQRT91HXH0KtdbDFH2tdQ9XiPctnKWJAtp0XBcaLCjt4bK0+5s&#10;FWwOnL+bn6/jd17lpiiWCX8uTkqNH4fNK4hAQ/gP/7W3WsFs/gy/Z+IR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6z8LcYAAADcAAAADwAAAAAAAAAAAAAAAACYAgAAZHJz&#10;L2Rvd25yZXYueG1sUEsFBgAAAAAEAAQA9QAAAIsDAAAAAA==&#10;" filled="f" stroked="f">
                  <v:textbox inset="0,0,0,0">
                    <w:txbxContent>
                      <w:p w:rsidR="008D58D8" w:rsidRDefault="008D58D8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Функции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управления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охраной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4"/>
                          </w:rPr>
                          <w:t>труда</w:t>
                        </w:r>
                      </w:p>
                    </w:txbxContent>
                  </v:textbox>
                </v:shape>
                <v:shape id="Textbox 235" o:spid="_x0000_s1058" type="#_x0000_t202" style="position:absolute;left:7242;top:18209;width:7962;height:3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BZtsYA&#10;AADcAAAADwAAAGRycy9kb3ducmV2LnhtbESPQWvCQBSE70L/w/IK3nRTpVLTrCKlBaFQGuPB4zP7&#10;kixm36bZVeO/dwuFHoeZ+YbJ1oNtxYV6bxwreJomIIhLpw3XCvbFx+QFhA/IGlvHpOBGHtarh1GG&#10;qXZXzumyC7WIEPYpKmhC6FIpfdmQRT91HXH0KtdbDFH2tdQ9XiPctnKWJAtp0XBcaLCjt4bK0+5s&#10;FWwOnL+bn6/jd17lpiiWCX8uTkqNH4fNK4hAQ/gP/7W3WsFs/gy/Z+IR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BZtsYAAADcAAAADwAAAAAAAAAAAAAAAACYAgAAZHJz&#10;L2Rvd25yZXYueG1sUEsFBgAAAAAEAAQA9QAAAIsDAAAAAA==&#10;" filled="f" stroked="f">
                  <v:textbox inset="0,0,0,0">
                    <w:txbxContent>
                      <w:p w:rsidR="008D58D8" w:rsidRDefault="008D58D8">
                        <w:pPr>
                          <w:ind w:right="18" w:hanging="2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</w:rPr>
                          <w:t xml:space="preserve">Планирование </w:t>
                        </w:r>
                        <w:r>
                          <w:rPr>
                            <w:sz w:val="18"/>
                          </w:rPr>
                          <w:t>работ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по</w:t>
                        </w:r>
                        <w:r>
                          <w:rPr>
                            <w:spacing w:val="-1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охране </w:t>
                        </w:r>
                        <w:r>
                          <w:rPr>
                            <w:spacing w:val="-2"/>
                            <w:sz w:val="18"/>
                          </w:rPr>
                          <w:t>труда</w:t>
                        </w:r>
                      </w:p>
                    </w:txbxContent>
                  </v:textbox>
                </v:shape>
                <v:shape id="Textbox 236" o:spid="_x0000_s1059" type="#_x0000_t202" style="position:absolute;left:50222;top:28097;width:27940;height:6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2OR8YA&#10;AADcAAAADwAAAGRycy9kb3ducmV2LnhtbESPT2vCQBTE70K/w/IKXqRuVJCQukqRCj2I+KfFHh/Z&#10;12xI9m3Ibk389q4geBxm5jfMYtXbWlyo9aVjBZNxAoI4d7rkQsH3afOWgvABWWPtmBRcycNq+TJY&#10;YKZdxwe6HEMhIoR9hgpMCE0mpc8NWfRj1xBH78+1FkOUbSF1i12E21pOk2QuLZYcFww2tDaUV8d/&#10;q6Damf3hvF3/5iNJVdH9JOf0+qnU8LX/eAcRqA/P8KP9pRVMZ3O4n4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2OR8YAAADcAAAADwAAAAAAAAAAAAAAAACYAgAAZHJz&#10;L2Rvd25yZXYueG1sUEsFBgAAAAAEAAQA9QAAAIsDAAAAAA==&#10;" filled="f">
                  <v:textbox inset="0,0,0,0">
                    <w:txbxContent>
                      <w:p w:rsidR="008D58D8" w:rsidRDefault="008D58D8">
                        <w:pPr>
                          <w:spacing w:before="74"/>
                          <w:ind w:left="165" w:right="167" w:firstLine="1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Объект управления</w:t>
                        </w:r>
                        <w:r>
                          <w:rPr>
                            <w:sz w:val="18"/>
                          </w:rPr>
                          <w:t>: Деятельность структурных подразделений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по</w:t>
                        </w:r>
                        <w:r>
                          <w:rPr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обеспечению</w:t>
                        </w:r>
                        <w:r>
                          <w:rPr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безопасных</w:t>
                        </w:r>
                        <w:r>
                          <w:rPr>
                            <w:spacing w:val="-1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условий труда на рабочих местах в ООО «</w:t>
                        </w:r>
                        <w:proofErr w:type="spellStart"/>
                        <w:r>
                          <w:rPr>
                            <w:sz w:val="18"/>
                          </w:rPr>
                          <w:t>Уралрэсцентр</w:t>
                        </w:r>
                        <w:proofErr w:type="spellEnd"/>
                        <w:r>
                          <w:rPr>
                            <w:spacing w:val="-2"/>
                            <w:sz w:val="18"/>
                          </w:rPr>
                          <w:t>»</w:t>
                        </w:r>
                      </w:p>
                    </w:txbxContent>
                  </v:textbox>
                </v:shape>
                <v:shape id="Textbox 237" o:spid="_x0000_s1060" type="#_x0000_t202" style="position:absolute;left:79813;top:19563;width:16306;height:7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Er3McA&#10;AADcAAAADwAAAGRycy9kb3ducmV2LnhtbESPT2vCQBTE7wW/w/KEXkrdqNBKmo2IWOhBpP4p9vjI&#10;PrMh2bchuzXx27uFQo/DzPyGyZaDbcSVOl85VjCdJCCIC6crLhWcju/PCxA+IGtsHJOCG3lY5qOH&#10;DFPtet7T9RBKESHsU1RgQmhTKX1hyKKfuJY4ehfXWQxRdqXUHfYRbhs5S5IXabHiuGCwpbWhoj78&#10;WAX1znzuz9v1d/EkqS77r+S8uG2UehwPqzcQgYbwH/5rf2gFs/kr/J6JR0Dm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oRK9zHAAAA3AAAAA8AAAAAAAAAAAAAAAAAmAIAAGRy&#10;cy9kb3ducmV2LnhtbFBLBQYAAAAABAAEAPUAAACMAwAAAAA=&#10;" filled="f">
                  <v:textbox inset="0,0,0,0">
                    <w:txbxContent>
                      <w:p w:rsidR="008D58D8" w:rsidRDefault="008D58D8">
                        <w:pPr>
                          <w:spacing w:before="74"/>
                          <w:ind w:left="793" w:firstLine="9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Принятие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мер,</w:t>
                        </w:r>
                        <w:r>
                          <w:rPr>
                            <w:spacing w:val="-1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и </w:t>
                        </w:r>
                        <w:r>
                          <w:rPr>
                            <w:spacing w:val="-2"/>
                            <w:sz w:val="18"/>
                          </w:rPr>
                          <w:t>определение</w:t>
                        </w:r>
                      </w:p>
                      <w:p w:rsidR="008D58D8" w:rsidRDefault="008D58D8">
                        <w:pPr>
                          <w:ind w:left="248" w:right="244" w:hanging="1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ответственности лиц, не выполняющих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требования охраны труда</w:t>
                        </w:r>
                      </w:p>
                    </w:txbxContent>
                  </v:textbox>
                </v:shape>
                <v:shape id="Textbox 238" o:spid="_x0000_s1061" type="#_x0000_t202" style="position:absolute;left:61601;top:19486;width:16535;height:76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6/rsIA&#10;AADcAAAADwAAAGRycy9kb3ducmV2LnhtbERPTYvCMBC9L/gfwgheFk11YZFqFBEFDyLqruhxaMam&#10;tJmUJtr67zcHYY+P9z1fdrYST2p84VjBeJSAIM6cLjhX8PuzHU5B+ICssXJMCl7kYbnofcwx1a7l&#10;Ez3PIRcxhH2KCkwIdSqlzwxZ9CNXE0fu7hqLIcIml7rBNobbSk6S5FtaLDg2GKxpbSgrzw+roDyY&#10;4+m6X9+yT0ll3l6S6/S1UWrQ71YzEIG68C9+u3daweQrro1n4hG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jr+uwgAAANwAAAAPAAAAAAAAAAAAAAAAAJgCAABkcnMvZG93&#10;bnJldi54bWxQSwUGAAAAAAQABAD1AAAAhwMAAAAA&#10;" filled="f">
                  <v:textbox inset="0,0,0,0">
                    <w:txbxContent>
                      <w:p w:rsidR="008D58D8" w:rsidRDefault="008D58D8">
                        <w:pPr>
                          <w:spacing w:before="74"/>
                          <w:ind w:left="209" w:right="203" w:hanging="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Анализ, учет, и оценка показателей состояния охраны труда и функционирования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СУОТ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в ООО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«</w:t>
                        </w:r>
                        <w:proofErr w:type="spellStart"/>
                        <w:r>
                          <w:rPr>
                            <w:sz w:val="18"/>
                          </w:rPr>
                          <w:t>Уралрэсцентр</w:t>
                        </w:r>
                        <w:proofErr w:type="spellEnd"/>
                        <w:r>
                          <w:rPr>
                            <w:spacing w:val="-2"/>
                            <w:sz w:val="18"/>
                          </w:rPr>
                          <w:t>»</w:t>
                        </w:r>
                      </w:p>
                    </w:txbxContent>
                  </v:textbox>
                </v:shape>
                <v:shape id="Textbox 239" o:spid="_x0000_s1062" type="#_x0000_t202" style="position:absolute;left:45599;top:19467;width:14700;height:76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IaNcYA&#10;AADcAAAADwAAAGRycy9kb3ducmV2LnhtbESPT2vCQBTE7wW/w/IEL6VuVCg2dRURhR6K1H/o8ZF9&#10;zYZk34bsauK3d4VCj8PM/IaZLTpbiRs1vnCsYDRMQBBnThecKzgeNm9TED4ga6wck4I7eVjMey8z&#10;TLVreUe3fchFhLBPUYEJoU6l9Jkhi37oauLo/brGYoiyyaVusI1wW8lxkrxLiwXHBYM1rQxl5f5q&#10;FZRb87M7f68u2aukMm9PyXl6Xys16HfLTxCBuvAf/mt/aQXjyQc8z8Qj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MIaNcYAAADcAAAADwAAAAAAAAAAAAAAAACYAgAAZHJz&#10;L2Rvd25yZXYueG1sUEsFBgAAAAAEAAQA9QAAAIsDAAAAAA==&#10;" filled="f">
                  <v:textbox inset="0,0,0,0">
                    <w:txbxContent>
                      <w:p w:rsidR="008D58D8" w:rsidRDefault="008D58D8">
                        <w:pPr>
                          <w:spacing w:before="74"/>
                          <w:ind w:left="218" w:right="214"/>
                          <w:jc w:val="center"/>
                          <w:rPr>
                            <w:sz w:val="18"/>
                          </w:rPr>
                        </w:pPr>
                        <w:proofErr w:type="gramStart"/>
                        <w:r>
                          <w:rPr>
                            <w:sz w:val="18"/>
                          </w:rPr>
                          <w:t>Контроль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за</w:t>
                        </w:r>
                        <w:proofErr w:type="gramEnd"/>
                        <w:r>
                          <w:rPr>
                            <w:spacing w:val="-1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состоянием охраны труда и 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функционированием </w:t>
                        </w:r>
                        <w:r>
                          <w:rPr>
                            <w:sz w:val="18"/>
                          </w:rPr>
                          <w:t>СУОТ</w:t>
                        </w:r>
                        <w:r>
                          <w:rPr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в</w:t>
                        </w:r>
                        <w:r>
                          <w:rPr>
                            <w:spacing w:val="-8"/>
                            <w:sz w:val="18"/>
                          </w:rPr>
                          <w:t xml:space="preserve">                         </w:t>
                        </w:r>
                        <w:r>
                          <w:rPr>
                            <w:sz w:val="18"/>
                          </w:rPr>
                          <w:t>ООО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«</w:t>
                        </w:r>
                        <w:proofErr w:type="spellStart"/>
                        <w:r>
                          <w:rPr>
                            <w:sz w:val="18"/>
                          </w:rPr>
                          <w:t>Уралрэсцентр</w:t>
                        </w:r>
                        <w:proofErr w:type="spellEnd"/>
                        <w:r>
                          <w:rPr>
                            <w:sz w:val="18"/>
                          </w:rPr>
                          <w:t>»</w:t>
                        </w:r>
                      </w:p>
                    </w:txbxContent>
                  </v:textbox>
                </v:shape>
                <v:shape id="Textbox 240" o:spid="_x0000_s1063" type="#_x0000_t202" style="position:absolute;left:34150;top:19480;width:10287;height:7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7A1cIA&#10;AADcAAAADwAAAGRycy9kb3ducmV2LnhtbERPTYvCMBC9L/gfwgheFk2VZZFqFBEFDyLqruhxaMam&#10;tJmUJtr67zcHYY+P9z1fdrYST2p84VjBeJSAIM6cLjhX8PuzHU5B+ICssXJMCl7kYbnofcwx1a7l&#10;Ez3PIRcxhH2KCkwIdSqlzwxZ9CNXE0fu7hqLIcIml7rBNobbSk6S5FtaLDg2GKxpbSgrzw+roDyY&#10;4+m6X9+yT0ll3l6S6/S1UWrQ71YzEIG68C9+u3daweQrzo9n4hG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/sDVwgAAANwAAAAPAAAAAAAAAAAAAAAAAJgCAABkcnMvZG93&#10;bnJldi54bWxQSwUGAAAAAAQABAD1AAAAhwMAAAAA&#10;" filled="f">
                  <v:textbox inset="0,0,0,0">
                    <w:txbxContent>
                      <w:p w:rsidR="008D58D8" w:rsidRDefault="008D58D8">
                        <w:pPr>
                          <w:spacing w:before="72"/>
                          <w:ind w:left="185" w:right="183" w:firstLine="2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Организация и 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координация </w:t>
                        </w:r>
                        <w:r>
                          <w:rPr>
                            <w:sz w:val="18"/>
                          </w:rPr>
                          <w:t>работ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по</w:t>
                        </w:r>
                        <w:r>
                          <w:rPr>
                            <w:spacing w:val="-1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охране </w:t>
                        </w:r>
                        <w:r>
                          <w:rPr>
                            <w:spacing w:val="-2"/>
                            <w:sz w:val="18"/>
                          </w:rPr>
                          <w:t>труда</w:t>
                        </w:r>
                      </w:p>
                    </w:txbxContent>
                  </v:textbox>
                </v:shape>
                <v:shape id="Textbox 241" o:spid="_x0000_s1064" type="#_x0000_t202" style="position:absolute;left:18021;top:17661;width:14529;height:113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JlTsYA&#10;AADcAAAADwAAAGRycy9kb3ducmV2LnhtbESPQWvCQBSE74X+h+UVeim6UURCzEaKVOihlGpb9PjI&#10;PrMh2bchu5r4792C0OMwM98w+Xq0rbhQ72vHCmbTBARx6XTNlYKf7+0kBeEDssbWMSm4kod18fiQ&#10;Y6bdwDu67EMlIoR9hgpMCF0mpS8NWfRT1xFH7+R6iyHKvpK6xyHCbSvnSbKUFmuOCwY72hgqm/3Z&#10;Kmg+zdfu8LE5li+Smmr4TQ7p9U2p56fxdQUi0Bj+w/f2u1YwX8zg70w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JlTsYAAADcAAAADwAAAAAAAAAAAAAAAACYAgAAZHJz&#10;L2Rvd25yZXYueG1sUEsFBgAAAAAEAAQA9QAAAIsDAAAAAA==&#10;" filled="f">
                  <v:textbox inset="0,0,0,0">
                    <w:txbxContent>
                      <w:p w:rsidR="008D58D8" w:rsidRDefault="008D58D8">
                        <w:pPr>
                          <w:spacing w:before="73" w:line="207" w:lineRule="exact"/>
                          <w:ind w:left="711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</w:rPr>
                          <w:t>Выявление</w:t>
                        </w:r>
                      </w:p>
                      <w:p w:rsidR="008D58D8" w:rsidRDefault="008D58D8">
                        <w:pPr>
                          <w:ind w:left="330" w:firstLine="148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</w:rPr>
                          <w:t xml:space="preserve">(идентификация) </w:t>
                        </w:r>
                        <w:r>
                          <w:rPr>
                            <w:sz w:val="18"/>
                          </w:rPr>
                          <w:t>опасностей,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анализ</w:t>
                        </w:r>
                        <w:r>
                          <w:rPr>
                            <w:spacing w:val="-1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и</w:t>
                        </w:r>
                      </w:p>
                      <w:p w:rsidR="008D58D8" w:rsidRDefault="008D58D8">
                        <w:pPr>
                          <w:spacing w:before="1"/>
                          <w:ind w:left="68" w:right="70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</w:rPr>
                          <w:t xml:space="preserve">упорядочивание </w:t>
                        </w:r>
                        <w:r>
                          <w:rPr>
                            <w:sz w:val="18"/>
                          </w:rPr>
                          <w:t>выявленных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опасностей, оценка уровня </w:t>
                        </w:r>
                        <w:r>
                          <w:rPr>
                            <w:spacing w:val="-2"/>
                            <w:sz w:val="18"/>
                          </w:rPr>
                          <w:t>профессионального</w:t>
                        </w:r>
                      </w:p>
                      <w:p w:rsidR="008D58D8" w:rsidRDefault="008D58D8">
                        <w:pPr>
                          <w:ind w:left="68" w:right="70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</w:rPr>
                          <w:t>риска</w:t>
                        </w:r>
                      </w:p>
                    </w:txbxContent>
                  </v:textbox>
                </v:shape>
                <v:shape id="Textbox 242" o:spid="_x0000_s1065" type="#_x0000_t202" style="position:absolute;left:90150;top:3271;width:7678;height:130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D7OcUA&#10;AADcAAAADwAAAGRycy9kb3ducmV2LnhtbESPT2vCQBTE74V+h+UVvBTdNJQi0VVEKngoxb/o8ZF9&#10;ZkOyb0N2NfHbd4WCx2FmfsNM572txY1aXzpW8DFKQBDnTpdcKDjsV8MxCB+QNdaOScGdPMxnry9T&#10;zLTreEu3XShEhLDPUIEJocmk9Lkhi37kGuLoXVxrMUTZFlK32EW4rWWaJF/SYslxwWBDS0N5tbta&#10;BdWv2WxPP8tz/i6pKrpjchrfv5UavPWLCYhAfXiG/9trrSD9TOFxJh4BO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YPs5xQAAANwAAAAPAAAAAAAAAAAAAAAAAJgCAABkcnMv&#10;ZG93bnJldi54bWxQSwUGAAAAAAQABAD1AAAAigMAAAAA&#10;" filled="f">
                  <v:textbox inset="0,0,0,0">
                    <w:txbxContent>
                      <w:p w:rsidR="008D58D8" w:rsidRDefault="008D58D8">
                        <w:pPr>
                          <w:spacing w:before="73"/>
                          <w:ind w:left="461" w:right="147" w:hanging="188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pacing w:val="-2"/>
                            <w:sz w:val="16"/>
                          </w:rPr>
                          <w:t>О</w:t>
                        </w:r>
                        <w:r>
                          <w:rPr>
                            <w:spacing w:val="-2"/>
                            <w:sz w:val="18"/>
                          </w:rPr>
                          <w:t>беспеч</w:t>
                        </w:r>
                        <w:proofErr w:type="gramStart"/>
                        <w:r>
                          <w:rPr>
                            <w:spacing w:val="-2"/>
                            <w:sz w:val="18"/>
                          </w:rPr>
                          <w:t>е</w:t>
                        </w:r>
                        <w:proofErr w:type="spellEnd"/>
                        <w:r>
                          <w:rPr>
                            <w:spacing w:val="-2"/>
                            <w:sz w:val="18"/>
                          </w:rPr>
                          <w:t>-</w:t>
                        </w:r>
                        <w:proofErr w:type="gramEnd"/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4"/>
                            <w:sz w:val="18"/>
                          </w:rPr>
                          <w:t>ние</w:t>
                        </w:r>
                        <w:proofErr w:type="spellEnd"/>
                      </w:p>
                      <w:p w:rsidR="008D58D8" w:rsidRDefault="008D58D8">
                        <w:pPr>
                          <w:ind w:left="444" w:right="201" w:hanging="240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pacing w:val="-2"/>
                            <w:sz w:val="18"/>
                          </w:rPr>
                          <w:t>оптимал</w:t>
                        </w:r>
                        <w:proofErr w:type="gramStart"/>
                        <w:r>
                          <w:rPr>
                            <w:spacing w:val="-2"/>
                            <w:sz w:val="18"/>
                          </w:rPr>
                          <w:t>ь</w:t>
                        </w:r>
                        <w:proofErr w:type="spellEnd"/>
                        <w:r>
                          <w:rPr>
                            <w:spacing w:val="-2"/>
                            <w:sz w:val="18"/>
                          </w:rPr>
                          <w:t>-</w:t>
                        </w:r>
                        <w:proofErr w:type="gramEnd"/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4"/>
                            <w:sz w:val="18"/>
                          </w:rPr>
                          <w:t>ных</w:t>
                        </w:r>
                        <w:proofErr w:type="spellEnd"/>
                      </w:p>
                      <w:p w:rsidR="008D58D8" w:rsidRDefault="008D58D8">
                        <w:pPr>
                          <w:ind w:left="245" w:right="240" w:hanging="2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</w:rPr>
                          <w:t xml:space="preserve">режимов </w:t>
                        </w:r>
                        <w:r>
                          <w:rPr>
                            <w:sz w:val="18"/>
                          </w:rPr>
                          <w:t xml:space="preserve">труда и </w:t>
                        </w:r>
                        <w:r>
                          <w:rPr>
                            <w:spacing w:val="-2"/>
                            <w:sz w:val="18"/>
                          </w:rPr>
                          <w:t>отдыха работа</w:t>
                        </w:r>
                        <w:proofErr w:type="gramStart"/>
                        <w:r>
                          <w:rPr>
                            <w:spacing w:val="-2"/>
                            <w:sz w:val="18"/>
                          </w:rPr>
                          <w:t>ю-</w:t>
                        </w:r>
                        <w:proofErr w:type="gramEnd"/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4"/>
                            <w:sz w:val="18"/>
                          </w:rPr>
                          <w:t>щих</w:t>
                        </w:r>
                        <w:proofErr w:type="spellEnd"/>
                      </w:p>
                    </w:txbxContent>
                  </v:textbox>
                </v:shape>
                <v:shape id="Textbox 243" o:spid="_x0000_s1066" type="#_x0000_t202" style="position:absolute;left:80276;top:3271;width:8484;height:88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xeoscA&#10;AADcAAAADwAAAGRycy9kb3ducmV2LnhtbESPT2vCQBTE7wW/w/KEXkrdqKVImo2IWOhBpP4p9vjI&#10;PrMh2bchuzXx27uFQo/DzPyGyZaDbcSVOl85VjCdJCCIC6crLhWcju/PCxA+IGtsHJOCG3lY5qOH&#10;DFPtet7T9RBKESHsU1RgQmhTKX1hyKKfuJY4ehfXWQxRdqXUHfYRbhs5S5JXabHiuGCwpbWhoj78&#10;WAX1znzuz9v1d/EkqS77r+S8uG2UehwPqzcQgYbwH/5rf2gFs5c5/J6JR0Dm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0sXqLHAAAA3AAAAA8AAAAAAAAAAAAAAAAAmAIAAGRy&#10;cy9kb3ducmV2LnhtbFBLBQYAAAAABAAEAPUAAACMAwAAAAA=&#10;" filled="f">
                  <v:textbox inset="0,0,0,0">
                    <w:txbxContent>
                      <w:p w:rsidR="008D58D8" w:rsidRDefault="008D58D8">
                        <w:pPr>
                          <w:spacing w:before="73"/>
                          <w:ind w:left="161" w:right="15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</w:rPr>
                          <w:t xml:space="preserve">Обеспечение работающих средствами </w:t>
                        </w:r>
                        <w:proofErr w:type="spellStart"/>
                        <w:proofErr w:type="gramStart"/>
                        <w:r>
                          <w:rPr>
                            <w:spacing w:val="-2"/>
                            <w:sz w:val="18"/>
                          </w:rPr>
                          <w:t>индивидуаль</w:t>
                        </w:r>
                        <w:proofErr w:type="spellEnd"/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ной</w:t>
                        </w:r>
                        <w:proofErr w:type="gramEnd"/>
                        <w:r>
                          <w:rPr>
                            <w:sz w:val="18"/>
                          </w:rPr>
                          <w:t xml:space="preserve"> защиты</w:t>
                        </w:r>
                      </w:p>
                    </w:txbxContent>
                  </v:textbox>
                </v:shape>
                <v:shape id="Textbox 244" o:spid="_x0000_s1067" type="#_x0000_t202" style="position:absolute;left:71132;top:3271;width:8096;height:10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XG1sYA&#10;AADcAAAADwAAAGRycy9kb3ducmV2LnhtbESPT2vCQBTE70K/w/IKXqRuFJGQukqRCj2I+KfFHh/Z&#10;12xI9m3Ibk389q4geBxm5jfMYtXbWlyo9aVjBZNxAoI4d7rkQsH3afOWgvABWWPtmBRcycNq+TJY&#10;YKZdxwe6HEMhIoR9hgpMCE0mpc8NWfRj1xBH78+1FkOUbSF1i12E21pOk2QuLZYcFww2tDaUV8d/&#10;q6Damf3hvF3/5iNJVdH9JOf0+qnU8LX/eAcRqA/P8KP9pRVMZzO4n4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XG1sYAAADcAAAADwAAAAAAAAAAAAAAAACYAgAAZHJz&#10;L2Rvd25yZXYueG1sUEsFBgAAAAAEAAQA9QAAAIsDAAAAAA==&#10;" filled="f">
                  <v:textbox inset="0,0,0,0">
                    <w:txbxContent>
                      <w:p w:rsidR="008D58D8" w:rsidRDefault="008D58D8">
                        <w:pPr>
                          <w:spacing w:before="73"/>
                          <w:ind w:left="179" w:right="177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pacing w:val="-2"/>
                            <w:sz w:val="18"/>
                          </w:rPr>
                          <w:t>Нормализ</w:t>
                        </w:r>
                        <w:proofErr w:type="gramStart"/>
                        <w:r>
                          <w:rPr>
                            <w:spacing w:val="-2"/>
                            <w:sz w:val="18"/>
                          </w:rPr>
                          <w:t>а</w:t>
                        </w:r>
                        <w:proofErr w:type="spellEnd"/>
                        <w:r>
                          <w:rPr>
                            <w:spacing w:val="-2"/>
                            <w:sz w:val="18"/>
                          </w:rPr>
                          <w:t>-</w:t>
                        </w:r>
                        <w:proofErr w:type="gramEnd"/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4"/>
                            <w:sz w:val="18"/>
                          </w:rPr>
                          <w:t>ция</w:t>
                        </w:r>
                        <w:proofErr w:type="spellEnd"/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санитарно- </w:t>
                        </w:r>
                        <w:proofErr w:type="spellStart"/>
                        <w:r>
                          <w:rPr>
                            <w:spacing w:val="-2"/>
                            <w:sz w:val="18"/>
                          </w:rPr>
                          <w:t>гигиениче</w:t>
                        </w:r>
                        <w:proofErr w:type="spellEnd"/>
                        <w:r>
                          <w:rPr>
                            <w:spacing w:val="-2"/>
                            <w:sz w:val="18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spacing w:val="-4"/>
                            <w:sz w:val="18"/>
                          </w:rPr>
                          <w:t>ских</w:t>
                        </w:r>
                        <w:proofErr w:type="spellEnd"/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8"/>
                          </w:rPr>
                          <w:t>условий труда</w:t>
                        </w:r>
                      </w:p>
                    </w:txbxContent>
                  </v:textbox>
                </v:shape>
                <v:shape id="Textbox 245" o:spid="_x0000_s1068" type="#_x0000_t202" style="position:absolute;left:61112;top:3220;width:8623;height:8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ljTccA&#10;AADcAAAADwAAAGRycy9kb3ducmV2LnhtbESPT2vCQBTE7wW/w/KEXkrdKLZImo2IWOhBpP4p9vjI&#10;PrMh2bchuzXx27uFQo/DzPyGyZaDbcSVOl85VjCdJCCIC6crLhWcju/PCxA+IGtsHJOCG3lY5qOH&#10;DFPtet7T9RBKESHsU1RgQmhTKX1hyKKfuJY4ehfXWQxRdqXUHfYRbhs5S5JXabHiuGCwpbWhoj78&#10;WAX1znzuz9v1d/EkqS77r+S8uG2UehwPqzcQgYbwH/5rf2gFs/kL/J6JR0Dm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2JY03HAAAA3AAAAA8AAAAAAAAAAAAAAAAAmAIAAGRy&#10;cy9kb3ducmV2LnhtbFBLBQYAAAAABAAEAPUAAACMAwAAAAA=&#10;" filled="f">
                  <v:textbox inset="0,0,0,0">
                    <w:txbxContent>
                      <w:p w:rsidR="008D58D8" w:rsidRDefault="008D58D8">
                        <w:pPr>
                          <w:spacing w:before="72"/>
                          <w:ind w:left="212" w:right="209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</w:rPr>
                          <w:t xml:space="preserve">Управление </w:t>
                        </w:r>
                        <w:proofErr w:type="spellStart"/>
                        <w:r>
                          <w:rPr>
                            <w:spacing w:val="-2"/>
                            <w:sz w:val="18"/>
                          </w:rPr>
                          <w:t>профе</w:t>
                        </w:r>
                        <w:proofErr w:type="gramStart"/>
                        <w:r>
                          <w:rPr>
                            <w:spacing w:val="-2"/>
                            <w:sz w:val="18"/>
                          </w:rPr>
                          <w:t>с</w:t>
                        </w:r>
                        <w:proofErr w:type="spellEnd"/>
                        <w:r>
                          <w:rPr>
                            <w:spacing w:val="-2"/>
                            <w:sz w:val="18"/>
                          </w:rPr>
                          <w:t>-</w:t>
                        </w:r>
                        <w:proofErr w:type="gramEnd"/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  <w:sz w:val="18"/>
                          </w:rPr>
                          <w:t>сиональ</w:t>
                        </w:r>
                        <w:proofErr w:type="spellEnd"/>
                        <w:r>
                          <w:rPr>
                            <w:spacing w:val="-2"/>
                            <w:sz w:val="18"/>
                          </w:rPr>
                          <w:t>-</w:t>
                        </w:r>
                      </w:p>
                      <w:p w:rsidR="008D58D8" w:rsidRDefault="008D58D8">
                        <w:pPr>
                          <w:ind w:left="351" w:right="348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pacing w:val="-4"/>
                            <w:sz w:val="18"/>
                          </w:rPr>
                          <w:t>ными</w:t>
                        </w:r>
                        <w:proofErr w:type="spellEnd"/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8"/>
                          </w:rPr>
                          <w:t>рисками</w:t>
                        </w:r>
                      </w:p>
                    </w:txbxContent>
                  </v:textbox>
                </v:shape>
                <v:shape id="Textbox 246" o:spid="_x0000_s1069" type="#_x0000_t202" style="position:absolute;left:50869;top:3271;width:8719;height:81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v9OsYA&#10;AADcAAAADwAAAGRycy9kb3ducmV2LnhtbESPT2vCQBTE70K/w/IKXqRuFJGQukqRCj2I+KfFHh/Z&#10;12xI9m3Ibk389q4geBxm5jfMYtXbWlyo9aVjBZNxAoI4d7rkQsH3afOWgvABWWPtmBRcycNq+TJY&#10;YKZdxwe6HEMhIoR9hgpMCE0mpc8NWfRj1xBH78+1FkOUbSF1i12E21pOk2QuLZYcFww2tDaUV8d/&#10;q6Damf3hvF3/5iNJVdH9JOf0+qnU8LX/eAcRqA/P8KP9pRVMZ3O4n4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Vv9OsYAAADcAAAADwAAAAAAAAAAAAAAAACYAgAAZHJz&#10;L2Rvd25yZXYueG1sUEsFBgAAAAAEAAQA9QAAAIsDAAAAAA==&#10;" filled="f">
                  <v:textbox inset="0,0,0,0">
                    <w:txbxContent>
                      <w:p w:rsidR="008D58D8" w:rsidRDefault="008D58D8">
                        <w:pPr>
                          <w:spacing w:before="73"/>
                          <w:ind w:left="161" w:right="159" w:firstLine="2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</w:rPr>
                          <w:t xml:space="preserve">Обеспечение безопасности </w:t>
                        </w:r>
                        <w:proofErr w:type="gramStart"/>
                        <w:r>
                          <w:rPr>
                            <w:spacing w:val="-2"/>
                            <w:sz w:val="18"/>
                          </w:rPr>
                          <w:t xml:space="preserve">производстве </w:t>
                        </w:r>
                        <w:proofErr w:type="spellStart"/>
                        <w:r>
                          <w:rPr>
                            <w:spacing w:val="-4"/>
                            <w:sz w:val="18"/>
                          </w:rPr>
                          <w:t>нных</w:t>
                        </w:r>
                        <w:proofErr w:type="spellEnd"/>
                        <w:proofErr w:type="gramEnd"/>
                      </w:p>
                      <w:p w:rsidR="008D58D8" w:rsidRDefault="008D58D8">
                        <w:pPr>
                          <w:ind w:left="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</w:rPr>
                          <w:t>процессов</w:t>
                        </w:r>
                      </w:p>
                    </w:txbxContent>
                  </v:textbox>
                </v:shape>
                <v:shape id="Textbox 247" o:spid="_x0000_s1070" type="#_x0000_t202" style="position:absolute;left:38944;top:3277;width:10478;height:8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dYoccA&#10;AADcAAAADwAAAGRycy9kb3ducmV2LnhtbESPT2vCQBTE7wW/w/KEXkrdKNJKmo2IWOhBpP4p9vjI&#10;PrMh2bchuzXx27uFQo/DzPyGyZaDbcSVOl85VjCdJCCIC6crLhWcju/PCxA+IGtsHJOCG3lY5qOH&#10;DFPtet7T9RBKESHsU1RgQmhTKX1hyKKfuJY4ehfXWQxRdqXUHfYRbhs5S5IXabHiuGCwpbWhoj78&#10;WAX1znzuz9v1d/EkqS77r+S8uG2UehwPqzcQgYbwH/5rf2gFs/kr/J6JR0Dm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IXWKHHAAAA3AAAAA8AAAAAAAAAAAAAAAAAmAIAAGRy&#10;cy9kb3ducmV2LnhtbFBLBQYAAAAABAAEAPUAAACMAwAAAAA=&#10;" filled="f">
                  <v:textbox inset="0,0,0,0">
                    <w:txbxContent>
                      <w:p w:rsidR="008D58D8" w:rsidRDefault="008D58D8">
                        <w:pPr>
                          <w:spacing w:before="72"/>
                          <w:ind w:left="64" w:right="64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pacing w:val="-2"/>
                            <w:sz w:val="18"/>
                          </w:rPr>
                          <w:t>Профессионал</w:t>
                        </w:r>
                        <w:proofErr w:type="gramStart"/>
                        <w:r>
                          <w:rPr>
                            <w:spacing w:val="-2"/>
                            <w:sz w:val="18"/>
                          </w:rPr>
                          <w:t>ь</w:t>
                        </w:r>
                        <w:proofErr w:type="spellEnd"/>
                        <w:r>
                          <w:rPr>
                            <w:spacing w:val="-2"/>
                            <w:sz w:val="18"/>
                          </w:rPr>
                          <w:t>-</w:t>
                        </w:r>
                        <w:proofErr w:type="gramEnd"/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ный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отбор работников по </w:t>
                        </w:r>
                        <w:r>
                          <w:rPr>
                            <w:spacing w:val="-2"/>
                            <w:sz w:val="18"/>
                          </w:rPr>
                          <w:t>отдельным</w:t>
                        </w:r>
                      </w:p>
                      <w:p w:rsidR="008D58D8" w:rsidRDefault="008D58D8">
                        <w:pPr>
                          <w:ind w:left="64" w:right="6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</w:rPr>
                          <w:t>специальностям</w:t>
                        </w:r>
                      </w:p>
                    </w:txbxContent>
                  </v:textbox>
                </v:shape>
                <v:shape id="Textbox 248" o:spid="_x0000_s1071" type="#_x0000_t202" style="position:absolute;left:27387;top:3271;width:9938;height:81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jM08IA&#10;AADcAAAADwAAAGRycy9kb3ducmV2LnhtbERPTYvCMBC9L/gfwgheFk2VZZFqFBEFDyLqruhxaMam&#10;tJmUJtr67zcHYY+P9z1fdrYST2p84VjBeJSAIM6cLjhX8PuzHU5B+ICssXJMCl7kYbnofcwx1a7l&#10;Ez3PIRcxhH2KCkwIdSqlzwxZ9CNXE0fu7hqLIcIml7rBNobbSk6S5FtaLDg2GKxpbSgrzw+roDyY&#10;4+m6X9+yT0ll3l6S6/S1UWrQ71YzEIG68C9+u3daweQrro1n4hG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iMzTwgAAANwAAAAPAAAAAAAAAAAAAAAAAJgCAABkcnMvZG93&#10;bnJldi54bWxQSwUGAAAAAAQABAD1AAAAhwMAAAAA&#10;" filled="f">
                  <v:textbox inset="0,0,0,0">
                    <w:txbxContent>
                      <w:p w:rsidR="008D58D8" w:rsidRDefault="008D58D8">
                        <w:pPr>
                          <w:spacing w:before="73"/>
                          <w:ind w:left="51" w:right="4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</w:rPr>
                          <w:t>Санитарн</w:t>
                        </w:r>
                        <w:proofErr w:type="gramStart"/>
                        <w:r>
                          <w:rPr>
                            <w:spacing w:val="-2"/>
                            <w:sz w:val="18"/>
                          </w:rPr>
                          <w:t>о-</w:t>
                        </w:r>
                        <w:proofErr w:type="gramEnd"/>
                        <w:r>
                          <w:rPr>
                            <w:spacing w:val="-2"/>
                            <w:sz w:val="18"/>
                          </w:rPr>
                          <w:t xml:space="preserve"> бытовое</w:t>
                        </w:r>
                      </w:p>
                      <w:p w:rsidR="008D58D8" w:rsidRDefault="008D58D8">
                        <w:pPr>
                          <w:ind w:left="51" w:right="51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</w:rPr>
                          <w:t>обслуживание работников</w:t>
                        </w:r>
                      </w:p>
                    </w:txbxContent>
                  </v:textbox>
                </v:shape>
                <v:shape id="Textbox 249" o:spid="_x0000_s1072" type="#_x0000_t202" style="position:absolute;left:16637;top:3049;width:9144;height:81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pSMYA&#10;AADcAAAADwAAAGRycy9kb3ducmV2LnhtbESPT2vCQBTE7wW/w/IEL6VuFCk2dRURhR6K1H/o8ZF9&#10;zYZk34bsauK3d4VCj8PM/IaZLTpbiRs1vnCsYDRMQBBnThecKzgeNm9TED4ga6wck4I7eVjMey8z&#10;TLVreUe3fchFhLBPUYEJoU6l9Jkhi37oauLo/brGYoiyyaVusI1wW8lxkrxLiwXHBYM1rQxl5f5q&#10;FZRb87M7f68u2aukMm9PyXl6Xys16HfLTxCBuvAf/mt/aQXjyQc8z8Qj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RpSMYAAADcAAAADwAAAAAAAAAAAAAAAACYAgAAZHJz&#10;L2Rvd25yZXYueG1sUEsFBgAAAAAEAAQA9QAAAIsDAAAAAA==&#10;" filled="f">
                  <v:textbox inset="0,0,0,0">
                    <w:txbxContent>
                      <w:p w:rsidR="008D58D8" w:rsidRDefault="008D58D8">
                        <w:pPr>
                          <w:spacing w:before="72"/>
                          <w:ind w:left="221" w:right="219" w:firstLine="2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</w:rPr>
                          <w:t>Лечебн</w:t>
                        </w:r>
                        <w:proofErr w:type="gramStart"/>
                        <w:r>
                          <w:rPr>
                            <w:spacing w:val="-2"/>
                            <w:sz w:val="18"/>
                          </w:rPr>
                          <w:t>о-</w:t>
                        </w:r>
                        <w:proofErr w:type="gramEnd"/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  <w:sz w:val="18"/>
                          </w:rPr>
                          <w:t>профилакти</w:t>
                        </w:r>
                        <w:proofErr w:type="spellEnd"/>
                        <w:r>
                          <w:rPr>
                            <w:spacing w:val="-2"/>
                            <w:sz w:val="18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spacing w:val="-2"/>
                            <w:sz w:val="18"/>
                          </w:rPr>
                          <w:t>ческое</w:t>
                        </w:r>
                        <w:proofErr w:type="spellEnd"/>
                      </w:p>
                      <w:p w:rsidR="008D58D8" w:rsidRDefault="008D58D8">
                        <w:pPr>
                          <w:spacing w:before="1"/>
                          <w:ind w:left="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</w:rPr>
                          <w:t>обслуживание работников</w:t>
                        </w:r>
                      </w:p>
                    </w:txbxContent>
                  </v:textbox>
                </v:shape>
                <v:shape id="Textbox 250" o:spid="_x0000_s1073" type="#_x0000_t202" style="position:absolute;left:4051;top:3049;width:10649;height:113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dWCMIA&#10;AADcAAAADwAAAGRycy9kb3ducmV2LnhtbERPTYvCMBC9L/gfwgheFk0VdpFqFBEFDyLqruhxaMam&#10;tJmUJtr67zcHYY+P9z1fdrYST2p84VjBeJSAIM6cLjhX8PuzHU5B+ICssXJMCl7kYbnofcwx1a7l&#10;Ez3PIRcxhH2KCkwIdSqlzwxZ9CNXE0fu7hqLIcIml7rBNobbSk6S5FtaLDg2GKxpbSgrzw+roDyY&#10;4+m6X9+yT0ll3l6S6/S1UWrQ71YzEIG68C9+u3daweQrzo9n4hG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1YIwgAAANwAAAAPAAAAAAAAAAAAAAAAAJgCAABkcnMvZG93&#10;bnJldi54bWxQSwUGAAAAAAQABAD1AAAAhwMAAAAA&#10;" filled="f">
                  <v:textbox inset="0,0,0,0">
                    <w:txbxContent>
                      <w:p w:rsidR="008D58D8" w:rsidRDefault="008D58D8">
                        <w:pPr>
                          <w:spacing w:before="72"/>
                          <w:ind w:left="170" w:right="169" w:firstLine="2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</w:rPr>
                          <w:t xml:space="preserve">Обучение </w:t>
                        </w:r>
                        <w:r>
                          <w:rPr>
                            <w:sz w:val="18"/>
                          </w:rPr>
                          <w:t xml:space="preserve">инструктаж и проверка знаний по охране труда работающих и 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пропаганда </w:t>
                        </w:r>
                        <w:r>
                          <w:rPr>
                            <w:sz w:val="18"/>
                          </w:rPr>
                          <w:t>вопросов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охраны </w:t>
                        </w:r>
                        <w:r>
                          <w:rPr>
                            <w:spacing w:val="-2"/>
                            <w:sz w:val="18"/>
                          </w:rPr>
                          <w:t>труда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51168" behindDoc="0" locked="0" layoutInCell="1" allowOverlap="1" wp14:anchorId="4AA7C1AE" wp14:editId="20BE057B">
                <wp:simplePos x="0" y="0"/>
                <wp:positionH relativeFrom="page">
                  <wp:posOffset>581659</wp:posOffset>
                </wp:positionH>
                <wp:positionV relativeFrom="page">
                  <wp:posOffset>3569208</wp:posOffset>
                </wp:positionV>
                <wp:extent cx="4775200" cy="3105150"/>
                <wp:effectExtent l="0" t="0" r="0" b="0"/>
                <wp:wrapNone/>
                <wp:docPr id="251" name="Group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775200" cy="3105150"/>
                          <a:chOff x="0" y="0"/>
                          <a:chExt cx="4775200" cy="3105150"/>
                        </a:xfrm>
                      </wpg:grpSpPr>
                      <wps:wsp>
                        <wps:cNvPr id="252" name="Graphic 252"/>
                        <wps:cNvSpPr/>
                        <wps:spPr>
                          <a:xfrm>
                            <a:off x="3175" y="0"/>
                            <a:ext cx="1270" cy="3050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050540">
                                <a:moveTo>
                                  <a:pt x="0" y="30499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" name="Graphic 253"/>
                        <wps:cNvSpPr/>
                        <wps:spPr>
                          <a:xfrm>
                            <a:off x="3175" y="3019399"/>
                            <a:ext cx="4772025" cy="85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72025" h="85725">
                                <a:moveTo>
                                  <a:pt x="76223" y="34918"/>
                                </a:moveTo>
                                <a:lnTo>
                                  <a:pt x="76163" y="41268"/>
                                </a:lnTo>
                                <a:lnTo>
                                  <a:pt x="4772025" y="85636"/>
                                </a:lnTo>
                                <a:lnTo>
                                  <a:pt x="4772025" y="79286"/>
                                </a:lnTo>
                                <a:lnTo>
                                  <a:pt x="76223" y="34918"/>
                                </a:lnTo>
                                <a:close/>
                              </a:path>
                              <a:path w="4772025" h="85725">
                                <a:moveTo>
                                  <a:pt x="76555" y="0"/>
                                </a:moveTo>
                                <a:lnTo>
                                  <a:pt x="0" y="37376"/>
                                </a:lnTo>
                                <a:lnTo>
                                  <a:pt x="75831" y="76200"/>
                                </a:lnTo>
                                <a:lnTo>
                                  <a:pt x="76163" y="41268"/>
                                </a:lnTo>
                                <a:lnTo>
                                  <a:pt x="63423" y="41148"/>
                                </a:lnTo>
                                <a:lnTo>
                                  <a:pt x="63487" y="34798"/>
                                </a:lnTo>
                                <a:lnTo>
                                  <a:pt x="76225" y="34798"/>
                                </a:lnTo>
                                <a:lnTo>
                                  <a:pt x="76555" y="0"/>
                                </a:lnTo>
                                <a:close/>
                              </a:path>
                              <a:path w="4772025" h="85725">
                                <a:moveTo>
                                  <a:pt x="63487" y="34798"/>
                                </a:moveTo>
                                <a:lnTo>
                                  <a:pt x="63423" y="41148"/>
                                </a:lnTo>
                                <a:lnTo>
                                  <a:pt x="76163" y="41268"/>
                                </a:lnTo>
                                <a:lnTo>
                                  <a:pt x="76223" y="34918"/>
                                </a:lnTo>
                                <a:lnTo>
                                  <a:pt x="63487" y="34798"/>
                                </a:lnTo>
                                <a:close/>
                              </a:path>
                              <a:path w="4772025" h="85725">
                                <a:moveTo>
                                  <a:pt x="76225" y="34798"/>
                                </a:moveTo>
                                <a:lnTo>
                                  <a:pt x="63487" y="34798"/>
                                </a:lnTo>
                                <a:lnTo>
                                  <a:pt x="76223" y="34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51" o:spid="_x0000_s1026" style="position:absolute;margin-left:45.8pt;margin-top:281.05pt;width:376pt;height:244.5pt;z-index:15751168;mso-wrap-distance-left:0;mso-wrap-distance-right:0;mso-position-horizontal-relative:page;mso-position-vertical-relative:page" coordsize="47752,31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">
                <v:shape id="Graphic 252" o:spid="_x0000_s1027" style="position:absolute;left:31;width:13;height:30505;visibility:visible;mso-wrap-style:square;v-text-anchor:top" coordsize="1270,3050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sEOMYA&#10;AADcAAAADwAAAGRycy9kb3ducmV2LnhtbESPQU8CMRSE7yT+h+aZeIOuGzVmoRDdKJh4YuEAt5ft&#10;Y7uwfV3bAuu/tyYmHicz801mthhsJy7kQ+tYwf0kA0FcO91yo2C7eR8/gwgRWWPnmBR8U4DF/GY0&#10;w0K7K6/pUsVGJAiHAhWYGPtCylAbshgmridO3sF5izFJ30jt8ZrgtpN5lj1Jiy2nBYM9lYbqU3W2&#10;CuTD7vXr87jan/Oy8stjyMq9eVPq7nZ4mYKINMT/8F/7QyvIH3P4PZOO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EsEOMYAAADcAAAADwAAAAAAAAAAAAAAAACYAgAAZHJz&#10;L2Rvd25yZXYueG1sUEsFBgAAAAAEAAQA9QAAAIsDAAAAAA==&#10;" path="m,3049943l,e" filled="f" strokeweight=".5pt">
                  <v:path arrowok="t"/>
                </v:shape>
                <v:shape id="Graphic 253" o:spid="_x0000_s1028" style="position:absolute;left:31;top:30193;width:47721;height:858;visibility:visible;mso-wrap-style:square;v-text-anchor:top" coordsize="4772025,85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/Jr8UA&#10;AADcAAAADwAAAGRycy9kb3ducmV2LnhtbESPX2vCMBTF3wf7DuEO9mZTHROpRpEOQdjLphZ8vDbX&#10;tltzU5Osdt9+EYQ9Hs6fH2exGkwrenK+saxgnKQgiEurG64UHPab0QyED8gaW8uk4Jc8rJaPDwvM&#10;tL3yJ/W7UIk4wj5DBXUIXSalL2sy6BPbEUfvbJ3BEKWrpHZ4jeOmlZM0nUqDDUdCjR3lNZXfux8T&#10;IXlxspvj15ssmu3lY8j79PLeK/X8NKznIAIN4T98b2+1gsnrC9zOx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v8mvxQAAANwAAAAPAAAAAAAAAAAAAAAAAJgCAABkcnMv&#10;ZG93bnJldi54bWxQSwUGAAAAAAQABAD1AAAAigMAAAAA&#10;" path="m76223,34918r-60,6350l4772025,85636r,-6350l76223,34918xem76555,l,37376,75831,76200r332,-34932l63423,41148r64,-6350l76225,34798,76555,xem63487,34798r-64,6350l76163,41268r60,-6350l63487,34798xem76225,34798r-12738,l76223,34918r2,-120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>
        <w:t>Приложение</w:t>
      </w:r>
      <w:r>
        <w:rPr>
          <w:spacing w:val="-4"/>
        </w:rPr>
        <w:t xml:space="preserve"> </w:t>
      </w:r>
      <w:r>
        <w:rPr>
          <w:spacing w:val="-5"/>
        </w:rPr>
        <w:t>№2</w:t>
      </w:r>
    </w:p>
    <w:p w:rsidR="004A5845" w:rsidRDefault="00840A9F">
      <w:pPr>
        <w:pStyle w:val="3"/>
        <w:ind w:left="0" w:right="715" w:firstLine="0"/>
        <w:jc w:val="center"/>
      </w:pPr>
      <w:r>
        <w:t>Структурная</w:t>
      </w:r>
      <w:r>
        <w:rPr>
          <w:spacing w:val="-5"/>
        </w:rPr>
        <w:t xml:space="preserve"> </w:t>
      </w:r>
      <w:r>
        <w:t>схема</w:t>
      </w:r>
      <w:r>
        <w:rPr>
          <w:spacing w:val="-3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охраной</w:t>
      </w:r>
      <w:r>
        <w:rPr>
          <w:spacing w:val="-5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ООО</w:t>
      </w:r>
      <w:r>
        <w:rPr>
          <w:spacing w:val="-3"/>
        </w:rPr>
        <w:t xml:space="preserve"> </w:t>
      </w:r>
      <w:r>
        <w:t>«</w:t>
      </w:r>
      <w:r w:rsidR="008C0534">
        <w:t>УРАЛРЭСЦЕНТР</w:t>
      </w:r>
      <w:r>
        <w:rPr>
          <w:spacing w:val="-2"/>
        </w:rPr>
        <w:t>»</w:t>
      </w:r>
    </w:p>
    <w:p w:rsidR="004A5845" w:rsidRDefault="00840A9F">
      <w:pPr>
        <w:pStyle w:val="a3"/>
        <w:spacing w:before="2"/>
        <w:ind w:left="0"/>
        <w:rPr>
          <w:b/>
          <w:sz w:val="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071625C9" wp14:editId="77B4424B">
                <wp:simplePos x="0" y="0"/>
                <wp:positionH relativeFrom="page">
                  <wp:posOffset>3769359</wp:posOffset>
                </wp:positionH>
                <wp:positionV relativeFrom="paragraph">
                  <wp:posOffset>58703</wp:posOffset>
                </wp:positionV>
                <wp:extent cx="3174365" cy="317500"/>
                <wp:effectExtent l="0" t="0" r="0" b="0"/>
                <wp:wrapTopAndBottom/>
                <wp:docPr id="254" name="Textbox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74365" cy="31750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8D58D8" w:rsidRDefault="008D58D8">
                            <w:pPr>
                              <w:spacing w:before="72"/>
                              <w:ind w:left="1511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Генеральный</w:t>
                            </w:r>
                            <w:r>
                              <w:rPr>
                                <w:spacing w:val="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директор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4" o:spid="_x0000_s1074" type="#_x0000_t202" style="position:absolute;margin-left:296.8pt;margin-top:4.6pt;width:249.95pt;height:25pt;z-index:-1570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" filled="f">
                <v:path arrowok="t"/>
                <v:textbox inset="0,0,0,0">
                  <w:txbxContent>
                    <w:p w:rsidR="008D58D8" w:rsidRDefault="008D58D8">
                      <w:pPr>
                        <w:spacing w:before="72"/>
                        <w:ind w:left="1511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Генеральный</w:t>
                      </w:r>
                      <w:r>
                        <w:rPr>
                          <w:spacing w:val="7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директор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596032E0" wp14:editId="5A8CB07D">
                <wp:simplePos x="0" y="0"/>
                <wp:positionH relativeFrom="page">
                  <wp:posOffset>4185920</wp:posOffset>
                </wp:positionH>
                <wp:positionV relativeFrom="paragraph">
                  <wp:posOffset>497488</wp:posOffset>
                </wp:positionV>
                <wp:extent cx="2472055" cy="294005"/>
                <wp:effectExtent l="0" t="0" r="0" b="0"/>
                <wp:wrapTopAndBottom/>
                <wp:docPr id="255" name="Textbox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72055" cy="29400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8D58D8" w:rsidRDefault="008D58D8">
                            <w:pPr>
                              <w:spacing w:before="126"/>
                              <w:ind w:left="84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Специалист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по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охране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>труда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5" o:spid="_x0000_s1075" type="#_x0000_t202" style="position:absolute;margin-left:329.6pt;margin-top:39.15pt;width:194.65pt;height:23.15pt;z-index:-15702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" filled="f" strokeweight=".25pt">
                <v:path arrowok="t"/>
                <v:textbox inset="0,0,0,0">
                  <w:txbxContent>
                    <w:p w:rsidR="008D58D8" w:rsidRDefault="008D58D8">
                      <w:pPr>
                        <w:spacing w:before="126"/>
                        <w:ind w:left="84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Специалист</w:t>
                      </w:r>
                      <w:r>
                        <w:rPr>
                          <w:spacing w:val="-5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по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охране</w:t>
                      </w:r>
                      <w:r>
                        <w:rPr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spacing w:val="-4"/>
                          <w:sz w:val="18"/>
                        </w:rPr>
                        <w:t>труда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625B8193" wp14:editId="6B86E042">
                <wp:simplePos x="0" y="0"/>
                <wp:positionH relativeFrom="page">
                  <wp:posOffset>982344</wp:posOffset>
                </wp:positionH>
                <wp:positionV relativeFrom="paragraph">
                  <wp:posOffset>1021998</wp:posOffset>
                </wp:positionV>
                <wp:extent cx="2019300" cy="504190"/>
                <wp:effectExtent l="0" t="0" r="0" b="0"/>
                <wp:wrapTopAndBottom/>
                <wp:docPr id="256" name="Textbox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19300" cy="50419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8D58D8" w:rsidRDefault="008D58D8">
                            <w:pPr>
                              <w:spacing w:before="72"/>
                              <w:ind w:left="193" w:right="193" w:hanging="2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8"/>
                              </w:rPr>
                              <w:t>Информация о состоянии охраны труда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и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функционировании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СУОТ</w:t>
                            </w:r>
                            <w:r>
                              <w:rPr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в ООО «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Уралрэсцентр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6" o:spid="_x0000_s1076" type="#_x0000_t202" style="position:absolute;margin-left:77.35pt;margin-top:80.45pt;width:159pt;height:39.7pt;z-index:-15701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" filled="f">
                <v:path arrowok="t"/>
                <v:textbox inset="0,0,0,0">
                  <w:txbxContent>
                    <w:p w:rsidR="008D58D8" w:rsidRDefault="008D58D8">
                      <w:pPr>
                        <w:spacing w:before="72"/>
                        <w:ind w:left="193" w:right="193" w:hanging="2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8"/>
                        </w:rPr>
                        <w:t>Информация о состоянии охраны труда</w:t>
                      </w:r>
                      <w:r>
                        <w:rPr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и</w:t>
                      </w:r>
                      <w:r>
                        <w:rPr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функционировании</w:t>
                      </w:r>
                      <w:r>
                        <w:rPr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СУОТ</w:t>
                      </w:r>
                      <w:r>
                        <w:rPr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в ООО «</w:t>
                      </w:r>
                      <w:proofErr w:type="spellStart"/>
                      <w:r>
                        <w:rPr>
                          <w:sz w:val="18"/>
                        </w:rPr>
                        <w:t>Уралрэсцентр</w:t>
                      </w:r>
                      <w:proofErr w:type="spellEnd"/>
                      <w:r>
                        <w:rPr>
                          <w:sz w:val="18"/>
                        </w:rPr>
                        <w:t>»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A5845" w:rsidRDefault="004A5845">
      <w:pPr>
        <w:pStyle w:val="a3"/>
        <w:spacing w:before="3"/>
        <w:ind w:left="0"/>
        <w:rPr>
          <w:b/>
          <w:sz w:val="14"/>
        </w:rPr>
      </w:pPr>
    </w:p>
    <w:p w:rsidR="004A5845" w:rsidRDefault="00A47558">
      <w:pPr>
        <w:pStyle w:val="a3"/>
        <w:spacing w:before="8"/>
        <w:ind w:left="0"/>
        <w:rPr>
          <w:b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5F41B987" wp14:editId="7777592A">
                <wp:simplePos x="0" y="0"/>
                <wp:positionH relativeFrom="page">
                  <wp:posOffset>3352165</wp:posOffset>
                </wp:positionH>
                <wp:positionV relativeFrom="paragraph">
                  <wp:posOffset>541020</wp:posOffset>
                </wp:positionV>
                <wp:extent cx="4227830" cy="636270"/>
                <wp:effectExtent l="0" t="0" r="20320" b="11430"/>
                <wp:wrapTopAndBottom/>
                <wp:docPr id="257" name="Textbox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27830" cy="63627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8D58D8" w:rsidRDefault="008D58D8">
                            <w:pPr>
                              <w:spacing w:before="71"/>
                              <w:ind w:left="145" w:right="137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 xml:space="preserve">Орган управления охраной труда </w:t>
                            </w:r>
                            <w:r>
                              <w:rPr>
                                <w:sz w:val="18"/>
                              </w:rPr>
                              <w:t>– специалист по охране труда (организационно-техническое, методическое, административное руководство охраной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труда,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нормативно-правовая</w:t>
                            </w:r>
                            <w:r>
                              <w:rPr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документация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по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охране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труда,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руководящие организационно-методические материалы по охране труда).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7" o:spid="_x0000_s1077" type="#_x0000_t202" style="position:absolute;margin-left:263.95pt;margin-top:42.6pt;width:332.9pt;height:50.1pt;z-index:-15700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" filled="f">
                <v:path arrowok="t"/>
                <v:textbox inset="0,0,0,0">
                  <w:txbxContent>
                    <w:p w:rsidR="008D58D8" w:rsidRDefault="008D58D8">
                      <w:pPr>
                        <w:spacing w:before="71"/>
                        <w:ind w:left="145" w:right="137"/>
                        <w:jc w:val="both"/>
                        <w:rPr>
                          <w:sz w:val="18"/>
                        </w:rPr>
                      </w:pPr>
                      <w:bookmarkStart w:id="17" w:name="_GoBack"/>
                      <w:r>
                        <w:rPr>
                          <w:b/>
                          <w:sz w:val="18"/>
                        </w:rPr>
                        <w:t xml:space="preserve">Орган управления охраной труда </w:t>
                      </w:r>
                      <w:r>
                        <w:rPr>
                          <w:sz w:val="18"/>
                        </w:rPr>
                        <w:t>– специалист по охране труда (организационно-техническое, методическое, административное руководство охраной</w:t>
                      </w:r>
                      <w:r>
                        <w:rPr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труда,</w:t>
                      </w:r>
                      <w:r>
                        <w:rPr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нормативно-правовая</w:t>
                      </w:r>
                      <w:r>
                        <w:rPr>
                          <w:spacing w:val="-8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документация</w:t>
                      </w:r>
                      <w:r>
                        <w:rPr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по</w:t>
                      </w:r>
                      <w:r>
                        <w:rPr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охране</w:t>
                      </w:r>
                      <w:r>
                        <w:rPr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труда,</w:t>
                      </w:r>
                      <w:r>
                        <w:rPr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руководящие организационно-методические материалы по охране труда).</w:t>
                      </w:r>
                      <w:bookmarkEnd w:id="17"/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A5845" w:rsidRDefault="00840A9F">
      <w:pPr>
        <w:pStyle w:val="a3"/>
        <w:spacing w:before="24"/>
        <w:ind w:left="0" w:right="719"/>
        <w:jc w:val="center"/>
      </w:pPr>
      <w:r>
        <w:t>Задачи</w:t>
      </w:r>
      <w:r>
        <w:rPr>
          <w:spacing w:val="-1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охраной</w:t>
      </w:r>
      <w:r>
        <w:rPr>
          <w:spacing w:val="-5"/>
        </w:rPr>
        <w:t xml:space="preserve"> </w:t>
      </w:r>
      <w:r>
        <w:rPr>
          <w:spacing w:val="-4"/>
        </w:rPr>
        <w:t>труда</w:t>
      </w:r>
    </w:p>
    <w:p w:rsidR="004A5845" w:rsidRDefault="004A5845">
      <w:pPr>
        <w:jc w:val="center"/>
        <w:sectPr w:rsidR="004A5845" w:rsidSect="006C679D">
          <w:headerReference w:type="default" r:id="rId39"/>
          <w:footerReference w:type="default" r:id="rId40"/>
          <w:pgSz w:w="16850" w:h="11920" w:orient="landscape"/>
          <w:pgMar w:top="730" w:right="60" w:bottom="700" w:left="780" w:header="432" w:footer="501" w:gutter="0"/>
          <w:cols w:space="720"/>
        </w:sectPr>
      </w:pPr>
    </w:p>
    <w:p w:rsidR="004A5845" w:rsidRDefault="00840A9F">
      <w:pPr>
        <w:pStyle w:val="a3"/>
        <w:spacing w:before="248"/>
        <w:ind w:left="0" w:right="716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5"/>
        </w:rPr>
        <w:t>№3</w:t>
      </w:r>
    </w:p>
    <w:p w:rsidR="004A5845" w:rsidRDefault="004A5845">
      <w:pPr>
        <w:pStyle w:val="a3"/>
        <w:ind w:left="0"/>
      </w:pPr>
    </w:p>
    <w:p w:rsidR="004A5845" w:rsidRDefault="00840A9F">
      <w:pPr>
        <w:ind w:right="720"/>
        <w:jc w:val="center"/>
        <w:rPr>
          <w:b/>
          <w:sz w:val="32"/>
        </w:rPr>
      </w:pPr>
      <w:r>
        <w:rPr>
          <w:b/>
          <w:spacing w:val="-2"/>
          <w:sz w:val="32"/>
        </w:rPr>
        <w:t xml:space="preserve">Функционирование </w:t>
      </w:r>
      <w:r>
        <w:rPr>
          <w:b/>
          <w:spacing w:val="-4"/>
          <w:sz w:val="32"/>
        </w:rPr>
        <w:t>СУОТ</w:t>
      </w:r>
    </w:p>
    <w:p w:rsidR="004A5845" w:rsidRDefault="008E6752">
      <w:pPr>
        <w:pStyle w:val="a3"/>
        <w:spacing w:before="10"/>
        <w:ind w:left="0"/>
        <w:rPr>
          <w:b/>
          <w:sz w:val="1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4990976" behindDoc="1" locked="0" layoutInCell="1" allowOverlap="1" wp14:anchorId="06A0D990" wp14:editId="63C72ADF">
                <wp:simplePos x="0" y="0"/>
                <wp:positionH relativeFrom="page">
                  <wp:posOffset>342900</wp:posOffset>
                </wp:positionH>
                <wp:positionV relativeFrom="page">
                  <wp:posOffset>1330960</wp:posOffset>
                </wp:positionV>
                <wp:extent cx="10010140" cy="4902200"/>
                <wp:effectExtent l="0" t="0" r="0" b="12700"/>
                <wp:wrapNone/>
                <wp:docPr id="263" name="Group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010140" cy="4902200"/>
                          <a:chOff x="0" y="0"/>
                          <a:chExt cx="10010140" cy="4902200"/>
                        </a:xfrm>
                      </wpg:grpSpPr>
                      <wps:wsp>
                        <wps:cNvPr id="264" name="Graphic 264"/>
                        <wps:cNvSpPr/>
                        <wps:spPr>
                          <a:xfrm>
                            <a:off x="0" y="4838065"/>
                            <a:ext cx="100101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10140" h="9525">
                                <a:moveTo>
                                  <a:pt x="658876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6588760" y="9144"/>
                                </a:lnTo>
                                <a:lnTo>
                                  <a:pt x="6588760" y="0"/>
                                </a:lnTo>
                                <a:close/>
                              </a:path>
                              <a:path w="10010140" h="9525">
                                <a:moveTo>
                                  <a:pt x="8225155" y="0"/>
                                </a:moveTo>
                                <a:lnTo>
                                  <a:pt x="7685405" y="0"/>
                                </a:lnTo>
                                <a:lnTo>
                                  <a:pt x="7685405" y="9144"/>
                                </a:lnTo>
                                <a:lnTo>
                                  <a:pt x="8225155" y="9144"/>
                                </a:lnTo>
                                <a:lnTo>
                                  <a:pt x="8225155" y="0"/>
                                </a:lnTo>
                                <a:close/>
                              </a:path>
                              <a:path w="10010140" h="9525">
                                <a:moveTo>
                                  <a:pt x="10009632" y="0"/>
                                </a:moveTo>
                                <a:lnTo>
                                  <a:pt x="9797402" y="0"/>
                                </a:lnTo>
                                <a:lnTo>
                                  <a:pt x="9797402" y="9144"/>
                                </a:lnTo>
                                <a:lnTo>
                                  <a:pt x="10009632" y="9144"/>
                                </a:lnTo>
                                <a:lnTo>
                                  <a:pt x="100096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Graphic 265"/>
                        <wps:cNvSpPr/>
                        <wps:spPr>
                          <a:xfrm>
                            <a:off x="807719" y="751840"/>
                            <a:ext cx="5426075" cy="4090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6075" h="4090670">
                                <a:moveTo>
                                  <a:pt x="0" y="526414"/>
                                </a:moveTo>
                                <a:lnTo>
                                  <a:pt x="1577975" y="526414"/>
                                </a:lnTo>
                                <a:lnTo>
                                  <a:pt x="1577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6414"/>
                                </a:lnTo>
                                <a:close/>
                              </a:path>
                              <a:path w="5426075" h="4090670">
                                <a:moveTo>
                                  <a:pt x="1804670" y="724535"/>
                                </a:moveTo>
                                <a:lnTo>
                                  <a:pt x="3640454" y="724535"/>
                                </a:lnTo>
                                <a:lnTo>
                                  <a:pt x="3640454" y="635"/>
                                </a:lnTo>
                                <a:lnTo>
                                  <a:pt x="1804670" y="635"/>
                                </a:lnTo>
                                <a:lnTo>
                                  <a:pt x="1804670" y="724535"/>
                                </a:lnTo>
                                <a:close/>
                              </a:path>
                              <a:path w="5426075" h="4090670">
                                <a:moveTo>
                                  <a:pt x="3802379" y="580389"/>
                                </a:moveTo>
                                <a:lnTo>
                                  <a:pt x="5426075" y="580389"/>
                                </a:lnTo>
                                <a:lnTo>
                                  <a:pt x="5426075" y="25400"/>
                                </a:lnTo>
                                <a:lnTo>
                                  <a:pt x="3802379" y="25400"/>
                                </a:lnTo>
                                <a:lnTo>
                                  <a:pt x="3802379" y="580389"/>
                                </a:lnTo>
                                <a:close/>
                              </a:path>
                              <a:path w="5426075" h="4090670">
                                <a:moveTo>
                                  <a:pt x="160655" y="1330325"/>
                                </a:moveTo>
                                <a:lnTo>
                                  <a:pt x="1436370" y="1330325"/>
                                </a:lnTo>
                                <a:lnTo>
                                  <a:pt x="1436370" y="812800"/>
                                </a:lnTo>
                                <a:lnTo>
                                  <a:pt x="160655" y="812800"/>
                                </a:lnTo>
                                <a:lnTo>
                                  <a:pt x="160655" y="1330325"/>
                                </a:lnTo>
                                <a:close/>
                              </a:path>
                              <a:path w="5426075" h="4090670">
                                <a:moveTo>
                                  <a:pt x="187325" y="2176145"/>
                                </a:moveTo>
                                <a:lnTo>
                                  <a:pt x="1436370" y="2176145"/>
                                </a:lnTo>
                                <a:lnTo>
                                  <a:pt x="1436370" y="1558925"/>
                                </a:lnTo>
                                <a:lnTo>
                                  <a:pt x="187325" y="1558925"/>
                                </a:lnTo>
                                <a:lnTo>
                                  <a:pt x="187325" y="2176145"/>
                                </a:lnTo>
                                <a:close/>
                              </a:path>
                              <a:path w="5426075" h="4090670">
                                <a:moveTo>
                                  <a:pt x="191135" y="2940685"/>
                                </a:moveTo>
                                <a:lnTo>
                                  <a:pt x="1438910" y="2940685"/>
                                </a:lnTo>
                                <a:lnTo>
                                  <a:pt x="1438910" y="2414904"/>
                                </a:lnTo>
                                <a:lnTo>
                                  <a:pt x="191135" y="2414904"/>
                                </a:lnTo>
                                <a:lnTo>
                                  <a:pt x="191135" y="2940685"/>
                                </a:lnTo>
                                <a:close/>
                              </a:path>
                              <a:path w="5426075" h="4090670">
                                <a:moveTo>
                                  <a:pt x="189865" y="4090060"/>
                                </a:moveTo>
                                <a:lnTo>
                                  <a:pt x="1440180" y="4090060"/>
                                </a:lnTo>
                                <a:lnTo>
                                  <a:pt x="1440180" y="3139465"/>
                                </a:lnTo>
                                <a:lnTo>
                                  <a:pt x="189865" y="3139465"/>
                                </a:lnTo>
                                <a:lnTo>
                                  <a:pt x="189865" y="4090060"/>
                                </a:lnTo>
                                <a:close/>
                              </a:path>
                              <a:path w="5426075" h="4090670">
                                <a:moveTo>
                                  <a:pt x="2128520" y="1558925"/>
                                </a:moveTo>
                                <a:lnTo>
                                  <a:pt x="3349625" y="1558925"/>
                                </a:lnTo>
                                <a:lnTo>
                                  <a:pt x="3349625" y="893445"/>
                                </a:lnTo>
                                <a:lnTo>
                                  <a:pt x="2128520" y="893445"/>
                                </a:lnTo>
                                <a:lnTo>
                                  <a:pt x="2128520" y="1558925"/>
                                </a:lnTo>
                                <a:close/>
                              </a:path>
                              <a:path w="5426075" h="4090670">
                                <a:moveTo>
                                  <a:pt x="2129155" y="2341245"/>
                                </a:moveTo>
                                <a:lnTo>
                                  <a:pt x="3349625" y="2341245"/>
                                </a:lnTo>
                                <a:lnTo>
                                  <a:pt x="3349625" y="1844675"/>
                                </a:lnTo>
                                <a:lnTo>
                                  <a:pt x="2129155" y="1844675"/>
                                </a:lnTo>
                                <a:lnTo>
                                  <a:pt x="2129155" y="2341245"/>
                                </a:lnTo>
                                <a:close/>
                              </a:path>
                              <a:path w="5426075" h="4090670">
                                <a:moveTo>
                                  <a:pt x="2136140" y="3343909"/>
                                </a:moveTo>
                                <a:lnTo>
                                  <a:pt x="3357245" y="3343909"/>
                                </a:lnTo>
                                <a:lnTo>
                                  <a:pt x="3357245" y="2634615"/>
                                </a:lnTo>
                                <a:lnTo>
                                  <a:pt x="2136140" y="2634615"/>
                                </a:lnTo>
                                <a:lnTo>
                                  <a:pt x="2136140" y="3343909"/>
                                </a:lnTo>
                                <a:close/>
                              </a:path>
                              <a:path w="5426075" h="4090670">
                                <a:moveTo>
                                  <a:pt x="4067175" y="1330325"/>
                                </a:moveTo>
                                <a:lnTo>
                                  <a:pt x="5126355" y="1330325"/>
                                </a:lnTo>
                                <a:lnTo>
                                  <a:pt x="5126355" y="869950"/>
                                </a:lnTo>
                                <a:lnTo>
                                  <a:pt x="4067175" y="869950"/>
                                </a:lnTo>
                                <a:lnTo>
                                  <a:pt x="4067175" y="1330325"/>
                                </a:lnTo>
                                <a:close/>
                              </a:path>
                              <a:path w="5426075" h="4090670">
                                <a:moveTo>
                                  <a:pt x="4067175" y="2070734"/>
                                </a:moveTo>
                                <a:lnTo>
                                  <a:pt x="5126355" y="2070734"/>
                                </a:lnTo>
                                <a:lnTo>
                                  <a:pt x="5126355" y="1558925"/>
                                </a:lnTo>
                                <a:lnTo>
                                  <a:pt x="4067175" y="1558925"/>
                                </a:lnTo>
                                <a:lnTo>
                                  <a:pt x="4067175" y="2070734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Graphic 266"/>
                        <wps:cNvSpPr/>
                        <wps:spPr>
                          <a:xfrm>
                            <a:off x="1631950" y="1276985"/>
                            <a:ext cx="3759835" cy="2595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59835" h="2595880">
                                <a:moveTo>
                                  <a:pt x="0" y="0"/>
                                </a:moveTo>
                                <a:lnTo>
                                  <a:pt x="0" y="285115"/>
                                </a:lnTo>
                              </a:path>
                              <a:path w="3759835" h="2595880">
                                <a:moveTo>
                                  <a:pt x="0" y="804545"/>
                                </a:moveTo>
                                <a:lnTo>
                                  <a:pt x="0" y="1036320"/>
                                </a:lnTo>
                              </a:path>
                              <a:path w="3759835" h="2595880">
                                <a:moveTo>
                                  <a:pt x="0" y="1653540"/>
                                </a:moveTo>
                                <a:lnTo>
                                  <a:pt x="0" y="1887220"/>
                                </a:lnTo>
                              </a:path>
                              <a:path w="3759835" h="2595880">
                                <a:moveTo>
                                  <a:pt x="38735" y="2415540"/>
                                </a:moveTo>
                                <a:lnTo>
                                  <a:pt x="38735" y="2595880"/>
                                </a:lnTo>
                              </a:path>
                              <a:path w="3759835" h="2595880">
                                <a:moveTo>
                                  <a:pt x="1867535" y="187325"/>
                                </a:moveTo>
                                <a:lnTo>
                                  <a:pt x="1867535" y="367665"/>
                                </a:lnTo>
                              </a:path>
                              <a:path w="3759835" h="2595880">
                                <a:moveTo>
                                  <a:pt x="1864995" y="1031240"/>
                                </a:moveTo>
                                <a:lnTo>
                                  <a:pt x="1864995" y="1308735"/>
                                </a:lnTo>
                              </a:path>
                              <a:path w="3759835" h="2595880">
                                <a:moveTo>
                                  <a:pt x="1871979" y="1814195"/>
                                </a:moveTo>
                                <a:lnTo>
                                  <a:pt x="1871979" y="2070100"/>
                                </a:lnTo>
                              </a:path>
                              <a:path w="3759835" h="2595880">
                                <a:moveTo>
                                  <a:pt x="3756025" y="59690"/>
                                </a:moveTo>
                                <a:lnTo>
                                  <a:pt x="3756025" y="344805"/>
                                </a:lnTo>
                              </a:path>
                              <a:path w="3759835" h="2595880">
                                <a:moveTo>
                                  <a:pt x="3752850" y="805180"/>
                                </a:moveTo>
                                <a:lnTo>
                                  <a:pt x="3759835" y="103886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Graphic 267"/>
                        <wps:cNvSpPr/>
                        <wps:spPr>
                          <a:xfrm>
                            <a:off x="1580515" y="0"/>
                            <a:ext cx="7168515" cy="2468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68515" h="2468880">
                                <a:moveTo>
                                  <a:pt x="1917954" y="52832"/>
                                </a:moveTo>
                                <a:lnTo>
                                  <a:pt x="1914906" y="43815"/>
                                </a:lnTo>
                                <a:lnTo>
                                  <a:pt x="70446" y="683666"/>
                                </a:lnTo>
                                <a:lnTo>
                                  <a:pt x="59563" y="652145"/>
                                </a:lnTo>
                                <a:lnTo>
                                  <a:pt x="0" y="713105"/>
                                </a:lnTo>
                                <a:lnTo>
                                  <a:pt x="84455" y="724154"/>
                                </a:lnTo>
                                <a:lnTo>
                                  <a:pt x="75006" y="696849"/>
                                </a:lnTo>
                                <a:lnTo>
                                  <a:pt x="73571" y="692696"/>
                                </a:lnTo>
                                <a:lnTo>
                                  <a:pt x="1917954" y="52832"/>
                                </a:lnTo>
                                <a:close/>
                              </a:path>
                              <a:path w="7168515" h="2468880">
                                <a:moveTo>
                                  <a:pt x="2740152" y="212217"/>
                                </a:moveTo>
                                <a:lnTo>
                                  <a:pt x="2734818" y="204343"/>
                                </a:lnTo>
                                <a:lnTo>
                                  <a:pt x="1979510" y="713638"/>
                                </a:lnTo>
                                <a:lnTo>
                                  <a:pt x="1960880" y="685927"/>
                                </a:lnTo>
                                <a:lnTo>
                                  <a:pt x="1918970" y="760095"/>
                                </a:lnTo>
                                <a:lnTo>
                                  <a:pt x="2003425" y="749173"/>
                                </a:lnTo>
                                <a:lnTo>
                                  <a:pt x="1989582" y="728599"/>
                                </a:lnTo>
                                <a:lnTo>
                                  <a:pt x="1984819" y="721537"/>
                                </a:lnTo>
                                <a:lnTo>
                                  <a:pt x="2740152" y="212217"/>
                                </a:lnTo>
                                <a:close/>
                              </a:path>
                              <a:path w="7168515" h="2468880">
                                <a:moveTo>
                                  <a:pt x="3837813" y="700913"/>
                                </a:moveTo>
                                <a:lnTo>
                                  <a:pt x="3804462" y="703478"/>
                                </a:lnTo>
                                <a:lnTo>
                                  <a:pt x="3765169" y="186944"/>
                                </a:lnTo>
                                <a:lnTo>
                                  <a:pt x="3755771" y="187706"/>
                                </a:lnTo>
                                <a:lnTo>
                                  <a:pt x="3795064" y="704202"/>
                                </a:lnTo>
                                <a:lnTo>
                                  <a:pt x="3761740" y="706755"/>
                                </a:lnTo>
                                <a:lnTo>
                                  <a:pt x="3805555" y="779780"/>
                                </a:lnTo>
                                <a:lnTo>
                                  <a:pt x="3831310" y="716788"/>
                                </a:lnTo>
                                <a:lnTo>
                                  <a:pt x="3837813" y="700913"/>
                                </a:lnTo>
                                <a:close/>
                              </a:path>
                              <a:path w="7168515" h="2468880">
                                <a:moveTo>
                                  <a:pt x="5500370" y="2384806"/>
                                </a:moveTo>
                                <a:lnTo>
                                  <a:pt x="5468556" y="2394635"/>
                                </a:lnTo>
                                <a:lnTo>
                                  <a:pt x="4796282" y="207518"/>
                                </a:lnTo>
                                <a:lnTo>
                                  <a:pt x="4787138" y="210312"/>
                                </a:lnTo>
                                <a:lnTo>
                                  <a:pt x="5459425" y="2397455"/>
                                </a:lnTo>
                                <a:lnTo>
                                  <a:pt x="5427599" y="2407285"/>
                                </a:lnTo>
                                <a:lnTo>
                                  <a:pt x="5486400" y="2468880"/>
                                </a:lnTo>
                                <a:lnTo>
                                  <a:pt x="5496242" y="2409571"/>
                                </a:lnTo>
                                <a:lnTo>
                                  <a:pt x="5500370" y="2384806"/>
                                </a:lnTo>
                                <a:close/>
                              </a:path>
                              <a:path w="7168515" h="2468880">
                                <a:moveTo>
                                  <a:pt x="7168515" y="713105"/>
                                </a:moveTo>
                                <a:lnTo>
                                  <a:pt x="7152373" y="696341"/>
                                </a:lnTo>
                                <a:lnTo>
                                  <a:pt x="7109460" y="651764"/>
                                </a:lnTo>
                                <a:lnTo>
                                  <a:pt x="7098271" y="683221"/>
                                </a:lnTo>
                                <a:lnTo>
                                  <a:pt x="5173726" y="0"/>
                                </a:lnTo>
                                <a:lnTo>
                                  <a:pt x="5170424" y="9017"/>
                                </a:lnTo>
                                <a:lnTo>
                                  <a:pt x="7095096" y="692111"/>
                                </a:lnTo>
                                <a:lnTo>
                                  <a:pt x="7083933" y="723519"/>
                                </a:lnTo>
                                <a:lnTo>
                                  <a:pt x="7168515" y="7131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" name="Graphic 268"/>
                        <wps:cNvSpPr/>
                        <wps:spPr>
                          <a:xfrm>
                            <a:off x="6235065" y="1564639"/>
                            <a:ext cx="3562350" cy="3324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62350" h="3324860">
                                <a:moveTo>
                                  <a:pt x="0" y="1447800"/>
                                </a:moveTo>
                                <a:lnTo>
                                  <a:pt x="1777365" y="1447800"/>
                                </a:lnTo>
                                <a:lnTo>
                                  <a:pt x="1777365" y="950594"/>
                                </a:lnTo>
                                <a:lnTo>
                                  <a:pt x="0" y="950594"/>
                                </a:lnTo>
                                <a:lnTo>
                                  <a:pt x="0" y="1447800"/>
                                </a:lnTo>
                                <a:close/>
                              </a:path>
                              <a:path w="3562350" h="3324860">
                                <a:moveTo>
                                  <a:pt x="307339" y="2054859"/>
                                </a:moveTo>
                                <a:lnTo>
                                  <a:pt x="1418589" y="2054859"/>
                                </a:lnTo>
                                <a:lnTo>
                                  <a:pt x="1418589" y="1601469"/>
                                </a:lnTo>
                                <a:lnTo>
                                  <a:pt x="307339" y="1601469"/>
                                </a:lnTo>
                                <a:lnTo>
                                  <a:pt x="307339" y="2054859"/>
                                </a:lnTo>
                                <a:close/>
                              </a:path>
                              <a:path w="3562350" h="3324860">
                                <a:moveTo>
                                  <a:pt x="313689" y="2652420"/>
                                </a:moveTo>
                                <a:lnTo>
                                  <a:pt x="1452244" y="2652420"/>
                                </a:lnTo>
                                <a:lnTo>
                                  <a:pt x="1452244" y="2184425"/>
                                </a:lnTo>
                                <a:lnTo>
                                  <a:pt x="313689" y="2184425"/>
                                </a:lnTo>
                                <a:lnTo>
                                  <a:pt x="313689" y="2652420"/>
                                </a:lnTo>
                                <a:close/>
                              </a:path>
                              <a:path w="3562350" h="3324860">
                                <a:moveTo>
                                  <a:pt x="353694" y="3324250"/>
                                </a:moveTo>
                                <a:lnTo>
                                  <a:pt x="1450339" y="3324250"/>
                                </a:lnTo>
                                <a:lnTo>
                                  <a:pt x="1450339" y="2812440"/>
                                </a:lnTo>
                                <a:lnTo>
                                  <a:pt x="353694" y="2812440"/>
                                </a:lnTo>
                                <a:lnTo>
                                  <a:pt x="353694" y="3324250"/>
                                </a:lnTo>
                                <a:close/>
                              </a:path>
                              <a:path w="3562350" h="3324860">
                                <a:moveTo>
                                  <a:pt x="1924050" y="533400"/>
                                </a:moveTo>
                                <a:lnTo>
                                  <a:pt x="3496309" y="533400"/>
                                </a:lnTo>
                                <a:lnTo>
                                  <a:pt x="3496309" y="0"/>
                                </a:lnTo>
                                <a:lnTo>
                                  <a:pt x="1924050" y="0"/>
                                </a:lnTo>
                                <a:lnTo>
                                  <a:pt x="1924050" y="533400"/>
                                </a:lnTo>
                                <a:close/>
                              </a:path>
                              <a:path w="3562350" h="3324860">
                                <a:moveTo>
                                  <a:pt x="1953259" y="1323975"/>
                                </a:moveTo>
                                <a:lnTo>
                                  <a:pt x="3525519" y="1323975"/>
                                </a:lnTo>
                                <a:lnTo>
                                  <a:pt x="3525519" y="731519"/>
                                </a:lnTo>
                                <a:lnTo>
                                  <a:pt x="1953259" y="731519"/>
                                </a:lnTo>
                                <a:lnTo>
                                  <a:pt x="1953259" y="1323975"/>
                                </a:lnTo>
                                <a:close/>
                              </a:path>
                              <a:path w="3562350" h="3324860">
                                <a:moveTo>
                                  <a:pt x="1953894" y="2011045"/>
                                </a:moveTo>
                                <a:lnTo>
                                  <a:pt x="3525519" y="2011045"/>
                                </a:lnTo>
                                <a:lnTo>
                                  <a:pt x="3525519" y="1506854"/>
                                </a:lnTo>
                                <a:lnTo>
                                  <a:pt x="1953894" y="1506854"/>
                                </a:lnTo>
                                <a:lnTo>
                                  <a:pt x="1953894" y="2011045"/>
                                </a:lnTo>
                                <a:close/>
                              </a:path>
                              <a:path w="3562350" h="3324860">
                                <a:moveTo>
                                  <a:pt x="1954529" y="2662580"/>
                                </a:moveTo>
                                <a:lnTo>
                                  <a:pt x="3525520" y="2662580"/>
                                </a:lnTo>
                                <a:lnTo>
                                  <a:pt x="3525520" y="2187600"/>
                                </a:lnTo>
                                <a:lnTo>
                                  <a:pt x="1954529" y="2187600"/>
                                </a:lnTo>
                                <a:lnTo>
                                  <a:pt x="1954529" y="2662580"/>
                                </a:lnTo>
                                <a:close/>
                              </a:path>
                              <a:path w="3562350" h="3324860">
                                <a:moveTo>
                                  <a:pt x="1990089" y="3291865"/>
                                </a:moveTo>
                                <a:lnTo>
                                  <a:pt x="3562349" y="3291865"/>
                                </a:lnTo>
                                <a:lnTo>
                                  <a:pt x="3562349" y="2809900"/>
                                </a:lnTo>
                                <a:lnTo>
                                  <a:pt x="1990089" y="2809900"/>
                                </a:lnTo>
                                <a:lnTo>
                                  <a:pt x="1990089" y="3291865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Graphic 269"/>
                        <wps:cNvSpPr/>
                        <wps:spPr>
                          <a:xfrm>
                            <a:off x="7125334" y="1334769"/>
                            <a:ext cx="1875155" cy="3039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5155" h="3039745">
                                <a:moveTo>
                                  <a:pt x="1755775" y="0"/>
                                </a:moveTo>
                                <a:lnTo>
                                  <a:pt x="1755775" y="183514"/>
                                </a:lnTo>
                              </a:path>
                              <a:path w="1875155" h="3039745">
                                <a:moveTo>
                                  <a:pt x="1799590" y="762000"/>
                                </a:moveTo>
                                <a:lnTo>
                                  <a:pt x="1799590" y="959485"/>
                                </a:lnTo>
                              </a:path>
                              <a:path w="1875155" h="3039745">
                                <a:moveTo>
                                  <a:pt x="1799590" y="1551940"/>
                                </a:moveTo>
                                <a:lnTo>
                                  <a:pt x="1799590" y="1717675"/>
                                </a:lnTo>
                              </a:path>
                              <a:path w="1875155" h="3039745">
                                <a:moveTo>
                                  <a:pt x="1836420" y="2239010"/>
                                </a:moveTo>
                                <a:lnTo>
                                  <a:pt x="1836420" y="2412365"/>
                                </a:lnTo>
                              </a:path>
                              <a:path w="1875155" h="3039745">
                                <a:moveTo>
                                  <a:pt x="1875155" y="2917215"/>
                                </a:moveTo>
                                <a:lnTo>
                                  <a:pt x="1875155" y="3039135"/>
                                </a:lnTo>
                              </a:path>
                              <a:path w="1875155" h="3039745">
                                <a:moveTo>
                                  <a:pt x="0" y="1675765"/>
                                </a:moveTo>
                                <a:lnTo>
                                  <a:pt x="0" y="1829435"/>
                                </a:lnTo>
                              </a:path>
                              <a:path w="1875155" h="3039745">
                                <a:moveTo>
                                  <a:pt x="0" y="2283460"/>
                                </a:moveTo>
                                <a:lnTo>
                                  <a:pt x="0" y="2412365"/>
                                </a:lnTo>
                              </a:path>
                              <a:path w="1875155" h="3039745">
                                <a:moveTo>
                                  <a:pt x="0" y="2882925"/>
                                </a:moveTo>
                                <a:lnTo>
                                  <a:pt x="0" y="303596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63" o:spid="_x0000_s1026" style="position:absolute;margin-left:27pt;margin-top:104.8pt;width:788.2pt;height:386pt;z-index:-18325504;mso-wrap-distance-left:0;mso-wrap-distance-right:0;mso-position-horizontal-relative:page;mso-position-vertical-relative:page" coordsize="100101,49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">
                <v:shape id="Graphic 264" o:spid="_x0000_s1027" style="position:absolute;top:48380;width:100101;height:95;visibility:visible;mso-wrap-style:square;v-text-anchor:top" coordsize="10010140,9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sf7MgA&#10;AADcAAAADwAAAGRycy9kb3ducmV2LnhtbESPT0sDMRTE74LfITyhF2mTLrqUbdNirYrQIvbPweNj&#10;89xdunlZNrFNv70RhB6HmfkNM1tE24oT9b5xrGE8UiCIS2carjQc9q/DCQgfkA22jknDhTws5rc3&#10;MyyMO/OWTrtQiQRhX6CGOoSukNKXNVn0I9cRJ+/b9RZDkn0lTY/nBLetzJTKpcWG00KNHT3XVB53&#10;P1ZDPF6Wj2/3+fIzfqixWmWbl/VXqfXgLj5NQQSK4Rr+b78bDVn+AH9n0hGQ8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uKx/syAAAANwAAAAPAAAAAAAAAAAAAAAAAJgCAABk&#10;cnMvZG93bnJldi54bWxQSwUGAAAAAAQABAD1AAAAjQMAAAAA&#10;" path="m6588760,l,,,9144r6588760,l6588760,xem8225155,l7685405,r,9144l8225155,9144r,-9144xem10009632,l9797402,r,9144l10009632,9144r,-9144xe" fillcolor="#4f81bc" stroked="f">
                  <v:path arrowok="t"/>
                </v:shape>
                <v:shape id="Graphic 265" o:spid="_x0000_s1028" style="position:absolute;left:8077;top:7518;width:54260;height:40907;visibility:visible;mso-wrap-style:square;v-text-anchor:top" coordsize="5426075,4090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n4cQA&#10;AADcAAAADwAAAGRycy9kb3ducmV2LnhtbESPT4vCMBTE78J+h/AW9qap/6UaZRFdRPZS14u3Z/Ns&#10;yzYvpUm1fnsjCB6HmfkNs1i1phRXql1hWUG/F4EgTq0uOFNw/Nt2ZyCcR9ZYWiYFd3KwWn50Fhhr&#10;e+OErgefiQBhF6OC3PsqltKlORl0PVsRB+9ia4M+yDqTusZbgJtSDqJoIg0WHBZyrGidU/p/aIyC&#10;aXNuTsPfcbI/VRs7+tls7073lfr6bL/nIDy1/h1+tXdawWAyhueZc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8Z+HEAAAA3AAAAA8AAAAAAAAAAAAAAAAAmAIAAGRycy9k&#10;b3ducmV2LnhtbFBLBQYAAAAABAAEAPUAAACJAwAAAAA=&#10;" path="m,526414r1577975,l1577975,,,,,526414xem1804670,724535r1835784,l3640454,635r-1835784,l1804670,724535xem3802379,580389r1623696,l5426075,25400r-1623696,l3802379,580389xem160655,1330325r1275715,l1436370,812800r-1275715,l160655,1330325xem187325,2176145r1249045,l1436370,1558925r-1249045,l187325,2176145xem191135,2940685r1247775,l1438910,2414904r-1247775,l191135,2940685xem189865,4090060r1250315,l1440180,3139465r-1250315,l189865,4090060xem2128520,1558925r1221105,l3349625,893445r-1221105,l2128520,1558925xem2129155,2341245r1220470,l3349625,1844675r-1220470,l2129155,2341245xem2136140,3343909r1221105,l3357245,2634615r-1221105,l2136140,3343909xem4067175,1330325r1059180,l5126355,869950r-1059180,l4067175,1330325xem4067175,2070734r1059180,l5126355,1558925r-1059180,l4067175,2070734xe" filled="f" strokeweight="2pt">
                  <v:path arrowok="t"/>
                </v:shape>
                <v:shape id="Graphic 266" o:spid="_x0000_s1029" style="position:absolute;left:16319;top:12769;width:37598;height:25959;visibility:visible;mso-wrap-style:square;v-text-anchor:top" coordsize="3759835,2595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L9/8IA&#10;AADcAAAADwAAAGRycy9kb3ducmV2LnhtbESPX2vCMBTF3wd+h3AF32aqQhnVKCIofXLoBr7eNdem&#10;2NyUJtbs2y8DwcfD+fPjrDbRtmKg3jeOFcymGQjiyumGawXfX/v3DxA+IGtsHZOCX/KwWY/eVlho&#10;9+ATDedQizTCvkAFJoSukNJXhiz6qeuIk3d1vcWQZF9L3eMjjdtWzrMslxYbTgSDHe0MVbfz3SbI&#10;TEq3v8Sfy3FxGFz2acryFJWajON2CSJQDK/ws11qBfM8h/8z6Qj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kv3/wgAAANwAAAAPAAAAAAAAAAAAAAAAAJgCAABkcnMvZG93&#10;bnJldi54bWxQSwUGAAAAAAQABAD1AAAAhwMAAAAA&#10;" path="m,l,285115em,804545r,231775em,1653540r,233680em38735,2415540r,180340em1867535,187325r,180340em1864995,1031240r,277495em1871979,1814195r,255905em3756025,59690r,285115em3752850,805180r6985,233680e" filled="f">
                  <v:path arrowok="t"/>
                </v:shape>
                <v:shape id="Graphic 267" o:spid="_x0000_s1030" style="position:absolute;left:15805;width:71685;height:24688;visibility:visible;mso-wrap-style:square;v-text-anchor:top" coordsize="7168515,2468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roxsUA&#10;AADcAAAADwAAAGRycy9kb3ducmV2LnhtbESPT2vCQBTE7wW/w/IEb3VjkFRSN0GEVoVeGnvx9si+&#10;5k+zb0N2NfHbu4VCj8PM/IbZ5pPpxI0G11hWsFpGIIhLqxuuFHyd3543IJxH1thZJgV3cpBns6ct&#10;ptqO/Em3wlciQNilqKD2vk+ldGVNBt3S9sTB+7aDQR/kUEk94BjgppNxFCXSYMNhocae9jWVP8XV&#10;KDDH06VdR2XRH8a4ff9YJ5ddi0ot5tPuFYSnyf+H/9pHrSBOXuD3TDgCMn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mujGxQAAANwAAAAPAAAAAAAAAAAAAAAAAJgCAABkcnMv&#10;ZG93bnJldi54bWxQSwUGAAAAAAQABAD1AAAAigMAAAAA&#10;" path="m1917954,52832r-3048,-9017l70446,683666,59563,652145,,713105r84455,11049l75006,696849r-1435,-4153l1917954,52832xem2740152,212217r-5334,-7874l1979510,713638r-18630,-27711l1918970,760095r84455,-10922l1989582,728599r-4763,-7062l2740152,212217xem3837813,700913r-33351,2565l3765169,186944r-9398,762l3795064,704202r-33324,2553l3805555,779780r25755,-62992l3837813,700913xem5500370,2384806r-31814,9829l4796282,207518r-9144,2794l5459425,2397455r-31826,9830l5486400,2468880r9842,-59309l5500370,2384806xem7168515,713105r-16142,-16764l7109460,651764r-11189,31457l5173726,r-3302,9017l7095096,692111r-11163,31408l7168515,713105xe" fillcolor="black" stroked="f">
                  <v:path arrowok="t"/>
                </v:shape>
                <v:shape id="Graphic 268" o:spid="_x0000_s1031" style="position:absolute;left:62350;top:15646;width:35624;height:33248;visibility:visible;mso-wrap-style:square;v-text-anchor:top" coordsize="3562350,33248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kihMIA&#10;AADcAAAADwAAAGRycy9kb3ducmV2LnhtbERPz2vCMBS+D/wfwht4m+kUOqlGqcrQXTZWd9nt0Tyb&#10;YvNSkkyrf/1yGOz48f1ergfbiQv50DpW8DzJQBDXTrfcKPg6vj7NQYSIrLFzTApuFGC9Gj0ssdDu&#10;yp90qWIjUgiHAhWYGPtCylAbshgmridO3Ml5izFB30jt8ZrCbSenWZZLiy2nBoM9bQ3V5+rHKqg2&#10;b7Y1lN8/3st6dypfZj5875UaPw7lAkSkIf6L/9wHrWCap7XpTDoC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iSKEwgAAANwAAAAPAAAAAAAAAAAAAAAAAJgCAABkcnMvZG93&#10;bnJldi54bWxQSwUGAAAAAAQABAD1AAAAhwMAAAAA&#10;" path="m,1447800r1777365,l1777365,950594,,950594r,497206xem307339,2054859r1111250,l1418589,1601469r-1111250,l307339,2054859xem313689,2652420r1138555,l1452244,2184425r-1138555,l313689,2652420xem353694,3324250r1096645,l1450339,2812440r-1096645,l353694,3324250xem1924050,533400r1572259,l3496309,,1924050,r,533400xem1953259,1323975r1572260,l3525519,731519r-1572260,l1953259,1323975xem1953894,2011045r1571625,l3525519,1506854r-1571625,l1953894,2011045xem1954529,2662580r1570991,l3525520,2187600r-1570991,l1954529,2662580xem1990089,3291865r1572260,l3562349,2809900r-1572260,l1990089,3291865xe" filled="f" strokeweight="2pt">
                  <v:path arrowok="t"/>
                </v:shape>
                <v:shape id="Graphic 269" o:spid="_x0000_s1032" style="position:absolute;left:71253;top:13347;width:18751;height:30398;visibility:visible;mso-wrap-style:square;v-text-anchor:top" coordsize="1875155,30397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AGI8EA&#10;AADcAAAADwAAAGRycy9kb3ducmV2LnhtbESPzarCMBSE9xd8h3AEN8WmdiHXahQRBHf+3avbQ3Ns&#10;i81JaaLWtzeC4HKYb2aY2aIztbhT6yrLCkZxAoI4t7riQsHfcT38BeE8ssbaMil4koPFvPczw0zb&#10;B+/pfvCFCCXsMlRQet9kUrq8JIMutg1x8C62NeiDbAupW3yEclPLNEnG0mDFYaHEhlYl5dfDzSgo&#10;ov/naRQwdnrnz7ttdF2nkVKDfrecgvDU+S/8SW+0gnQ8gfeZcAT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QBiPBAAAA3AAAAA8AAAAAAAAAAAAAAAAAmAIAAGRycy9kb3du&#10;cmV2LnhtbFBLBQYAAAAABAAEAPUAAACGAwAAAAA=&#10;" path="m1755775,r,183514em1799590,762000r,197485em1799590,1551940r,165735em1836420,2239010r,173355em1875155,2917215r,121920em,1675765r,153670em,2283460r,128905em,2882925r,153035e" filled="f">
                  <v:path arrowok="t"/>
                </v:shape>
                <w10:wrap anchorx="page" anchory="page"/>
              </v:group>
            </w:pict>
          </mc:Fallback>
        </mc:AlternateContent>
      </w:r>
      <w:r w:rsidR="00840A9F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60671AC2" wp14:editId="6E7A5DB7">
                <wp:simplePos x="0" y="0"/>
                <wp:positionH relativeFrom="page">
                  <wp:posOffset>3850004</wp:posOffset>
                </wp:positionH>
                <wp:positionV relativeFrom="paragraph">
                  <wp:posOffset>107745</wp:posOffset>
                </wp:positionV>
                <wp:extent cx="3247390" cy="285115"/>
                <wp:effectExtent l="0" t="0" r="0" b="0"/>
                <wp:wrapTopAndBottom/>
                <wp:docPr id="261" name="Textbox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47390" cy="285115"/>
                        </a:xfrm>
                        <a:prstGeom prst="rect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8D58D8" w:rsidRDefault="008D58D8">
                            <w:pPr>
                              <w:spacing w:before="72"/>
                              <w:ind w:left="53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Основные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процессы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охране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труда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61" o:spid="_x0000_s1078" type="#_x0000_t202" style="position:absolute;margin-left:303.15pt;margin-top:8.5pt;width:255.7pt;height:22.45pt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" filled="f" strokeweight="2pt">
                <v:path arrowok="t"/>
                <v:textbox inset="0,0,0,0">
                  <w:txbxContent>
                    <w:p w:rsidR="008D58D8" w:rsidRDefault="008D58D8">
                      <w:pPr>
                        <w:spacing w:before="72"/>
                        <w:ind w:left="537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Основные</w:t>
                      </w:r>
                      <w:r>
                        <w:rPr>
                          <w:b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процессы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по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охране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>труда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A5845" w:rsidRDefault="004A5845">
      <w:pPr>
        <w:pStyle w:val="a3"/>
        <w:ind w:left="0"/>
        <w:rPr>
          <w:b/>
          <w:sz w:val="20"/>
        </w:rPr>
      </w:pPr>
    </w:p>
    <w:p w:rsidR="004A5845" w:rsidRDefault="004A5845">
      <w:pPr>
        <w:pStyle w:val="a3"/>
        <w:ind w:left="0"/>
        <w:rPr>
          <w:b/>
          <w:sz w:val="20"/>
        </w:rPr>
      </w:pPr>
    </w:p>
    <w:p w:rsidR="004A5845" w:rsidRDefault="004A5845">
      <w:pPr>
        <w:pStyle w:val="a3"/>
        <w:spacing w:before="217"/>
        <w:ind w:left="0"/>
        <w:rPr>
          <w:b/>
          <w:sz w:val="20"/>
        </w:rPr>
      </w:pPr>
    </w:p>
    <w:p w:rsidR="004A5845" w:rsidRDefault="004A5845">
      <w:pPr>
        <w:rPr>
          <w:sz w:val="20"/>
        </w:rPr>
        <w:sectPr w:rsidR="004A5845" w:rsidSect="006C679D">
          <w:headerReference w:type="default" r:id="rId41"/>
          <w:footerReference w:type="default" r:id="rId42"/>
          <w:pgSz w:w="16850" w:h="11920" w:orient="landscape"/>
          <w:pgMar w:top="588" w:right="60" w:bottom="700" w:left="780" w:header="432" w:footer="501" w:gutter="0"/>
          <w:cols w:space="720"/>
        </w:sectPr>
      </w:pPr>
    </w:p>
    <w:p w:rsidR="004A5845" w:rsidRDefault="00840A9F">
      <w:pPr>
        <w:spacing w:before="163"/>
        <w:ind w:left="1841" w:hanging="308"/>
        <w:rPr>
          <w:b/>
          <w:sz w:val="20"/>
        </w:rPr>
      </w:pPr>
      <w:r>
        <w:rPr>
          <w:b/>
          <w:spacing w:val="-2"/>
          <w:sz w:val="20"/>
        </w:rPr>
        <w:lastRenderedPageBreak/>
        <w:t>Сопутствующие процессы</w:t>
      </w:r>
    </w:p>
    <w:p w:rsidR="004A5845" w:rsidRDefault="00840A9F">
      <w:pPr>
        <w:spacing w:before="91"/>
        <w:ind w:left="1099"/>
        <w:jc w:val="center"/>
        <w:rPr>
          <w:b/>
          <w:sz w:val="20"/>
        </w:rPr>
      </w:pPr>
      <w:r>
        <w:br w:type="column"/>
      </w:r>
      <w:r>
        <w:rPr>
          <w:b/>
          <w:sz w:val="20"/>
        </w:rPr>
        <w:lastRenderedPageBreak/>
        <w:t>Процессы,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направленные на обеспечение допуска работника к самостоятельной работе.</w:t>
      </w:r>
    </w:p>
    <w:p w:rsidR="004A5845" w:rsidRDefault="00840A9F">
      <w:pPr>
        <w:spacing w:before="113"/>
        <w:rPr>
          <w:b/>
          <w:sz w:val="20"/>
        </w:rPr>
      </w:pPr>
      <w:r>
        <w:br w:type="column"/>
      </w:r>
    </w:p>
    <w:p w:rsidR="004A5845" w:rsidRDefault="00840A9F">
      <w:pPr>
        <w:ind w:left="935"/>
        <w:rPr>
          <w:b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53216" behindDoc="0" locked="0" layoutInCell="1" allowOverlap="1" wp14:anchorId="676A1C21" wp14:editId="6CC61858">
                <wp:simplePos x="0" y="0"/>
                <wp:positionH relativeFrom="page">
                  <wp:posOffset>7602219</wp:posOffset>
                </wp:positionH>
                <wp:positionV relativeFrom="paragraph">
                  <wp:posOffset>-269190</wp:posOffset>
                </wp:positionV>
                <wp:extent cx="2867025" cy="592455"/>
                <wp:effectExtent l="0" t="0" r="0" b="0"/>
                <wp:wrapNone/>
                <wp:docPr id="262" name="Textbox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67025" cy="592455"/>
                        </a:xfrm>
                        <a:prstGeom prst="rect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8D58D8" w:rsidRDefault="008D58D8">
                            <w:pPr>
                              <w:spacing w:before="102"/>
                              <w:ind w:left="148" w:right="146" w:firstLine="21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Процессы, направленные на обеспечение безопасной</w:t>
                            </w:r>
                            <w:r>
                              <w:rPr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производственной</w:t>
                            </w:r>
                            <w:r>
                              <w:rPr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среды</w:t>
                            </w:r>
                            <w:r>
                              <w:rPr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в</w:t>
                            </w:r>
                            <w:r>
                              <w:rPr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рамках функционирования</w:t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процессов</w:t>
                            </w:r>
                            <w:r>
                              <w:rPr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в</w:t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организации.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62" o:spid="_x0000_s1079" type="#_x0000_t202" style="position:absolute;left:0;text-align:left;margin-left:598.6pt;margin-top:-21.2pt;width:225.75pt;height:46.65pt;z-index:1575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" filled="f" strokeweight="2pt">
                <v:path arrowok="t"/>
                <v:textbox inset="0,0,0,0">
                  <w:txbxContent>
                    <w:p w:rsidR="008D58D8" w:rsidRDefault="008D58D8">
                      <w:pPr>
                        <w:spacing w:before="102"/>
                        <w:ind w:left="148" w:right="146" w:firstLine="216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Процессы, направленные на обеспечение безопасной</w:t>
                      </w:r>
                      <w:r>
                        <w:rPr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производственной</w:t>
                      </w:r>
                      <w:r>
                        <w:rPr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среды</w:t>
                      </w:r>
                      <w:r>
                        <w:rPr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в</w:t>
                      </w:r>
                      <w:r>
                        <w:rPr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рамках функционирования</w:t>
                      </w:r>
                      <w:r>
                        <w:rPr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процессов</w:t>
                      </w:r>
                      <w:r>
                        <w:rPr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в</w:t>
                      </w:r>
                      <w:r>
                        <w:rPr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>организации.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0"/>
        </w:rPr>
        <w:t>Базовые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процессы</w:t>
      </w:r>
    </w:p>
    <w:p w:rsidR="004A5845" w:rsidRDefault="004A5845">
      <w:pPr>
        <w:rPr>
          <w:sz w:val="20"/>
        </w:rPr>
        <w:sectPr w:rsidR="004A5845" w:rsidSect="006C679D">
          <w:type w:val="continuous"/>
          <w:pgSz w:w="16850" w:h="11920" w:orient="landscape"/>
          <w:pgMar w:top="588" w:right="60" w:bottom="280" w:left="780" w:header="432" w:footer="501" w:gutter="0"/>
          <w:cols w:num="3" w:space="720" w:equalWidth="0">
            <w:col w:w="3014" w:space="40"/>
            <w:col w:w="3430" w:space="39"/>
            <w:col w:w="9487"/>
          </w:cols>
        </w:sectPr>
      </w:pPr>
    </w:p>
    <w:p w:rsidR="004A5845" w:rsidRDefault="004A5845">
      <w:pPr>
        <w:pStyle w:val="a3"/>
        <w:spacing w:before="56"/>
        <w:ind w:left="0"/>
        <w:rPr>
          <w:b/>
          <w:sz w:val="20"/>
        </w:rPr>
      </w:pPr>
    </w:p>
    <w:p w:rsidR="004A5845" w:rsidRDefault="004A5845">
      <w:pPr>
        <w:rPr>
          <w:sz w:val="20"/>
        </w:rPr>
        <w:sectPr w:rsidR="004A5845" w:rsidSect="006C679D">
          <w:type w:val="continuous"/>
          <w:pgSz w:w="16850" w:h="11920" w:orient="landscape"/>
          <w:pgMar w:top="588" w:right="60" w:bottom="280" w:left="780" w:header="432" w:footer="501" w:gutter="0"/>
          <w:cols w:space="720"/>
        </w:sectPr>
      </w:pPr>
    </w:p>
    <w:p w:rsidR="004A5845" w:rsidRDefault="00840A9F">
      <w:pPr>
        <w:spacing w:before="94"/>
        <w:ind w:left="1454"/>
        <w:jc w:val="center"/>
        <w:rPr>
          <w:sz w:val="16"/>
        </w:rPr>
      </w:pPr>
      <w:r>
        <w:rPr>
          <w:spacing w:val="-2"/>
          <w:sz w:val="16"/>
        </w:rPr>
        <w:lastRenderedPageBreak/>
        <w:t>Обеспечение</w:t>
      </w:r>
      <w:r>
        <w:rPr>
          <w:spacing w:val="40"/>
          <w:sz w:val="16"/>
        </w:rPr>
        <w:t xml:space="preserve"> </w:t>
      </w:r>
      <w:r>
        <w:rPr>
          <w:spacing w:val="-2"/>
          <w:sz w:val="16"/>
        </w:rPr>
        <w:t>социального</w:t>
      </w:r>
      <w:r>
        <w:rPr>
          <w:spacing w:val="40"/>
          <w:sz w:val="16"/>
        </w:rPr>
        <w:t xml:space="preserve"> </w:t>
      </w:r>
      <w:r>
        <w:rPr>
          <w:sz w:val="16"/>
        </w:rPr>
        <w:t>страхования</w:t>
      </w:r>
      <w:r>
        <w:rPr>
          <w:spacing w:val="-10"/>
          <w:sz w:val="16"/>
        </w:rPr>
        <w:t xml:space="preserve"> </w:t>
      </w:r>
      <w:r>
        <w:rPr>
          <w:sz w:val="16"/>
        </w:rPr>
        <w:t>работников</w:t>
      </w:r>
    </w:p>
    <w:p w:rsidR="004A5845" w:rsidRDefault="00840A9F">
      <w:pPr>
        <w:spacing w:before="64"/>
        <w:rPr>
          <w:sz w:val="16"/>
        </w:rPr>
      </w:pPr>
      <w:r>
        <w:br w:type="column"/>
      </w:r>
    </w:p>
    <w:p w:rsidR="004A5845" w:rsidRDefault="00840A9F">
      <w:pPr>
        <w:ind w:left="1385"/>
        <w:jc w:val="center"/>
        <w:rPr>
          <w:sz w:val="16"/>
        </w:rPr>
      </w:pPr>
      <w:r>
        <w:rPr>
          <w:spacing w:val="-2"/>
          <w:sz w:val="16"/>
        </w:rPr>
        <w:t>Проведение</w:t>
      </w:r>
      <w:r>
        <w:rPr>
          <w:spacing w:val="40"/>
          <w:sz w:val="16"/>
        </w:rPr>
        <w:t xml:space="preserve"> </w:t>
      </w:r>
      <w:r>
        <w:rPr>
          <w:sz w:val="16"/>
        </w:rPr>
        <w:t>медицинских</w:t>
      </w:r>
      <w:r>
        <w:rPr>
          <w:spacing w:val="-10"/>
          <w:sz w:val="16"/>
        </w:rPr>
        <w:t xml:space="preserve"> </w:t>
      </w:r>
      <w:r>
        <w:rPr>
          <w:sz w:val="16"/>
        </w:rPr>
        <w:t>осмотров</w:t>
      </w:r>
      <w:r>
        <w:rPr>
          <w:spacing w:val="40"/>
          <w:sz w:val="16"/>
        </w:rPr>
        <w:t xml:space="preserve"> </w:t>
      </w:r>
      <w:r>
        <w:rPr>
          <w:sz w:val="16"/>
        </w:rPr>
        <w:t>и</w:t>
      </w:r>
      <w:r>
        <w:rPr>
          <w:spacing w:val="-10"/>
          <w:sz w:val="16"/>
        </w:rPr>
        <w:t xml:space="preserve"> </w:t>
      </w:r>
      <w:r>
        <w:rPr>
          <w:sz w:val="16"/>
        </w:rPr>
        <w:t>освидетельствований</w:t>
      </w:r>
      <w:r>
        <w:rPr>
          <w:spacing w:val="40"/>
          <w:sz w:val="16"/>
        </w:rPr>
        <w:t xml:space="preserve"> </w:t>
      </w:r>
      <w:r>
        <w:rPr>
          <w:spacing w:val="-2"/>
          <w:sz w:val="16"/>
        </w:rPr>
        <w:t>работников</w:t>
      </w:r>
    </w:p>
    <w:p w:rsidR="004A5845" w:rsidRDefault="00840A9F">
      <w:pPr>
        <w:spacing w:before="145"/>
        <w:ind w:left="1432" w:right="38" w:firstLine="1"/>
        <w:jc w:val="center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>Оценка</w:t>
      </w:r>
      <w:r>
        <w:rPr>
          <w:spacing w:val="40"/>
          <w:sz w:val="16"/>
        </w:rPr>
        <w:t xml:space="preserve"> </w:t>
      </w:r>
      <w:r>
        <w:rPr>
          <w:spacing w:val="-2"/>
          <w:sz w:val="16"/>
        </w:rPr>
        <w:t>профессиональных</w:t>
      </w:r>
      <w:r>
        <w:rPr>
          <w:spacing w:val="40"/>
          <w:sz w:val="16"/>
        </w:rPr>
        <w:t xml:space="preserve"> </w:t>
      </w:r>
      <w:r>
        <w:rPr>
          <w:sz w:val="16"/>
        </w:rPr>
        <w:t>рисков</w:t>
      </w:r>
      <w:r>
        <w:rPr>
          <w:spacing w:val="-3"/>
          <w:sz w:val="16"/>
        </w:rPr>
        <w:t xml:space="preserve"> </w:t>
      </w:r>
      <w:r>
        <w:rPr>
          <w:sz w:val="16"/>
        </w:rPr>
        <w:t>(</w:t>
      </w:r>
      <w:proofErr w:type="gramStart"/>
      <w:r>
        <w:rPr>
          <w:sz w:val="16"/>
        </w:rPr>
        <w:t>ОПР</w:t>
      </w:r>
      <w:proofErr w:type="gramEnd"/>
      <w:r>
        <w:rPr>
          <w:sz w:val="16"/>
        </w:rPr>
        <w:t>)</w:t>
      </w:r>
    </w:p>
    <w:p w:rsidR="004A5845" w:rsidRDefault="00840A9F">
      <w:pPr>
        <w:spacing w:before="109"/>
        <w:ind w:left="1454" w:right="1125" w:hanging="1"/>
        <w:jc w:val="center"/>
        <w:rPr>
          <w:sz w:val="16"/>
        </w:rPr>
      </w:pPr>
      <w:r>
        <w:br w:type="column"/>
      </w:r>
      <w:r>
        <w:rPr>
          <w:sz w:val="16"/>
        </w:rPr>
        <w:lastRenderedPageBreak/>
        <w:t>Обеспечение</w:t>
      </w:r>
      <w:r>
        <w:rPr>
          <w:spacing w:val="-5"/>
          <w:sz w:val="16"/>
        </w:rPr>
        <w:t xml:space="preserve"> </w:t>
      </w:r>
      <w:r>
        <w:rPr>
          <w:sz w:val="16"/>
        </w:rPr>
        <w:t>безопасности</w:t>
      </w:r>
      <w:r>
        <w:rPr>
          <w:spacing w:val="40"/>
          <w:sz w:val="16"/>
        </w:rPr>
        <w:t xml:space="preserve"> </w:t>
      </w:r>
      <w:r>
        <w:rPr>
          <w:sz w:val="16"/>
        </w:rPr>
        <w:t>работников</w:t>
      </w:r>
      <w:r>
        <w:rPr>
          <w:spacing w:val="-10"/>
          <w:sz w:val="16"/>
        </w:rPr>
        <w:t xml:space="preserve"> </w:t>
      </w:r>
      <w:r>
        <w:rPr>
          <w:sz w:val="16"/>
        </w:rPr>
        <w:t>при</w:t>
      </w:r>
      <w:r>
        <w:rPr>
          <w:spacing w:val="-10"/>
          <w:sz w:val="16"/>
        </w:rPr>
        <w:t xml:space="preserve"> </w:t>
      </w:r>
      <w:r>
        <w:rPr>
          <w:sz w:val="16"/>
        </w:rPr>
        <w:t>эксплуатации</w:t>
      </w:r>
      <w:r>
        <w:rPr>
          <w:spacing w:val="40"/>
          <w:sz w:val="16"/>
        </w:rPr>
        <w:t xml:space="preserve"> </w:t>
      </w:r>
      <w:r>
        <w:rPr>
          <w:sz w:val="16"/>
        </w:rPr>
        <w:t>применяемых</w:t>
      </w:r>
      <w:r>
        <w:rPr>
          <w:spacing w:val="-3"/>
          <w:sz w:val="16"/>
        </w:rPr>
        <w:t xml:space="preserve"> </w:t>
      </w:r>
      <w:r>
        <w:rPr>
          <w:sz w:val="16"/>
        </w:rPr>
        <w:t>инструментов</w:t>
      </w:r>
    </w:p>
    <w:p w:rsidR="004A5845" w:rsidRDefault="004A5845">
      <w:pPr>
        <w:jc w:val="center"/>
        <w:rPr>
          <w:sz w:val="16"/>
        </w:rPr>
        <w:sectPr w:rsidR="004A5845" w:rsidSect="006C679D">
          <w:type w:val="continuous"/>
          <w:pgSz w:w="16850" w:h="11920" w:orient="landscape"/>
          <w:pgMar w:top="588" w:right="60" w:bottom="280" w:left="780" w:header="432" w:footer="501" w:gutter="0"/>
          <w:cols w:num="4" w:space="720" w:equalWidth="0">
            <w:col w:w="3126" w:space="40"/>
            <w:col w:w="2976" w:space="39"/>
            <w:col w:w="2786" w:space="2401"/>
            <w:col w:w="4642"/>
          </w:cols>
        </w:sectPr>
      </w:pPr>
    </w:p>
    <w:p w:rsidR="004A5845" w:rsidRDefault="004A5845">
      <w:pPr>
        <w:pStyle w:val="a3"/>
        <w:spacing w:before="11"/>
        <w:ind w:left="0"/>
        <w:rPr>
          <w:sz w:val="11"/>
        </w:rPr>
      </w:pPr>
    </w:p>
    <w:p w:rsidR="004A5845" w:rsidRDefault="004A5845">
      <w:pPr>
        <w:rPr>
          <w:sz w:val="11"/>
        </w:rPr>
        <w:sectPr w:rsidR="004A5845" w:rsidSect="006C679D">
          <w:type w:val="continuous"/>
          <w:pgSz w:w="16850" w:h="11920" w:orient="landscape"/>
          <w:pgMar w:top="588" w:right="60" w:bottom="280" w:left="780" w:header="432" w:footer="501" w:gutter="0"/>
          <w:cols w:space="720"/>
        </w:sectPr>
      </w:pPr>
    </w:p>
    <w:p w:rsidR="004A5845" w:rsidRDefault="00840A9F">
      <w:pPr>
        <w:spacing w:before="135"/>
        <w:ind w:left="1651" w:hanging="3"/>
        <w:jc w:val="center"/>
        <w:rPr>
          <w:sz w:val="16"/>
        </w:rPr>
      </w:pPr>
      <w:r>
        <w:rPr>
          <w:spacing w:val="-2"/>
          <w:sz w:val="16"/>
        </w:rPr>
        <w:lastRenderedPageBreak/>
        <w:t>Обеспечение</w:t>
      </w:r>
      <w:r>
        <w:rPr>
          <w:spacing w:val="40"/>
          <w:sz w:val="16"/>
        </w:rPr>
        <w:t xml:space="preserve"> </w:t>
      </w:r>
      <w:r>
        <w:rPr>
          <w:spacing w:val="-2"/>
          <w:sz w:val="16"/>
        </w:rPr>
        <w:t>соответствующих</w:t>
      </w:r>
      <w:r>
        <w:rPr>
          <w:spacing w:val="40"/>
          <w:sz w:val="16"/>
        </w:rPr>
        <w:t xml:space="preserve"> </w:t>
      </w:r>
      <w:r>
        <w:rPr>
          <w:sz w:val="16"/>
        </w:rPr>
        <w:t>режимов труда и</w:t>
      </w:r>
      <w:r>
        <w:rPr>
          <w:spacing w:val="40"/>
          <w:sz w:val="16"/>
        </w:rPr>
        <w:t xml:space="preserve"> </w:t>
      </w:r>
      <w:r>
        <w:rPr>
          <w:sz w:val="16"/>
        </w:rPr>
        <w:t>отдыха</w:t>
      </w:r>
      <w:r>
        <w:rPr>
          <w:spacing w:val="-10"/>
          <w:sz w:val="16"/>
        </w:rPr>
        <w:t xml:space="preserve"> </w:t>
      </w:r>
      <w:r>
        <w:rPr>
          <w:sz w:val="16"/>
        </w:rPr>
        <w:t>работников</w:t>
      </w:r>
    </w:p>
    <w:p w:rsidR="004A5845" w:rsidRDefault="00840A9F">
      <w:pPr>
        <w:rPr>
          <w:sz w:val="16"/>
        </w:rPr>
      </w:pPr>
      <w:r>
        <w:br w:type="column"/>
      </w:r>
    </w:p>
    <w:p w:rsidR="004A5845" w:rsidRDefault="004A5845">
      <w:pPr>
        <w:pStyle w:val="a3"/>
        <w:ind w:left="0"/>
        <w:rPr>
          <w:sz w:val="16"/>
        </w:rPr>
      </w:pPr>
    </w:p>
    <w:p w:rsidR="004A5845" w:rsidRDefault="004A5845">
      <w:pPr>
        <w:pStyle w:val="a3"/>
        <w:spacing w:before="123"/>
        <w:ind w:left="0"/>
        <w:rPr>
          <w:sz w:val="16"/>
        </w:rPr>
      </w:pPr>
    </w:p>
    <w:p w:rsidR="004A5845" w:rsidRDefault="00840A9F">
      <w:pPr>
        <w:ind w:left="1942" w:hanging="356"/>
        <w:rPr>
          <w:sz w:val="16"/>
        </w:rPr>
      </w:pPr>
      <w:r>
        <w:rPr>
          <w:sz w:val="16"/>
        </w:rPr>
        <w:t>Проведение</w:t>
      </w:r>
      <w:r>
        <w:rPr>
          <w:spacing w:val="-10"/>
          <w:sz w:val="16"/>
        </w:rPr>
        <w:t xml:space="preserve"> </w:t>
      </w:r>
      <w:r>
        <w:rPr>
          <w:sz w:val="16"/>
        </w:rPr>
        <w:t>обучения</w:t>
      </w:r>
      <w:r>
        <w:rPr>
          <w:spacing w:val="40"/>
          <w:sz w:val="16"/>
        </w:rPr>
        <w:t xml:space="preserve"> </w:t>
      </w:r>
      <w:r>
        <w:rPr>
          <w:spacing w:val="-2"/>
          <w:sz w:val="16"/>
        </w:rPr>
        <w:t>работников</w:t>
      </w:r>
    </w:p>
    <w:p w:rsidR="004A5845" w:rsidRDefault="00840A9F">
      <w:pPr>
        <w:spacing w:before="144"/>
        <w:ind w:left="1605" w:right="3395" w:firstLine="88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>Специальная</w:t>
      </w:r>
      <w:r>
        <w:rPr>
          <w:spacing w:val="40"/>
          <w:sz w:val="16"/>
        </w:rPr>
        <w:t xml:space="preserve"> </w:t>
      </w:r>
      <w:r>
        <w:rPr>
          <w:sz w:val="16"/>
        </w:rPr>
        <w:t>оценка</w:t>
      </w:r>
      <w:r>
        <w:rPr>
          <w:spacing w:val="-10"/>
          <w:sz w:val="16"/>
        </w:rPr>
        <w:t xml:space="preserve"> </w:t>
      </w:r>
      <w:r>
        <w:rPr>
          <w:sz w:val="16"/>
        </w:rPr>
        <w:t>условий</w:t>
      </w:r>
    </w:p>
    <w:p w:rsidR="004A5845" w:rsidRDefault="00840A9F">
      <w:pPr>
        <w:tabs>
          <w:tab w:val="left" w:pos="4032"/>
        </w:tabs>
        <w:spacing w:line="218" w:lineRule="exact"/>
        <w:ind w:left="1658"/>
        <w:rPr>
          <w:b/>
          <w:sz w:val="20"/>
        </w:rPr>
      </w:pPr>
      <w:r>
        <w:rPr>
          <w:position w:val="2"/>
          <w:sz w:val="16"/>
        </w:rPr>
        <w:t>труда</w:t>
      </w:r>
      <w:r>
        <w:rPr>
          <w:spacing w:val="-6"/>
          <w:position w:val="2"/>
          <w:sz w:val="16"/>
        </w:rPr>
        <w:t xml:space="preserve"> </w:t>
      </w:r>
      <w:r>
        <w:rPr>
          <w:spacing w:val="-2"/>
          <w:position w:val="2"/>
          <w:sz w:val="16"/>
        </w:rPr>
        <w:t>(СОУТ)</w:t>
      </w:r>
      <w:r>
        <w:rPr>
          <w:position w:val="2"/>
          <w:sz w:val="16"/>
        </w:rPr>
        <w:tab/>
      </w:r>
      <w:r>
        <w:rPr>
          <w:b/>
          <w:sz w:val="20"/>
        </w:rPr>
        <w:t>Группа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процессов</w:t>
      </w:r>
    </w:p>
    <w:p w:rsidR="004A5845" w:rsidRDefault="00840A9F">
      <w:pPr>
        <w:spacing w:before="1"/>
        <w:ind w:left="3616"/>
        <w:rPr>
          <w:b/>
          <w:sz w:val="20"/>
        </w:rPr>
      </w:pPr>
      <w:r>
        <w:rPr>
          <w:b/>
          <w:sz w:val="20"/>
        </w:rPr>
        <w:t>реагирования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ситуацию</w:t>
      </w:r>
    </w:p>
    <w:p w:rsidR="004A5845" w:rsidRDefault="00840A9F">
      <w:pPr>
        <w:spacing w:before="94"/>
        <w:ind w:left="1103" w:right="579" w:hanging="382"/>
        <w:rPr>
          <w:sz w:val="16"/>
        </w:rPr>
      </w:pPr>
      <w:r>
        <w:br w:type="column"/>
      </w:r>
      <w:r>
        <w:rPr>
          <w:sz w:val="16"/>
        </w:rPr>
        <w:lastRenderedPageBreak/>
        <w:t>Обеспечение</w:t>
      </w:r>
      <w:r>
        <w:rPr>
          <w:spacing w:val="-10"/>
          <w:sz w:val="16"/>
        </w:rPr>
        <w:t xml:space="preserve"> </w:t>
      </w:r>
      <w:r>
        <w:rPr>
          <w:sz w:val="16"/>
        </w:rPr>
        <w:t>безопасности</w:t>
      </w:r>
      <w:r>
        <w:rPr>
          <w:spacing w:val="40"/>
          <w:sz w:val="16"/>
        </w:rPr>
        <w:t xml:space="preserve"> </w:t>
      </w:r>
      <w:r>
        <w:rPr>
          <w:sz w:val="16"/>
        </w:rPr>
        <w:t>работников</w:t>
      </w:r>
      <w:r>
        <w:rPr>
          <w:spacing w:val="-3"/>
          <w:sz w:val="16"/>
        </w:rPr>
        <w:t xml:space="preserve"> </w:t>
      </w:r>
      <w:r>
        <w:rPr>
          <w:sz w:val="16"/>
        </w:rPr>
        <w:t>при</w:t>
      </w:r>
      <w:r>
        <w:rPr>
          <w:spacing w:val="40"/>
          <w:sz w:val="16"/>
        </w:rPr>
        <w:t xml:space="preserve"> </w:t>
      </w:r>
      <w:r>
        <w:rPr>
          <w:spacing w:val="-2"/>
          <w:sz w:val="16"/>
        </w:rPr>
        <w:t>осуществлении</w:t>
      </w:r>
    </w:p>
    <w:p w:rsidR="004A5845" w:rsidRDefault="00840A9F">
      <w:pPr>
        <w:ind w:left="693"/>
        <w:rPr>
          <w:sz w:val="16"/>
        </w:rPr>
      </w:pPr>
      <w:r>
        <w:rPr>
          <w:spacing w:val="-2"/>
          <w:sz w:val="16"/>
        </w:rPr>
        <w:t>технологических</w:t>
      </w:r>
      <w:r>
        <w:rPr>
          <w:spacing w:val="19"/>
          <w:sz w:val="16"/>
        </w:rPr>
        <w:t xml:space="preserve"> </w:t>
      </w:r>
      <w:r>
        <w:rPr>
          <w:spacing w:val="-2"/>
          <w:sz w:val="16"/>
        </w:rPr>
        <w:t>процессов</w:t>
      </w:r>
    </w:p>
    <w:p w:rsidR="004A5845" w:rsidRDefault="004A5845">
      <w:pPr>
        <w:rPr>
          <w:sz w:val="16"/>
        </w:rPr>
        <w:sectPr w:rsidR="004A5845" w:rsidSect="006C679D">
          <w:type w:val="continuous"/>
          <w:pgSz w:w="16850" w:h="11920" w:orient="landscape"/>
          <w:pgMar w:top="588" w:right="60" w:bottom="280" w:left="780" w:header="432" w:footer="501" w:gutter="0"/>
          <w:cols w:num="4" w:space="720" w:equalWidth="0">
            <w:col w:w="2971" w:space="40"/>
            <w:col w:w="3081" w:space="39"/>
            <w:col w:w="6079" w:space="39"/>
            <w:col w:w="3761"/>
          </w:cols>
        </w:sectPr>
      </w:pPr>
    </w:p>
    <w:p w:rsidR="004A5845" w:rsidRDefault="004A5845">
      <w:pPr>
        <w:pStyle w:val="a3"/>
        <w:spacing w:before="5"/>
        <w:ind w:left="0"/>
        <w:rPr>
          <w:sz w:val="17"/>
        </w:rPr>
      </w:pPr>
    </w:p>
    <w:p w:rsidR="004A5845" w:rsidRDefault="004A5845">
      <w:pPr>
        <w:rPr>
          <w:sz w:val="17"/>
        </w:rPr>
        <w:sectPr w:rsidR="004A5845" w:rsidSect="006C679D">
          <w:type w:val="continuous"/>
          <w:pgSz w:w="16850" w:h="11920" w:orient="landscape"/>
          <w:pgMar w:top="588" w:right="60" w:bottom="280" w:left="780" w:header="432" w:footer="501" w:gutter="0"/>
          <w:cols w:space="720"/>
        </w:sectPr>
      </w:pPr>
    </w:p>
    <w:p w:rsidR="004A5845" w:rsidRDefault="004A5845">
      <w:pPr>
        <w:pStyle w:val="a3"/>
        <w:spacing w:before="76"/>
        <w:ind w:left="0"/>
        <w:rPr>
          <w:sz w:val="16"/>
        </w:rPr>
      </w:pPr>
    </w:p>
    <w:p w:rsidR="004A5845" w:rsidRDefault="00840A9F">
      <w:pPr>
        <w:ind w:left="1539" w:right="65"/>
        <w:jc w:val="center"/>
        <w:rPr>
          <w:sz w:val="16"/>
        </w:rPr>
      </w:pPr>
      <w:r>
        <w:rPr>
          <w:spacing w:val="-2"/>
          <w:sz w:val="16"/>
        </w:rPr>
        <w:t>Санитарно-бытовое</w:t>
      </w:r>
      <w:r>
        <w:rPr>
          <w:spacing w:val="40"/>
          <w:sz w:val="16"/>
        </w:rPr>
        <w:t xml:space="preserve"> </w:t>
      </w:r>
      <w:r>
        <w:rPr>
          <w:spacing w:val="-2"/>
          <w:sz w:val="16"/>
        </w:rPr>
        <w:t>обеспечение</w:t>
      </w:r>
      <w:r>
        <w:rPr>
          <w:spacing w:val="40"/>
          <w:sz w:val="16"/>
        </w:rPr>
        <w:t xml:space="preserve"> </w:t>
      </w:r>
      <w:r>
        <w:rPr>
          <w:spacing w:val="-2"/>
          <w:sz w:val="16"/>
        </w:rPr>
        <w:t>работников</w:t>
      </w:r>
    </w:p>
    <w:p w:rsidR="004A5845" w:rsidRDefault="004A5845">
      <w:pPr>
        <w:pStyle w:val="a3"/>
        <w:ind w:left="0"/>
        <w:rPr>
          <w:sz w:val="16"/>
        </w:rPr>
      </w:pPr>
    </w:p>
    <w:p w:rsidR="004A5845" w:rsidRDefault="004A5845">
      <w:pPr>
        <w:pStyle w:val="a3"/>
        <w:ind w:left="0"/>
        <w:rPr>
          <w:sz w:val="16"/>
        </w:rPr>
      </w:pPr>
    </w:p>
    <w:p w:rsidR="004A5845" w:rsidRDefault="004A5845">
      <w:pPr>
        <w:pStyle w:val="a3"/>
        <w:spacing w:before="5"/>
        <w:ind w:left="0"/>
        <w:rPr>
          <w:sz w:val="16"/>
        </w:rPr>
      </w:pPr>
    </w:p>
    <w:p w:rsidR="004A5845" w:rsidRDefault="00840A9F">
      <w:pPr>
        <w:ind w:left="1673" w:right="203" w:firstLine="1"/>
        <w:jc w:val="center"/>
        <w:rPr>
          <w:sz w:val="16"/>
        </w:rPr>
      </w:pPr>
      <w:r>
        <w:rPr>
          <w:sz w:val="16"/>
        </w:rPr>
        <w:t>Взаимодействие</w:t>
      </w:r>
      <w:r>
        <w:rPr>
          <w:spacing w:val="-3"/>
          <w:sz w:val="16"/>
        </w:rPr>
        <w:t xml:space="preserve"> </w:t>
      </w:r>
      <w:r>
        <w:rPr>
          <w:sz w:val="16"/>
        </w:rPr>
        <w:t>с</w:t>
      </w:r>
      <w:r>
        <w:rPr>
          <w:spacing w:val="40"/>
          <w:sz w:val="16"/>
        </w:rPr>
        <w:t xml:space="preserve"> </w:t>
      </w:r>
      <w:proofErr w:type="gramStart"/>
      <w:r>
        <w:rPr>
          <w:spacing w:val="-2"/>
          <w:sz w:val="16"/>
        </w:rPr>
        <w:t>государственными</w:t>
      </w:r>
      <w:proofErr w:type="gramEnd"/>
    </w:p>
    <w:p w:rsidR="004A5845" w:rsidRDefault="00840A9F">
      <w:pPr>
        <w:ind w:left="1494" w:right="23"/>
        <w:jc w:val="center"/>
        <w:rPr>
          <w:sz w:val="16"/>
        </w:rPr>
      </w:pPr>
      <w:r>
        <w:rPr>
          <w:sz w:val="16"/>
        </w:rPr>
        <w:t>надзорными</w:t>
      </w:r>
      <w:r>
        <w:rPr>
          <w:spacing w:val="-10"/>
          <w:sz w:val="16"/>
        </w:rPr>
        <w:t xml:space="preserve"> </w:t>
      </w:r>
      <w:r>
        <w:rPr>
          <w:sz w:val="16"/>
        </w:rPr>
        <w:t>органами,</w:t>
      </w:r>
      <w:r>
        <w:rPr>
          <w:spacing w:val="40"/>
          <w:sz w:val="16"/>
        </w:rPr>
        <w:t xml:space="preserve"> </w:t>
      </w:r>
      <w:r>
        <w:rPr>
          <w:spacing w:val="-2"/>
          <w:sz w:val="16"/>
        </w:rPr>
        <w:t>органами</w:t>
      </w:r>
    </w:p>
    <w:p w:rsidR="004A5845" w:rsidRDefault="00840A9F">
      <w:pPr>
        <w:spacing w:before="1"/>
        <w:ind w:left="1494" w:right="22"/>
        <w:jc w:val="center"/>
        <w:rPr>
          <w:sz w:val="16"/>
        </w:rPr>
      </w:pPr>
      <w:r>
        <w:rPr>
          <w:sz w:val="16"/>
        </w:rPr>
        <w:t>исполнительной</w:t>
      </w:r>
      <w:r>
        <w:rPr>
          <w:spacing w:val="-10"/>
          <w:sz w:val="16"/>
        </w:rPr>
        <w:t xml:space="preserve"> </w:t>
      </w:r>
      <w:r>
        <w:rPr>
          <w:sz w:val="16"/>
        </w:rPr>
        <w:t>власти</w:t>
      </w:r>
      <w:r>
        <w:rPr>
          <w:spacing w:val="40"/>
          <w:sz w:val="16"/>
        </w:rPr>
        <w:t xml:space="preserve"> </w:t>
      </w:r>
      <w:r>
        <w:rPr>
          <w:sz w:val="16"/>
        </w:rPr>
        <w:t>и</w:t>
      </w:r>
      <w:r>
        <w:rPr>
          <w:spacing w:val="-1"/>
          <w:sz w:val="16"/>
        </w:rPr>
        <w:t xml:space="preserve"> </w:t>
      </w:r>
      <w:r>
        <w:rPr>
          <w:sz w:val="16"/>
        </w:rPr>
        <w:t>профсоюзного</w:t>
      </w:r>
      <w:r>
        <w:rPr>
          <w:spacing w:val="40"/>
          <w:sz w:val="16"/>
        </w:rPr>
        <w:t xml:space="preserve"> </w:t>
      </w:r>
      <w:r>
        <w:rPr>
          <w:spacing w:val="-2"/>
          <w:sz w:val="16"/>
        </w:rPr>
        <w:t>контроля</w:t>
      </w:r>
    </w:p>
    <w:p w:rsidR="004A5845" w:rsidRDefault="00840A9F">
      <w:pPr>
        <w:rPr>
          <w:sz w:val="16"/>
        </w:rPr>
      </w:pPr>
      <w:r>
        <w:br w:type="column"/>
      </w:r>
    </w:p>
    <w:p w:rsidR="004A5845" w:rsidRDefault="004A5845">
      <w:pPr>
        <w:pStyle w:val="a3"/>
        <w:ind w:left="0"/>
        <w:rPr>
          <w:sz w:val="16"/>
        </w:rPr>
      </w:pPr>
    </w:p>
    <w:p w:rsidR="004A5845" w:rsidRDefault="004A5845">
      <w:pPr>
        <w:pStyle w:val="a3"/>
        <w:spacing w:before="15"/>
        <w:ind w:left="0"/>
        <w:rPr>
          <w:sz w:val="16"/>
        </w:rPr>
      </w:pPr>
    </w:p>
    <w:p w:rsidR="004A5845" w:rsidRDefault="00840A9F">
      <w:pPr>
        <w:ind w:left="1509" w:right="38" w:firstLine="2"/>
        <w:jc w:val="center"/>
        <w:rPr>
          <w:sz w:val="16"/>
        </w:rPr>
      </w:pPr>
      <w:r>
        <w:rPr>
          <w:spacing w:val="-2"/>
          <w:sz w:val="16"/>
        </w:rPr>
        <w:t>Обеспечение</w:t>
      </w:r>
      <w:r>
        <w:rPr>
          <w:spacing w:val="40"/>
          <w:sz w:val="16"/>
        </w:rPr>
        <w:t xml:space="preserve"> </w:t>
      </w:r>
      <w:r>
        <w:rPr>
          <w:spacing w:val="-2"/>
          <w:sz w:val="16"/>
        </w:rPr>
        <w:t>работников</w:t>
      </w:r>
      <w:r>
        <w:rPr>
          <w:spacing w:val="40"/>
          <w:sz w:val="16"/>
        </w:rPr>
        <w:t xml:space="preserve"> </w:t>
      </w:r>
      <w:r>
        <w:rPr>
          <w:spacing w:val="-2"/>
          <w:sz w:val="16"/>
        </w:rPr>
        <w:t>средствами</w:t>
      </w:r>
      <w:r>
        <w:rPr>
          <w:spacing w:val="40"/>
          <w:sz w:val="16"/>
        </w:rPr>
        <w:t xml:space="preserve"> </w:t>
      </w:r>
      <w:r>
        <w:rPr>
          <w:spacing w:val="-2"/>
          <w:sz w:val="16"/>
        </w:rPr>
        <w:t>индивидуальной</w:t>
      </w:r>
      <w:r>
        <w:rPr>
          <w:spacing w:val="40"/>
          <w:sz w:val="16"/>
        </w:rPr>
        <w:t xml:space="preserve"> </w:t>
      </w:r>
      <w:r>
        <w:rPr>
          <w:sz w:val="16"/>
        </w:rPr>
        <w:t>защиты</w:t>
      </w:r>
      <w:r>
        <w:rPr>
          <w:spacing w:val="-1"/>
          <w:sz w:val="16"/>
        </w:rPr>
        <w:t xml:space="preserve"> </w:t>
      </w:r>
      <w:r>
        <w:rPr>
          <w:sz w:val="16"/>
        </w:rPr>
        <w:t>(</w:t>
      </w:r>
      <w:proofErr w:type="gramStart"/>
      <w:r>
        <w:rPr>
          <w:sz w:val="16"/>
        </w:rPr>
        <w:t>СИЗ</w:t>
      </w:r>
      <w:proofErr w:type="gramEnd"/>
      <w:r>
        <w:rPr>
          <w:sz w:val="16"/>
        </w:rPr>
        <w:t>)</w:t>
      </w:r>
    </w:p>
    <w:p w:rsidR="004A5845" w:rsidRDefault="00840A9F">
      <w:pPr>
        <w:spacing w:before="112"/>
        <w:rPr>
          <w:sz w:val="16"/>
        </w:rPr>
      </w:pPr>
      <w:r>
        <w:br w:type="column"/>
      </w:r>
    </w:p>
    <w:p w:rsidR="004A5845" w:rsidRDefault="00840A9F">
      <w:pPr>
        <w:ind w:left="1510" w:right="2" w:firstLine="139"/>
        <w:rPr>
          <w:sz w:val="16"/>
        </w:rPr>
      </w:pPr>
      <w:r>
        <w:rPr>
          <w:sz w:val="16"/>
        </w:rPr>
        <w:t>Реагирование</w:t>
      </w:r>
      <w:r>
        <w:rPr>
          <w:spacing w:val="-3"/>
          <w:sz w:val="16"/>
        </w:rPr>
        <w:t xml:space="preserve"> </w:t>
      </w:r>
      <w:r>
        <w:rPr>
          <w:sz w:val="16"/>
        </w:rPr>
        <w:t>на</w:t>
      </w:r>
      <w:r>
        <w:rPr>
          <w:spacing w:val="40"/>
          <w:sz w:val="16"/>
        </w:rPr>
        <w:t xml:space="preserve"> </w:t>
      </w:r>
      <w:r>
        <w:rPr>
          <w:sz w:val="16"/>
        </w:rPr>
        <w:t>аварийные</w:t>
      </w:r>
      <w:r>
        <w:rPr>
          <w:spacing w:val="-10"/>
          <w:sz w:val="16"/>
        </w:rPr>
        <w:t xml:space="preserve"> </w:t>
      </w:r>
      <w:r>
        <w:rPr>
          <w:sz w:val="16"/>
        </w:rPr>
        <w:t>ситуации</w:t>
      </w:r>
    </w:p>
    <w:p w:rsidR="004A5845" w:rsidRDefault="004A5845">
      <w:pPr>
        <w:pStyle w:val="a3"/>
        <w:ind w:left="0"/>
        <w:rPr>
          <w:sz w:val="16"/>
        </w:rPr>
      </w:pPr>
    </w:p>
    <w:p w:rsidR="004A5845" w:rsidRDefault="004A5845">
      <w:pPr>
        <w:pStyle w:val="a3"/>
        <w:ind w:left="0"/>
        <w:rPr>
          <w:sz w:val="16"/>
        </w:rPr>
      </w:pPr>
    </w:p>
    <w:p w:rsidR="004A5845" w:rsidRDefault="004A5845">
      <w:pPr>
        <w:pStyle w:val="a3"/>
        <w:spacing w:before="9"/>
        <w:ind w:left="0"/>
        <w:rPr>
          <w:sz w:val="16"/>
        </w:rPr>
      </w:pPr>
    </w:p>
    <w:p w:rsidR="004A5845" w:rsidRDefault="00840A9F">
      <w:pPr>
        <w:ind w:left="1598" w:right="2" w:firstLine="79"/>
        <w:rPr>
          <w:sz w:val="16"/>
        </w:rPr>
      </w:pPr>
      <w:r>
        <w:rPr>
          <w:sz w:val="16"/>
        </w:rPr>
        <w:t>Реагирование</w:t>
      </w:r>
      <w:r>
        <w:rPr>
          <w:spacing w:val="-3"/>
          <w:sz w:val="16"/>
        </w:rPr>
        <w:t xml:space="preserve"> </w:t>
      </w:r>
      <w:r>
        <w:rPr>
          <w:sz w:val="16"/>
        </w:rPr>
        <w:t>на</w:t>
      </w:r>
      <w:r>
        <w:rPr>
          <w:spacing w:val="40"/>
          <w:sz w:val="16"/>
        </w:rPr>
        <w:t xml:space="preserve"> </w:t>
      </w:r>
      <w:r>
        <w:rPr>
          <w:sz w:val="16"/>
        </w:rPr>
        <w:t>несчастные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случаи</w:t>
      </w:r>
    </w:p>
    <w:p w:rsidR="004A5845" w:rsidRDefault="004A5845">
      <w:pPr>
        <w:pStyle w:val="a3"/>
        <w:ind w:left="0"/>
        <w:rPr>
          <w:sz w:val="16"/>
        </w:rPr>
      </w:pPr>
    </w:p>
    <w:p w:rsidR="004A5845" w:rsidRDefault="004A5845">
      <w:pPr>
        <w:pStyle w:val="a3"/>
        <w:ind w:left="0"/>
        <w:rPr>
          <w:sz w:val="16"/>
        </w:rPr>
      </w:pPr>
    </w:p>
    <w:p w:rsidR="004A5845" w:rsidRDefault="004A5845">
      <w:pPr>
        <w:pStyle w:val="a3"/>
        <w:spacing w:before="11"/>
        <w:ind w:left="0"/>
        <w:rPr>
          <w:sz w:val="16"/>
        </w:rPr>
      </w:pPr>
    </w:p>
    <w:p w:rsidR="004A5845" w:rsidRDefault="00840A9F">
      <w:pPr>
        <w:ind w:left="1625" w:hanging="3"/>
        <w:jc w:val="center"/>
        <w:rPr>
          <w:sz w:val="16"/>
        </w:rPr>
      </w:pPr>
      <w:r>
        <w:rPr>
          <w:sz w:val="16"/>
        </w:rPr>
        <w:t>Реагирование</w:t>
      </w:r>
      <w:r>
        <w:rPr>
          <w:spacing w:val="-3"/>
          <w:sz w:val="16"/>
        </w:rPr>
        <w:t xml:space="preserve"> </w:t>
      </w:r>
      <w:r>
        <w:rPr>
          <w:sz w:val="16"/>
        </w:rPr>
        <w:t>на</w:t>
      </w:r>
      <w:r>
        <w:rPr>
          <w:spacing w:val="40"/>
          <w:sz w:val="16"/>
        </w:rPr>
        <w:t xml:space="preserve"> </w:t>
      </w:r>
      <w:r>
        <w:rPr>
          <w:spacing w:val="-2"/>
          <w:sz w:val="16"/>
        </w:rPr>
        <w:t>профессиональные</w:t>
      </w:r>
      <w:r>
        <w:rPr>
          <w:spacing w:val="40"/>
          <w:sz w:val="16"/>
        </w:rPr>
        <w:t xml:space="preserve"> </w:t>
      </w:r>
      <w:r>
        <w:rPr>
          <w:spacing w:val="-2"/>
          <w:sz w:val="16"/>
        </w:rPr>
        <w:t>заболевания</w:t>
      </w:r>
    </w:p>
    <w:p w:rsidR="004A5845" w:rsidRDefault="00840A9F">
      <w:pPr>
        <w:spacing w:before="94"/>
        <w:ind w:left="1019" w:right="920"/>
        <w:jc w:val="center"/>
        <w:rPr>
          <w:sz w:val="16"/>
        </w:rPr>
      </w:pPr>
      <w:r>
        <w:br w:type="column"/>
      </w:r>
      <w:r>
        <w:rPr>
          <w:sz w:val="16"/>
        </w:rPr>
        <w:lastRenderedPageBreak/>
        <w:t>Обеспечение</w:t>
      </w:r>
      <w:r>
        <w:rPr>
          <w:spacing w:val="-10"/>
          <w:sz w:val="16"/>
        </w:rPr>
        <w:t xml:space="preserve"> </w:t>
      </w:r>
      <w:r>
        <w:rPr>
          <w:sz w:val="16"/>
        </w:rPr>
        <w:t>безопасности</w:t>
      </w:r>
      <w:r>
        <w:rPr>
          <w:spacing w:val="40"/>
          <w:sz w:val="16"/>
        </w:rPr>
        <w:t xml:space="preserve"> </w:t>
      </w:r>
      <w:r>
        <w:rPr>
          <w:sz w:val="16"/>
        </w:rPr>
        <w:t>работников</w:t>
      </w:r>
      <w:r>
        <w:rPr>
          <w:spacing w:val="-3"/>
          <w:sz w:val="16"/>
        </w:rPr>
        <w:t xml:space="preserve"> </w:t>
      </w:r>
      <w:r>
        <w:rPr>
          <w:sz w:val="16"/>
        </w:rPr>
        <w:t>подрядных</w:t>
      </w:r>
      <w:r>
        <w:rPr>
          <w:spacing w:val="40"/>
          <w:sz w:val="16"/>
        </w:rPr>
        <w:t xml:space="preserve"> </w:t>
      </w:r>
      <w:r>
        <w:rPr>
          <w:spacing w:val="-2"/>
          <w:sz w:val="16"/>
        </w:rPr>
        <w:t>организаций</w:t>
      </w:r>
    </w:p>
    <w:p w:rsidR="004A5845" w:rsidRDefault="004A5845">
      <w:pPr>
        <w:pStyle w:val="a3"/>
        <w:ind w:left="0"/>
        <w:rPr>
          <w:sz w:val="16"/>
        </w:rPr>
      </w:pPr>
    </w:p>
    <w:p w:rsidR="004A5845" w:rsidRDefault="004A5845">
      <w:pPr>
        <w:pStyle w:val="a3"/>
        <w:spacing w:before="122"/>
        <w:ind w:left="0"/>
        <w:rPr>
          <w:sz w:val="16"/>
        </w:rPr>
      </w:pPr>
    </w:p>
    <w:p w:rsidR="004A5845" w:rsidRDefault="00840A9F">
      <w:pPr>
        <w:ind w:left="1173" w:right="1079" w:hanging="1"/>
        <w:jc w:val="center"/>
        <w:rPr>
          <w:sz w:val="16"/>
        </w:rPr>
      </w:pPr>
      <w:r>
        <w:rPr>
          <w:sz w:val="16"/>
        </w:rPr>
        <w:t>Обеспечение</w:t>
      </w:r>
      <w:r>
        <w:rPr>
          <w:spacing w:val="-5"/>
          <w:sz w:val="16"/>
        </w:rPr>
        <w:t xml:space="preserve"> </w:t>
      </w:r>
      <w:r>
        <w:rPr>
          <w:sz w:val="16"/>
        </w:rPr>
        <w:t>безопасности</w:t>
      </w:r>
      <w:r>
        <w:rPr>
          <w:spacing w:val="40"/>
          <w:sz w:val="16"/>
        </w:rPr>
        <w:t xml:space="preserve"> </w:t>
      </w:r>
      <w:r>
        <w:rPr>
          <w:sz w:val="16"/>
        </w:rPr>
        <w:t>работников</w:t>
      </w:r>
      <w:r>
        <w:rPr>
          <w:spacing w:val="-10"/>
          <w:sz w:val="16"/>
        </w:rPr>
        <w:t xml:space="preserve"> </w:t>
      </w:r>
      <w:r>
        <w:rPr>
          <w:sz w:val="16"/>
        </w:rPr>
        <w:t>при</w:t>
      </w:r>
      <w:r>
        <w:rPr>
          <w:spacing w:val="-10"/>
          <w:sz w:val="16"/>
        </w:rPr>
        <w:t xml:space="preserve"> </w:t>
      </w:r>
      <w:r>
        <w:rPr>
          <w:sz w:val="16"/>
        </w:rPr>
        <w:t>эксплуатации</w:t>
      </w:r>
      <w:r>
        <w:rPr>
          <w:spacing w:val="40"/>
          <w:sz w:val="16"/>
        </w:rPr>
        <w:t xml:space="preserve"> </w:t>
      </w:r>
      <w:r>
        <w:rPr>
          <w:spacing w:val="-2"/>
          <w:sz w:val="16"/>
        </w:rPr>
        <w:t>оборудования</w:t>
      </w:r>
    </w:p>
    <w:p w:rsidR="004A5845" w:rsidRDefault="004A5845">
      <w:pPr>
        <w:pStyle w:val="a3"/>
        <w:ind w:left="0"/>
        <w:rPr>
          <w:sz w:val="16"/>
        </w:rPr>
      </w:pPr>
    </w:p>
    <w:p w:rsidR="004A5845" w:rsidRDefault="004A5845">
      <w:pPr>
        <w:pStyle w:val="a3"/>
        <w:spacing w:before="74"/>
        <w:ind w:left="0"/>
        <w:rPr>
          <w:sz w:val="16"/>
        </w:rPr>
      </w:pPr>
    </w:p>
    <w:p w:rsidR="004A5845" w:rsidRDefault="00840A9F">
      <w:pPr>
        <w:ind w:left="1231" w:right="1021" w:hanging="1"/>
        <w:jc w:val="center"/>
        <w:rPr>
          <w:sz w:val="16"/>
        </w:rPr>
      </w:pPr>
      <w:r>
        <w:rPr>
          <w:sz w:val="16"/>
        </w:rPr>
        <w:t>Обеспечение</w:t>
      </w:r>
      <w:r>
        <w:rPr>
          <w:spacing w:val="-5"/>
          <w:sz w:val="16"/>
        </w:rPr>
        <w:t xml:space="preserve"> </w:t>
      </w:r>
      <w:r>
        <w:rPr>
          <w:sz w:val="16"/>
        </w:rPr>
        <w:t>безопасности</w:t>
      </w:r>
      <w:r>
        <w:rPr>
          <w:spacing w:val="40"/>
          <w:sz w:val="16"/>
        </w:rPr>
        <w:t xml:space="preserve"> </w:t>
      </w:r>
      <w:r>
        <w:rPr>
          <w:sz w:val="16"/>
        </w:rPr>
        <w:t>работников</w:t>
      </w:r>
      <w:r>
        <w:rPr>
          <w:spacing w:val="-10"/>
          <w:sz w:val="16"/>
        </w:rPr>
        <w:t xml:space="preserve"> </w:t>
      </w:r>
      <w:r>
        <w:rPr>
          <w:sz w:val="16"/>
        </w:rPr>
        <w:t>при</w:t>
      </w:r>
      <w:r>
        <w:rPr>
          <w:spacing w:val="-10"/>
          <w:sz w:val="16"/>
        </w:rPr>
        <w:t xml:space="preserve"> </w:t>
      </w:r>
      <w:r>
        <w:rPr>
          <w:sz w:val="16"/>
        </w:rPr>
        <w:t>эксплуатации</w:t>
      </w:r>
      <w:r>
        <w:rPr>
          <w:spacing w:val="40"/>
          <w:sz w:val="16"/>
        </w:rPr>
        <w:t xml:space="preserve"> </w:t>
      </w:r>
      <w:r>
        <w:rPr>
          <w:sz w:val="16"/>
        </w:rPr>
        <w:t>зданий и сооружений</w:t>
      </w:r>
    </w:p>
    <w:p w:rsidR="004A5845" w:rsidRDefault="004A5845">
      <w:pPr>
        <w:jc w:val="center"/>
        <w:rPr>
          <w:sz w:val="16"/>
        </w:rPr>
        <w:sectPr w:rsidR="004A5845" w:rsidSect="006C679D">
          <w:type w:val="continuous"/>
          <w:pgSz w:w="16850" w:h="11920" w:orient="landscape"/>
          <w:pgMar w:top="588" w:right="60" w:bottom="280" w:left="780" w:header="432" w:footer="501" w:gutter="0"/>
          <w:cols w:num="4" w:space="720" w:equalWidth="0">
            <w:col w:w="3163" w:space="116"/>
            <w:col w:w="2687" w:space="2759"/>
            <w:col w:w="2930" w:space="40"/>
            <w:col w:w="4315"/>
          </w:cols>
        </w:sectPr>
      </w:pPr>
    </w:p>
    <w:p w:rsidR="004A5845" w:rsidRDefault="00840A9F">
      <w:pPr>
        <w:pStyle w:val="a3"/>
        <w:spacing w:before="248"/>
        <w:ind w:left="0" w:right="716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5"/>
        </w:rPr>
        <w:t>№4</w:t>
      </w:r>
    </w:p>
    <w:p w:rsidR="004A5845" w:rsidRDefault="004A5845">
      <w:pPr>
        <w:pStyle w:val="a3"/>
        <w:ind w:left="0"/>
      </w:pPr>
    </w:p>
    <w:p w:rsidR="004A5845" w:rsidRDefault="00840A9F">
      <w:pPr>
        <w:pStyle w:val="3"/>
        <w:ind w:left="6327" w:firstLine="0"/>
      </w:pPr>
      <w:r>
        <w:t>Основные</w:t>
      </w:r>
      <w:r>
        <w:rPr>
          <w:spacing w:val="-6"/>
        </w:rPr>
        <w:t xml:space="preserve"> </w:t>
      </w:r>
      <w:r>
        <w:t>элементы</w:t>
      </w:r>
      <w:r>
        <w:rPr>
          <w:spacing w:val="-3"/>
        </w:rPr>
        <w:t xml:space="preserve"> </w:t>
      </w:r>
      <w:r>
        <w:rPr>
          <w:spacing w:val="-4"/>
        </w:rPr>
        <w:t>СУОТ</w:t>
      </w:r>
    </w:p>
    <w:p w:rsidR="004A5845" w:rsidRDefault="00840A9F">
      <w:pPr>
        <w:pStyle w:val="a3"/>
        <w:spacing w:before="30"/>
        <w:ind w:left="0"/>
        <w:rPr>
          <w:b/>
          <w:sz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19584" behindDoc="1" locked="0" layoutInCell="1" allowOverlap="1" wp14:anchorId="01A12EAD" wp14:editId="1F88653D">
                <wp:simplePos x="0" y="0"/>
                <wp:positionH relativeFrom="page">
                  <wp:posOffset>2896235</wp:posOffset>
                </wp:positionH>
                <wp:positionV relativeFrom="paragraph">
                  <wp:posOffset>191135</wp:posOffset>
                </wp:positionV>
                <wp:extent cx="5499100" cy="4424045"/>
                <wp:effectExtent l="0" t="0" r="6350" b="14605"/>
                <wp:wrapTopAndBottom/>
                <wp:docPr id="274" name="Group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99100" cy="4424045"/>
                          <a:chOff x="12700" y="12700"/>
                          <a:chExt cx="5499100" cy="4424552"/>
                        </a:xfrm>
                      </wpg:grpSpPr>
                      <wps:wsp>
                        <wps:cNvPr id="275" name="Graphic 275"/>
                        <wps:cNvSpPr/>
                        <wps:spPr>
                          <a:xfrm>
                            <a:off x="12700" y="12700"/>
                            <a:ext cx="5461000" cy="4037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00" h="4037965">
                                <a:moveTo>
                                  <a:pt x="0" y="2019046"/>
                                </a:moveTo>
                                <a:lnTo>
                                  <a:pt x="543" y="1978346"/>
                                </a:lnTo>
                                <a:lnTo>
                                  <a:pt x="2168" y="1937842"/>
                                </a:lnTo>
                                <a:lnTo>
                                  <a:pt x="4863" y="1897542"/>
                                </a:lnTo>
                                <a:lnTo>
                                  <a:pt x="8618" y="1857453"/>
                                </a:lnTo>
                                <a:lnTo>
                                  <a:pt x="13423" y="1817583"/>
                                </a:lnTo>
                                <a:lnTo>
                                  <a:pt x="19268" y="1777938"/>
                                </a:lnTo>
                                <a:lnTo>
                                  <a:pt x="26143" y="1738527"/>
                                </a:lnTo>
                                <a:lnTo>
                                  <a:pt x="34037" y="1699357"/>
                                </a:lnTo>
                                <a:lnTo>
                                  <a:pt x="42941" y="1660436"/>
                                </a:lnTo>
                                <a:lnTo>
                                  <a:pt x="52844" y="1621771"/>
                                </a:lnTo>
                                <a:lnTo>
                                  <a:pt x="63735" y="1583370"/>
                                </a:lnTo>
                                <a:lnTo>
                                  <a:pt x="75606" y="1545240"/>
                                </a:lnTo>
                                <a:lnTo>
                                  <a:pt x="88444" y="1507388"/>
                                </a:lnTo>
                                <a:lnTo>
                                  <a:pt x="102242" y="1469824"/>
                                </a:lnTo>
                                <a:lnTo>
                                  <a:pt x="116987" y="1432553"/>
                                </a:lnTo>
                                <a:lnTo>
                                  <a:pt x="132670" y="1395583"/>
                                </a:lnTo>
                                <a:lnTo>
                                  <a:pt x="149281" y="1358923"/>
                                </a:lnTo>
                                <a:lnTo>
                                  <a:pt x="166809" y="1322579"/>
                                </a:lnTo>
                                <a:lnTo>
                                  <a:pt x="185245" y="1286559"/>
                                </a:lnTo>
                                <a:lnTo>
                                  <a:pt x="204578" y="1250871"/>
                                </a:lnTo>
                                <a:lnTo>
                                  <a:pt x="224798" y="1215522"/>
                                </a:lnTo>
                                <a:lnTo>
                                  <a:pt x="245895" y="1180520"/>
                                </a:lnTo>
                                <a:lnTo>
                                  <a:pt x="267858" y="1145871"/>
                                </a:lnTo>
                                <a:lnTo>
                                  <a:pt x="290677" y="1111585"/>
                                </a:lnTo>
                                <a:lnTo>
                                  <a:pt x="314343" y="1077668"/>
                                </a:lnTo>
                                <a:lnTo>
                                  <a:pt x="338845" y="1044128"/>
                                </a:lnTo>
                                <a:lnTo>
                                  <a:pt x="364172" y="1010972"/>
                                </a:lnTo>
                                <a:lnTo>
                                  <a:pt x="390315" y="978208"/>
                                </a:lnTo>
                                <a:lnTo>
                                  <a:pt x="417263" y="945844"/>
                                </a:lnTo>
                                <a:lnTo>
                                  <a:pt x="445007" y="913887"/>
                                </a:lnTo>
                                <a:lnTo>
                                  <a:pt x="473535" y="882344"/>
                                </a:lnTo>
                                <a:lnTo>
                                  <a:pt x="502838" y="851223"/>
                                </a:lnTo>
                                <a:lnTo>
                                  <a:pt x="532906" y="820532"/>
                                </a:lnTo>
                                <a:lnTo>
                                  <a:pt x="563729" y="790278"/>
                                </a:lnTo>
                                <a:lnTo>
                                  <a:pt x="595295" y="760469"/>
                                </a:lnTo>
                                <a:lnTo>
                                  <a:pt x="627595" y="731112"/>
                                </a:lnTo>
                                <a:lnTo>
                                  <a:pt x="660619" y="702215"/>
                                </a:lnTo>
                                <a:lnTo>
                                  <a:pt x="694357" y="673785"/>
                                </a:lnTo>
                                <a:lnTo>
                                  <a:pt x="728798" y="645830"/>
                                </a:lnTo>
                                <a:lnTo>
                                  <a:pt x="763933" y="618358"/>
                                </a:lnTo>
                                <a:lnTo>
                                  <a:pt x="799750" y="591375"/>
                                </a:lnTo>
                                <a:lnTo>
                                  <a:pt x="836240" y="564890"/>
                                </a:lnTo>
                                <a:lnTo>
                                  <a:pt x="873393" y="538910"/>
                                </a:lnTo>
                                <a:lnTo>
                                  <a:pt x="911199" y="513443"/>
                                </a:lnTo>
                                <a:lnTo>
                                  <a:pt x="949646" y="488495"/>
                                </a:lnTo>
                                <a:lnTo>
                                  <a:pt x="988726" y="464076"/>
                                </a:lnTo>
                                <a:lnTo>
                                  <a:pt x="1028427" y="440191"/>
                                </a:lnTo>
                                <a:lnTo>
                                  <a:pt x="1068740" y="416849"/>
                                </a:lnTo>
                                <a:lnTo>
                                  <a:pt x="1109654" y="394058"/>
                                </a:lnTo>
                                <a:lnTo>
                                  <a:pt x="1151160" y="371824"/>
                                </a:lnTo>
                                <a:lnTo>
                                  <a:pt x="1193247" y="350156"/>
                                </a:lnTo>
                                <a:lnTo>
                                  <a:pt x="1235904" y="329061"/>
                                </a:lnTo>
                                <a:lnTo>
                                  <a:pt x="1279122" y="308546"/>
                                </a:lnTo>
                                <a:lnTo>
                                  <a:pt x="1322891" y="288619"/>
                                </a:lnTo>
                                <a:lnTo>
                                  <a:pt x="1367200" y="269288"/>
                                </a:lnTo>
                                <a:lnTo>
                                  <a:pt x="1412039" y="250559"/>
                                </a:lnTo>
                                <a:lnTo>
                                  <a:pt x="1457398" y="232442"/>
                                </a:lnTo>
                                <a:lnTo>
                                  <a:pt x="1503266" y="214942"/>
                                </a:lnTo>
                                <a:lnTo>
                                  <a:pt x="1549634" y="198068"/>
                                </a:lnTo>
                                <a:lnTo>
                                  <a:pt x="1596491" y="181827"/>
                                </a:lnTo>
                                <a:lnTo>
                                  <a:pt x="1643828" y="166227"/>
                                </a:lnTo>
                                <a:lnTo>
                                  <a:pt x="1691633" y="151276"/>
                                </a:lnTo>
                                <a:lnTo>
                                  <a:pt x="1739897" y="136980"/>
                                </a:lnTo>
                                <a:lnTo>
                                  <a:pt x="1788609" y="123348"/>
                                </a:lnTo>
                                <a:lnTo>
                                  <a:pt x="1837760" y="110386"/>
                                </a:lnTo>
                                <a:lnTo>
                                  <a:pt x="1887338" y="98103"/>
                                </a:lnTo>
                                <a:lnTo>
                                  <a:pt x="1937335" y="86506"/>
                                </a:lnTo>
                                <a:lnTo>
                                  <a:pt x="1987740" y="75603"/>
                                </a:lnTo>
                                <a:lnTo>
                                  <a:pt x="2038541" y="65400"/>
                                </a:lnTo>
                                <a:lnTo>
                                  <a:pt x="2089731" y="55907"/>
                                </a:lnTo>
                                <a:lnTo>
                                  <a:pt x="2141297" y="47129"/>
                                </a:lnTo>
                                <a:lnTo>
                                  <a:pt x="2193230" y="39075"/>
                                </a:lnTo>
                                <a:lnTo>
                                  <a:pt x="2245520" y="31753"/>
                                </a:lnTo>
                                <a:lnTo>
                                  <a:pt x="2298157" y="25169"/>
                                </a:lnTo>
                                <a:lnTo>
                                  <a:pt x="2351129" y="19331"/>
                                </a:lnTo>
                                <a:lnTo>
                                  <a:pt x="2404428" y="14248"/>
                                </a:lnTo>
                                <a:lnTo>
                                  <a:pt x="2458043" y="9926"/>
                                </a:lnTo>
                                <a:lnTo>
                                  <a:pt x="2511964" y="6372"/>
                                </a:lnTo>
                                <a:lnTo>
                                  <a:pt x="2566180" y="3595"/>
                                </a:lnTo>
                                <a:lnTo>
                                  <a:pt x="2620681" y="1603"/>
                                </a:lnTo>
                                <a:lnTo>
                                  <a:pt x="2675458" y="402"/>
                                </a:lnTo>
                                <a:lnTo>
                                  <a:pt x="2730500" y="0"/>
                                </a:lnTo>
                                <a:lnTo>
                                  <a:pt x="2785541" y="402"/>
                                </a:lnTo>
                                <a:lnTo>
                                  <a:pt x="2840318" y="1603"/>
                                </a:lnTo>
                                <a:lnTo>
                                  <a:pt x="2894819" y="3595"/>
                                </a:lnTo>
                                <a:lnTo>
                                  <a:pt x="2949035" y="6372"/>
                                </a:lnTo>
                                <a:lnTo>
                                  <a:pt x="3002956" y="9926"/>
                                </a:lnTo>
                                <a:lnTo>
                                  <a:pt x="3056571" y="14248"/>
                                </a:lnTo>
                                <a:lnTo>
                                  <a:pt x="3109870" y="19331"/>
                                </a:lnTo>
                                <a:lnTo>
                                  <a:pt x="3162842" y="25169"/>
                                </a:lnTo>
                                <a:lnTo>
                                  <a:pt x="3215479" y="31753"/>
                                </a:lnTo>
                                <a:lnTo>
                                  <a:pt x="3267769" y="39075"/>
                                </a:lnTo>
                                <a:lnTo>
                                  <a:pt x="3319702" y="47129"/>
                                </a:lnTo>
                                <a:lnTo>
                                  <a:pt x="3371268" y="55907"/>
                                </a:lnTo>
                                <a:lnTo>
                                  <a:pt x="3422458" y="65400"/>
                                </a:lnTo>
                                <a:lnTo>
                                  <a:pt x="3473259" y="75603"/>
                                </a:lnTo>
                                <a:lnTo>
                                  <a:pt x="3523664" y="86506"/>
                                </a:lnTo>
                                <a:lnTo>
                                  <a:pt x="3573661" y="98103"/>
                                </a:lnTo>
                                <a:lnTo>
                                  <a:pt x="3623239" y="110386"/>
                                </a:lnTo>
                                <a:lnTo>
                                  <a:pt x="3672390" y="123348"/>
                                </a:lnTo>
                                <a:lnTo>
                                  <a:pt x="3721102" y="136980"/>
                                </a:lnTo>
                                <a:lnTo>
                                  <a:pt x="3769366" y="151276"/>
                                </a:lnTo>
                                <a:lnTo>
                                  <a:pt x="3817171" y="166227"/>
                                </a:lnTo>
                                <a:lnTo>
                                  <a:pt x="3864508" y="181827"/>
                                </a:lnTo>
                                <a:lnTo>
                                  <a:pt x="3911365" y="198068"/>
                                </a:lnTo>
                                <a:lnTo>
                                  <a:pt x="3957733" y="214942"/>
                                </a:lnTo>
                                <a:lnTo>
                                  <a:pt x="4003601" y="232442"/>
                                </a:lnTo>
                                <a:lnTo>
                                  <a:pt x="4048960" y="250559"/>
                                </a:lnTo>
                                <a:lnTo>
                                  <a:pt x="4093799" y="269288"/>
                                </a:lnTo>
                                <a:lnTo>
                                  <a:pt x="4138108" y="288619"/>
                                </a:lnTo>
                                <a:lnTo>
                                  <a:pt x="4181877" y="308546"/>
                                </a:lnTo>
                                <a:lnTo>
                                  <a:pt x="4225095" y="329061"/>
                                </a:lnTo>
                                <a:lnTo>
                                  <a:pt x="4267752" y="350156"/>
                                </a:lnTo>
                                <a:lnTo>
                                  <a:pt x="4309839" y="371824"/>
                                </a:lnTo>
                                <a:lnTo>
                                  <a:pt x="4351345" y="394058"/>
                                </a:lnTo>
                                <a:lnTo>
                                  <a:pt x="4392259" y="416849"/>
                                </a:lnTo>
                                <a:lnTo>
                                  <a:pt x="4432572" y="440191"/>
                                </a:lnTo>
                                <a:lnTo>
                                  <a:pt x="4472273" y="464076"/>
                                </a:lnTo>
                                <a:lnTo>
                                  <a:pt x="4511353" y="488495"/>
                                </a:lnTo>
                                <a:lnTo>
                                  <a:pt x="4549800" y="513443"/>
                                </a:lnTo>
                                <a:lnTo>
                                  <a:pt x="4587606" y="538910"/>
                                </a:lnTo>
                                <a:lnTo>
                                  <a:pt x="4624759" y="564890"/>
                                </a:lnTo>
                                <a:lnTo>
                                  <a:pt x="4661249" y="591375"/>
                                </a:lnTo>
                                <a:lnTo>
                                  <a:pt x="4697066" y="618358"/>
                                </a:lnTo>
                                <a:lnTo>
                                  <a:pt x="4732201" y="645830"/>
                                </a:lnTo>
                                <a:lnTo>
                                  <a:pt x="4766642" y="673785"/>
                                </a:lnTo>
                                <a:lnTo>
                                  <a:pt x="4800380" y="702215"/>
                                </a:lnTo>
                                <a:lnTo>
                                  <a:pt x="4833404" y="731112"/>
                                </a:lnTo>
                                <a:lnTo>
                                  <a:pt x="4865704" y="760469"/>
                                </a:lnTo>
                                <a:lnTo>
                                  <a:pt x="4897270" y="790278"/>
                                </a:lnTo>
                                <a:lnTo>
                                  <a:pt x="4928093" y="820532"/>
                                </a:lnTo>
                                <a:lnTo>
                                  <a:pt x="4958161" y="851223"/>
                                </a:lnTo>
                                <a:lnTo>
                                  <a:pt x="4987464" y="882344"/>
                                </a:lnTo>
                                <a:lnTo>
                                  <a:pt x="5015992" y="913887"/>
                                </a:lnTo>
                                <a:lnTo>
                                  <a:pt x="5043736" y="945844"/>
                                </a:lnTo>
                                <a:lnTo>
                                  <a:pt x="5070684" y="978208"/>
                                </a:lnTo>
                                <a:lnTo>
                                  <a:pt x="5096827" y="1010972"/>
                                </a:lnTo>
                                <a:lnTo>
                                  <a:pt x="5122154" y="1044128"/>
                                </a:lnTo>
                                <a:lnTo>
                                  <a:pt x="5146656" y="1077668"/>
                                </a:lnTo>
                                <a:lnTo>
                                  <a:pt x="5170322" y="1111585"/>
                                </a:lnTo>
                                <a:lnTo>
                                  <a:pt x="5193141" y="1145871"/>
                                </a:lnTo>
                                <a:lnTo>
                                  <a:pt x="5215104" y="1180520"/>
                                </a:lnTo>
                                <a:lnTo>
                                  <a:pt x="5236201" y="1215522"/>
                                </a:lnTo>
                                <a:lnTo>
                                  <a:pt x="5256421" y="1250871"/>
                                </a:lnTo>
                                <a:lnTo>
                                  <a:pt x="5275754" y="1286559"/>
                                </a:lnTo>
                                <a:lnTo>
                                  <a:pt x="5294190" y="1322579"/>
                                </a:lnTo>
                                <a:lnTo>
                                  <a:pt x="5311718" y="1358923"/>
                                </a:lnTo>
                                <a:lnTo>
                                  <a:pt x="5328329" y="1395583"/>
                                </a:lnTo>
                                <a:lnTo>
                                  <a:pt x="5344012" y="1432553"/>
                                </a:lnTo>
                                <a:lnTo>
                                  <a:pt x="5358757" y="1469824"/>
                                </a:lnTo>
                                <a:lnTo>
                                  <a:pt x="5372555" y="1507388"/>
                                </a:lnTo>
                                <a:lnTo>
                                  <a:pt x="5385393" y="1545240"/>
                                </a:lnTo>
                                <a:lnTo>
                                  <a:pt x="5397264" y="1583370"/>
                                </a:lnTo>
                                <a:lnTo>
                                  <a:pt x="5408155" y="1621771"/>
                                </a:lnTo>
                                <a:lnTo>
                                  <a:pt x="5418058" y="1660436"/>
                                </a:lnTo>
                                <a:lnTo>
                                  <a:pt x="5426962" y="1699357"/>
                                </a:lnTo>
                                <a:lnTo>
                                  <a:pt x="5434856" y="1738527"/>
                                </a:lnTo>
                                <a:lnTo>
                                  <a:pt x="5441731" y="1777938"/>
                                </a:lnTo>
                                <a:lnTo>
                                  <a:pt x="5447576" y="1817583"/>
                                </a:lnTo>
                                <a:lnTo>
                                  <a:pt x="5452381" y="1857453"/>
                                </a:lnTo>
                                <a:lnTo>
                                  <a:pt x="5456136" y="1897542"/>
                                </a:lnTo>
                                <a:lnTo>
                                  <a:pt x="5458831" y="1937842"/>
                                </a:lnTo>
                                <a:lnTo>
                                  <a:pt x="5460456" y="1978346"/>
                                </a:lnTo>
                                <a:lnTo>
                                  <a:pt x="5460999" y="2019046"/>
                                </a:lnTo>
                                <a:lnTo>
                                  <a:pt x="5460456" y="2059745"/>
                                </a:lnTo>
                                <a:lnTo>
                                  <a:pt x="5458831" y="2100248"/>
                                </a:lnTo>
                                <a:lnTo>
                                  <a:pt x="5456136" y="2140548"/>
                                </a:lnTo>
                                <a:lnTo>
                                  <a:pt x="5452381" y="2180637"/>
                                </a:lnTo>
                                <a:lnTo>
                                  <a:pt x="5447576" y="2220507"/>
                                </a:lnTo>
                                <a:lnTo>
                                  <a:pt x="5441731" y="2260151"/>
                                </a:lnTo>
                                <a:lnTo>
                                  <a:pt x="5434856" y="2299561"/>
                                </a:lnTo>
                                <a:lnTo>
                                  <a:pt x="5426962" y="2338731"/>
                                </a:lnTo>
                                <a:lnTo>
                                  <a:pt x="5418058" y="2377651"/>
                                </a:lnTo>
                                <a:lnTo>
                                  <a:pt x="5408155" y="2416315"/>
                                </a:lnTo>
                                <a:lnTo>
                                  <a:pt x="5397264" y="2454715"/>
                                </a:lnTo>
                                <a:lnTo>
                                  <a:pt x="5385393" y="2492844"/>
                                </a:lnTo>
                                <a:lnTo>
                                  <a:pt x="5372555" y="2530694"/>
                                </a:lnTo>
                                <a:lnTo>
                                  <a:pt x="5358757" y="2568258"/>
                                </a:lnTo>
                                <a:lnTo>
                                  <a:pt x="5344012" y="2605527"/>
                                </a:lnTo>
                                <a:lnTo>
                                  <a:pt x="5328329" y="2642495"/>
                                </a:lnTo>
                                <a:lnTo>
                                  <a:pt x="5311718" y="2679154"/>
                                </a:lnTo>
                                <a:lnTo>
                                  <a:pt x="5294190" y="2715496"/>
                                </a:lnTo>
                                <a:lnTo>
                                  <a:pt x="5275754" y="2751514"/>
                                </a:lnTo>
                                <a:lnTo>
                                  <a:pt x="5256421" y="2787201"/>
                                </a:lnTo>
                                <a:lnTo>
                                  <a:pt x="5236201" y="2822548"/>
                                </a:lnTo>
                                <a:lnTo>
                                  <a:pt x="5215104" y="2857549"/>
                                </a:lnTo>
                                <a:lnTo>
                                  <a:pt x="5193141" y="2892195"/>
                                </a:lnTo>
                                <a:lnTo>
                                  <a:pt x="5170322" y="2926480"/>
                                </a:lnTo>
                                <a:lnTo>
                                  <a:pt x="5146656" y="2960395"/>
                                </a:lnTo>
                                <a:lnTo>
                                  <a:pt x="5122154" y="2993933"/>
                                </a:lnTo>
                                <a:lnTo>
                                  <a:pt x="5096827" y="3027087"/>
                                </a:lnTo>
                                <a:lnTo>
                                  <a:pt x="5070684" y="3059848"/>
                                </a:lnTo>
                                <a:lnTo>
                                  <a:pt x="5043736" y="3092211"/>
                                </a:lnTo>
                                <a:lnTo>
                                  <a:pt x="5015992" y="3124166"/>
                                </a:lnTo>
                                <a:lnTo>
                                  <a:pt x="4987464" y="3155707"/>
                                </a:lnTo>
                                <a:lnTo>
                                  <a:pt x="4958161" y="3186825"/>
                                </a:lnTo>
                                <a:lnTo>
                                  <a:pt x="4928093" y="3217514"/>
                                </a:lnTo>
                                <a:lnTo>
                                  <a:pt x="4897270" y="3247766"/>
                                </a:lnTo>
                                <a:lnTo>
                                  <a:pt x="4865704" y="3277573"/>
                                </a:lnTo>
                                <a:lnTo>
                                  <a:pt x="4833404" y="3306927"/>
                                </a:lnTo>
                                <a:lnTo>
                                  <a:pt x="4800380" y="3335822"/>
                                </a:lnTo>
                                <a:lnTo>
                                  <a:pt x="4766642" y="3364249"/>
                                </a:lnTo>
                                <a:lnTo>
                                  <a:pt x="4732201" y="3392202"/>
                                </a:lnTo>
                                <a:lnTo>
                                  <a:pt x="4697066" y="3419672"/>
                                </a:lnTo>
                                <a:lnTo>
                                  <a:pt x="4661249" y="3446653"/>
                                </a:lnTo>
                                <a:lnTo>
                                  <a:pt x="4624759" y="3473135"/>
                                </a:lnTo>
                                <a:lnTo>
                                  <a:pt x="4587606" y="3499113"/>
                                </a:lnTo>
                                <a:lnTo>
                                  <a:pt x="4549800" y="3524578"/>
                                </a:lnTo>
                                <a:lnTo>
                                  <a:pt x="4511353" y="3549523"/>
                                </a:lnTo>
                                <a:lnTo>
                                  <a:pt x="4472273" y="3573940"/>
                                </a:lnTo>
                                <a:lnTo>
                                  <a:pt x="4432572" y="3597823"/>
                                </a:lnTo>
                                <a:lnTo>
                                  <a:pt x="4392259" y="3621162"/>
                                </a:lnTo>
                                <a:lnTo>
                                  <a:pt x="4351345" y="3643951"/>
                                </a:lnTo>
                                <a:lnTo>
                                  <a:pt x="4309839" y="3666183"/>
                                </a:lnTo>
                                <a:lnTo>
                                  <a:pt x="4267752" y="3687849"/>
                                </a:lnTo>
                                <a:lnTo>
                                  <a:pt x="4225095" y="3708942"/>
                                </a:lnTo>
                                <a:lnTo>
                                  <a:pt x="4181877" y="3729455"/>
                                </a:lnTo>
                                <a:lnTo>
                                  <a:pt x="4138108" y="3749379"/>
                                </a:lnTo>
                                <a:lnTo>
                                  <a:pt x="4093799" y="3768709"/>
                                </a:lnTo>
                                <a:lnTo>
                                  <a:pt x="4048960" y="3787435"/>
                                </a:lnTo>
                                <a:lnTo>
                                  <a:pt x="4003601" y="3805551"/>
                                </a:lnTo>
                                <a:lnTo>
                                  <a:pt x="3957733" y="3823048"/>
                                </a:lnTo>
                                <a:lnTo>
                                  <a:pt x="3911365" y="3839920"/>
                                </a:lnTo>
                                <a:lnTo>
                                  <a:pt x="3864508" y="3856159"/>
                                </a:lnTo>
                                <a:lnTo>
                                  <a:pt x="3817171" y="3871757"/>
                                </a:lnTo>
                                <a:lnTo>
                                  <a:pt x="3769366" y="3886707"/>
                                </a:lnTo>
                                <a:lnTo>
                                  <a:pt x="3721102" y="3901001"/>
                                </a:lnTo>
                                <a:lnTo>
                                  <a:pt x="3672390" y="3914632"/>
                                </a:lnTo>
                                <a:lnTo>
                                  <a:pt x="3623239" y="3927592"/>
                                </a:lnTo>
                                <a:lnTo>
                                  <a:pt x="3573661" y="3939873"/>
                                </a:lnTo>
                                <a:lnTo>
                                  <a:pt x="3523664" y="3951469"/>
                                </a:lnTo>
                                <a:lnTo>
                                  <a:pt x="3473259" y="3962371"/>
                                </a:lnTo>
                                <a:lnTo>
                                  <a:pt x="3422458" y="3972572"/>
                                </a:lnTo>
                                <a:lnTo>
                                  <a:pt x="3371268" y="3982065"/>
                                </a:lnTo>
                                <a:lnTo>
                                  <a:pt x="3319702" y="3990841"/>
                                </a:lnTo>
                                <a:lnTo>
                                  <a:pt x="3267769" y="3998894"/>
                                </a:lnTo>
                                <a:lnTo>
                                  <a:pt x="3215479" y="4006216"/>
                                </a:lnTo>
                                <a:lnTo>
                                  <a:pt x="3162842" y="4012799"/>
                                </a:lnTo>
                                <a:lnTo>
                                  <a:pt x="3109870" y="4018635"/>
                                </a:lnTo>
                                <a:lnTo>
                                  <a:pt x="3056571" y="4023718"/>
                                </a:lnTo>
                                <a:lnTo>
                                  <a:pt x="3002956" y="4028040"/>
                                </a:lnTo>
                                <a:lnTo>
                                  <a:pt x="2949035" y="4031593"/>
                                </a:lnTo>
                                <a:lnTo>
                                  <a:pt x="2894819" y="4034369"/>
                                </a:lnTo>
                                <a:lnTo>
                                  <a:pt x="2840318" y="4036361"/>
                                </a:lnTo>
                                <a:lnTo>
                                  <a:pt x="2785541" y="4037562"/>
                                </a:lnTo>
                                <a:lnTo>
                                  <a:pt x="2730500" y="4037965"/>
                                </a:lnTo>
                                <a:lnTo>
                                  <a:pt x="2675458" y="4037562"/>
                                </a:lnTo>
                                <a:lnTo>
                                  <a:pt x="2620681" y="4036361"/>
                                </a:lnTo>
                                <a:lnTo>
                                  <a:pt x="2566180" y="4034369"/>
                                </a:lnTo>
                                <a:lnTo>
                                  <a:pt x="2511964" y="4031593"/>
                                </a:lnTo>
                                <a:lnTo>
                                  <a:pt x="2458043" y="4028040"/>
                                </a:lnTo>
                                <a:lnTo>
                                  <a:pt x="2404428" y="4023718"/>
                                </a:lnTo>
                                <a:lnTo>
                                  <a:pt x="2351129" y="4018635"/>
                                </a:lnTo>
                                <a:lnTo>
                                  <a:pt x="2298157" y="4012799"/>
                                </a:lnTo>
                                <a:lnTo>
                                  <a:pt x="2245520" y="4006216"/>
                                </a:lnTo>
                                <a:lnTo>
                                  <a:pt x="2193230" y="3998894"/>
                                </a:lnTo>
                                <a:lnTo>
                                  <a:pt x="2141297" y="3990841"/>
                                </a:lnTo>
                                <a:lnTo>
                                  <a:pt x="2089731" y="3982065"/>
                                </a:lnTo>
                                <a:lnTo>
                                  <a:pt x="2038541" y="3972572"/>
                                </a:lnTo>
                                <a:lnTo>
                                  <a:pt x="1987740" y="3962371"/>
                                </a:lnTo>
                                <a:lnTo>
                                  <a:pt x="1937335" y="3951469"/>
                                </a:lnTo>
                                <a:lnTo>
                                  <a:pt x="1887338" y="3939873"/>
                                </a:lnTo>
                                <a:lnTo>
                                  <a:pt x="1837760" y="3927592"/>
                                </a:lnTo>
                                <a:lnTo>
                                  <a:pt x="1788609" y="3914632"/>
                                </a:lnTo>
                                <a:lnTo>
                                  <a:pt x="1739897" y="3901001"/>
                                </a:lnTo>
                                <a:lnTo>
                                  <a:pt x="1691633" y="3886707"/>
                                </a:lnTo>
                                <a:lnTo>
                                  <a:pt x="1643828" y="3871757"/>
                                </a:lnTo>
                                <a:lnTo>
                                  <a:pt x="1596491" y="3856159"/>
                                </a:lnTo>
                                <a:lnTo>
                                  <a:pt x="1549634" y="3839920"/>
                                </a:lnTo>
                                <a:lnTo>
                                  <a:pt x="1503266" y="3823048"/>
                                </a:lnTo>
                                <a:lnTo>
                                  <a:pt x="1457398" y="3805551"/>
                                </a:lnTo>
                                <a:lnTo>
                                  <a:pt x="1412039" y="3787435"/>
                                </a:lnTo>
                                <a:lnTo>
                                  <a:pt x="1367200" y="3768709"/>
                                </a:lnTo>
                                <a:lnTo>
                                  <a:pt x="1322891" y="3749379"/>
                                </a:lnTo>
                                <a:lnTo>
                                  <a:pt x="1279122" y="3729455"/>
                                </a:lnTo>
                                <a:lnTo>
                                  <a:pt x="1235904" y="3708942"/>
                                </a:lnTo>
                                <a:lnTo>
                                  <a:pt x="1193247" y="3687849"/>
                                </a:lnTo>
                                <a:lnTo>
                                  <a:pt x="1151160" y="3666183"/>
                                </a:lnTo>
                                <a:lnTo>
                                  <a:pt x="1109654" y="3643951"/>
                                </a:lnTo>
                                <a:lnTo>
                                  <a:pt x="1068740" y="3621162"/>
                                </a:lnTo>
                                <a:lnTo>
                                  <a:pt x="1028427" y="3597823"/>
                                </a:lnTo>
                                <a:lnTo>
                                  <a:pt x="988726" y="3573940"/>
                                </a:lnTo>
                                <a:lnTo>
                                  <a:pt x="949646" y="3549523"/>
                                </a:lnTo>
                                <a:lnTo>
                                  <a:pt x="911199" y="3524578"/>
                                </a:lnTo>
                                <a:lnTo>
                                  <a:pt x="873393" y="3499113"/>
                                </a:lnTo>
                                <a:lnTo>
                                  <a:pt x="836240" y="3473135"/>
                                </a:lnTo>
                                <a:lnTo>
                                  <a:pt x="799750" y="3446653"/>
                                </a:lnTo>
                                <a:lnTo>
                                  <a:pt x="763933" y="3419672"/>
                                </a:lnTo>
                                <a:lnTo>
                                  <a:pt x="728798" y="3392202"/>
                                </a:lnTo>
                                <a:lnTo>
                                  <a:pt x="694357" y="3364249"/>
                                </a:lnTo>
                                <a:lnTo>
                                  <a:pt x="660619" y="3335822"/>
                                </a:lnTo>
                                <a:lnTo>
                                  <a:pt x="627595" y="3306927"/>
                                </a:lnTo>
                                <a:lnTo>
                                  <a:pt x="595295" y="3277573"/>
                                </a:lnTo>
                                <a:lnTo>
                                  <a:pt x="563729" y="3247766"/>
                                </a:lnTo>
                                <a:lnTo>
                                  <a:pt x="532906" y="3217514"/>
                                </a:lnTo>
                                <a:lnTo>
                                  <a:pt x="502838" y="3186825"/>
                                </a:lnTo>
                                <a:lnTo>
                                  <a:pt x="473535" y="3155707"/>
                                </a:lnTo>
                                <a:lnTo>
                                  <a:pt x="445007" y="3124166"/>
                                </a:lnTo>
                                <a:lnTo>
                                  <a:pt x="417263" y="3092211"/>
                                </a:lnTo>
                                <a:lnTo>
                                  <a:pt x="390315" y="3059848"/>
                                </a:lnTo>
                                <a:lnTo>
                                  <a:pt x="364172" y="3027087"/>
                                </a:lnTo>
                                <a:lnTo>
                                  <a:pt x="338845" y="2993933"/>
                                </a:lnTo>
                                <a:lnTo>
                                  <a:pt x="314343" y="2960395"/>
                                </a:lnTo>
                                <a:lnTo>
                                  <a:pt x="290677" y="2926480"/>
                                </a:lnTo>
                                <a:lnTo>
                                  <a:pt x="267858" y="2892195"/>
                                </a:lnTo>
                                <a:lnTo>
                                  <a:pt x="245895" y="2857549"/>
                                </a:lnTo>
                                <a:lnTo>
                                  <a:pt x="224798" y="2822548"/>
                                </a:lnTo>
                                <a:lnTo>
                                  <a:pt x="204578" y="2787201"/>
                                </a:lnTo>
                                <a:lnTo>
                                  <a:pt x="185245" y="2751514"/>
                                </a:lnTo>
                                <a:lnTo>
                                  <a:pt x="166809" y="2715496"/>
                                </a:lnTo>
                                <a:lnTo>
                                  <a:pt x="149281" y="2679154"/>
                                </a:lnTo>
                                <a:lnTo>
                                  <a:pt x="132670" y="2642495"/>
                                </a:lnTo>
                                <a:lnTo>
                                  <a:pt x="116987" y="2605527"/>
                                </a:lnTo>
                                <a:lnTo>
                                  <a:pt x="102242" y="2568258"/>
                                </a:lnTo>
                                <a:lnTo>
                                  <a:pt x="88444" y="2530694"/>
                                </a:lnTo>
                                <a:lnTo>
                                  <a:pt x="75606" y="2492844"/>
                                </a:lnTo>
                                <a:lnTo>
                                  <a:pt x="63735" y="2454715"/>
                                </a:lnTo>
                                <a:lnTo>
                                  <a:pt x="52844" y="2416315"/>
                                </a:lnTo>
                                <a:lnTo>
                                  <a:pt x="42941" y="2377651"/>
                                </a:lnTo>
                                <a:lnTo>
                                  <a:pt x="34037" y="2338731"/>
                                </a:lnTo>
                                <a:lnTo>
                                  <a:pt x="26143" y="2299561"/>
                                </a:lnTo>
                                <a:lnTo>
                                  <a:pt x="19268" y="2260151"/>
                                </a:lnTo>
                                <a:lnTo>
                                  <a:pt x="13423" y="2220507"/>
                                </a:lnTo>
                                <a:lnTo>
                                  <a:pt x="8618" y="2180637"/>
                                </a:lnTo>
                                <a:lnTo>
                                  <a:pt x="4863" y="2140548"/>
                                </a:lnTo>
                                <a:lnTo>
                                  <a:pt x="2168" y="2100248"/>
                                </a:lnTo>
                                <a:lnTo>
                                  <a:pt x="543" y="2059745"/>
                                </a:lnTo>
                                <a:lnTo>
                                  <a:pt x="0" y="2019046"/>
                                </a:lnTo>
                                <a:close/>
                              </a:path>
                              <a:path w="5461000" h="4037965">
                                <a:moveTo>
                                  <a:pt x="2026285" y="2018665"/>
                                </a:moveTo>
                                <a:lnTo>
                                  <a:pt x="2027896" y="1972884"/>
                                </a:lnTo>
                                <a:lnTo>
                                  <a:pt x="2032665" y="1927861"/>
                                </a:lnTo>
                                <a:lnTo>
                                  <a:pt x="2040497" y="1883678"/>
                                </a:lnTo>
                                <a:lnTo>
                                  <a:pt x="2051295" y="1840422"/>
                                </a:lnTo>
                                <a:lnTo>
                                  <a:pt x="2064963" y="1798177"/>
                                </a:lnTo>
                                <a:lnTo>
                                  <a:pt x="2081406" y="1757028"/>
                                </a:lnTo>
                                <a:lnTo>
                                  <a:pt x="2100527" y="1717060"/>
                                </a:lnTo>
                                <a:lnTo>
                                  <a:pt x="2122231" y="1678357"/>
                                </a:lnTo>
                                <a:lnTo>
                                  <a:pt x="2146420" y="1641004"/>
                                </a:lnTo>
                                <a:lnTo>
                                  <a:pt x="2173001" y="1605086"/>
                                </a:lnTo>
                                <a:lnTo>
                                  <a:pt x="2201875" y="1570688"/>
                                </a:lnTo>
                                <a:lnTo>
                                  <a:pt x="2232948" y="1537895"/>
                                </a:lnTo>
                                <a:lnTo>
                                  <a:pt x="2266124" y="1506791"/>
                                </a:lnTo>
                                <a:lnTo>
                                  <a:pt x="2301306" y="1477461"/>
                                </a:lnTo>
                                <a:lnTo>
                                  <a:pt x="2338398" y="1449991"/>
                                </a:lnTo>
                                <a:lnTo>
                                  <a:pt x="2377305" y="1424464"/>
                                </a:lnTo>
                                <a:lnTo>
                                  <a:pt x="2417931" y="1400966"/>
                                </a:lnTo>
                                <a:lnTo>
                                  <a:pt x="2460179" y="1379581"/>
                                </a:lnTo>
                                <a:lnTo>
                                  <a:pt x="2503953" y="1360395"/>
                                </a:lnTo>
                                <a:lnTo>
                                  <a:pt x="2549158" y="1343492"/>
                                </a:lnTo>
                                <a:lnTo>
                                  <a:pt x="2595697" y="1328956"/>
                                </a:lnTo>
                                <a:lnTo>
                                  <a:pt x="2643476" y="1316873"/>
                                </a:lnTo>
                                <a:lnTo>
                                  <a:pt x="2692396" y="1307328"/>
                                </a:lnTo>
                                <a:lnTo>
                                  <a:pt x="2742363" y="1300405"/>
                                </a:lnTo>
                                <a:lnTo>
                                  <a:pt x="2793281" y="1296189"/>
                                </a:lnTo>
                                <a:lnTo>
                                  <a:pt x="2845054" y="1294765"/>
                                </a:lnTo>
                                <a:lnTo>
                                  <a:pt x="2896840" y="1296189"/>
                                </a:lnTo>
                                <a:lnTo>
                                  <a:pt x="2947771" y="1300405"/>
                                </a:lnTo>
                                <a:lnTo>
                                  <a:pt x="2997750" y="1307328"/>
                                </a:lnTo>
                                <a:lnTo>
                                  <a:pt x="3046682" y="1316873"/>
                                </a:lnTo>
                                <a:lnTo>
                                  <a:pt x="3094470" y="1328956"/>
                                </a:lnTo>
                                <a:lnTo>
                                  <a:pt x="3141018" y="1343492"/>
                                </a:lnTo>
                                <a:lnTo>
                                  <a:pt x="3186231" y="1360395"/>
                                </a:lnTo>
                                <a:lnTo>
                                  <a:pt x="3230013" y="1379581"/>
                                </a:lnTo>
                                <a:lnTo>
                                  <a:pt x="3272268" y="1400966"/>
                                </a:lnTo>
                                <a:lnTo>
                                  <a:pt x="3312899" y="1424464"/>
                                </a:lnTo>
                                <a:lnTo>
                                  <a:pt x="3351811" y="1449991"/>
                                </a:lnTo>
                                <a:lnTo>
                                  <a:pt x="3388908" y="1477461"/>
                                </a:lnTo>
                                <a:lnTo>
                                  <a:pt x="3424094" y="1506791"/>
                                </a:lnTo>
                                <a:lnTo>
                                  <a:pt x="3457273" y="1537895"/>
                                </a:lnTo>
                                <a:lnTo>
                                  <a:pt x="3488349" y="1570688"/>
                                </a:lnTo>
                                <a:lnTo>
                                  <a:pt x="3517226" y="1605086"/>
                                </a:lnTo>
                                <a:lnTo>
                                  <a:pt x="3543808" y="1641004"/>
                                </a:lnTo>
                                <a:lnTo>
                                  <a:pt x="3568000" y="1678357"/>
                                </a:lnTo>
                                <a:lnTo>
                                  <a:pt x="3589704" y="1717060"/>
                                </a:lnTo>
                                <a:lnTo>
                                  <a:pt x="3608826" y="1757028"/>
                                </a:lnTo>
                                <a:lnTo>
                                  <a:pt x="3625270" y="1798177"/>
                                </a:lnTo>
                                <a:lnTo>
                                  <a:pt x="3638939" y="1840422"/>
                                </a:lnTo>
                                <a:lnTo>
                                  <a:pt x="3649737" y="1883678"/>
                                </a:lnTo>
                                <a:lnTo>
                                  <a:pt x="3657569" y="1927861"/>
                                </a:lnTo>
                                <a:lnTo>
                                  <a:pt x="3662338" y="1972884"/>
                                </a:lnTo>
                                <a:lnTo>
                                  <a:pt x="3663949" y="2018665"/>
                                </a:lnTo>
                                <a:lnTo>
                                  <a:pt x="3662338" y="2064445"/>
                                </a:lnTo>
                                <a:lnTo>
                                  <a:pt x="3657569" y="2109468"/>
                                </a:lnTo>
                                <a:lnTo>
                                  <a:pt x="3649737" y="2153651"/>
                                </a:lnTo>
                                <a:lnTo>
                                  <a:pt x="3638939" y="2196907"/>
                                </a:lnTo>
                                <a:lnTo>
                                  <a:pt x="3625270" y="2239152"/>
                                </a:lnTo>
                                <a:lnTo>
                                  <a:pt x="3608826" y="2280301"/>
                                </a:lnTo>
                                <a:lnTo>
                                  <a:pt x="3589704" y="2320269"/>
                                </a:lnTo>
                                <a:lnTo>
                                  <a:pt x="3568000" y="2358972"/>
                                </a:lnTo>
                                <a:lnTo>
                                  <a:pt x="3543808" y="2396325"/>
                                </a:lnTo>
                                <a:lnTo>
                                  <a:pt x="3517226" y="2432243"/>
                                </a:lnTo>
                                <a:lnTo>
                                  <a:pt x="3488349" y="2466641"/>
                                </a:lnTo>
                                <a:lnTo>
                                  <a:pt x="3457273" y="2499434"/>
                                </a:lnTo>
                                <a:lnTo>
                                  <a:pt x="3424094" y="2530538"/>
                                </a:lnTo>
                                <a:lnTo>
                                  <a:pt x="3388908" y="2559868"/>
                                </a:lnTo>
                                <a:lnTo>
                                  <a:pt x="3351811" y="2587338"/>
                                </a:lnTo>
                                <a:lnTo>
                                  <a:pt x="3312899" y="2612865"/>
                                </a:lnTo>
                                <a:lnTo>
                                  <a:pt x="3272268" y="2636363"/>
                                </a:lnTo>
                                <a:lnTo>
                                  <a:pt x="3230013" y="2657748"/>
                                </a:lnTo>
                                <a:lnTo>
                                  <a:pt x="3186231" y="2676934"/>
                                </a:lnTo>
                                <a:lnTo>
                                  <a:pt x="3141018" y="2693837"/>
                                </a:lnTo>
                                <a:lnTo>
                                  <a:pt x="3094470" y="2708373"/>
                                </a:lnTo>
                                <a:lnTo>
                                  <a:pt x="3046682" y="2720456"/>
                                </a:lnTo>
                                <a:lnTo>
                                  <a:pt x="2997750" y="2730001"/>
                                </a:lnTo>
                                <a:lnTo>
                                  <a:pt x="2947771" y="2736924"/>
                                </a:lnTo>
                                <a:lnTo>
                                  <a:pt x="2896840" y="2741140"/>
                                </a:lnTo>
                                <a:lnTo>
                                  <a:pt x="2845054" y="2742565"/>
                                </a:lnTo>
                                <a:lnTo>
                                  <a:pt x="2793281" y="2741140"/>
                                </a:lnTo>
                                <a:lnTo>
                                  <a:pt x="2742363" y="2736924"/>
                                </a:lnTo>
                                <a:lnTo>
                                  <a:pt x="2692396" y="2730001"/>
                                </a:lnTo>
                                <a:lnTo>
                                  <a:pt x="2643476" y="2720456"/>
                                </a:lnTo>
                                <a:lnTo>
                                  <a:pt x="2595697" y="2708373"/>
                                </a:lnTo>
                                <a:lnTo>
                                  <a:pt x="2549158" y="2693837"/>
                                </a:lnTo>
                                <a:lnTo>
                                  <a:pt x="2503953" y="2676934"/>
                                </a:lnTo>
                                <a:lnTo>
                                  <a:pt x="2460179" y="2657748"/>
                                </a:lnTo>
                                <a:lnTo>
                                  <a:pt x="2417931" y="2636363"/>
                                </a:lnTo>
                                <a:lnTo>
                                  <a:pt x="2377305" y="2612865"/>
                                </a:lnTo>
                                <a:lnTo>
                                  <a:pt x="2338398" y="2587338"/>
                                </a:lnTo>
                                <a:lnTo>
                                  <a:pt x="2301306" y="2559868"/>
                                </a:lnTo>
                                <a:lnTo>
                                  <a:pt x="2266124" y="2530538"/>
                                </a:lnTo>
                                <a:lnTo>
                                  <a:pt x="2232948" y="2499434"/>
                                </a:lnTo>
                                <a:lnTo>
                                  <a:pt x="2201875" y="2466641"/>
                                </a:lnTo>
                                <a:lnTo>
                                  <a:pt x="2173001" y="2432243"/>
                                </a:lnTo>
                                <a:lnTo>
                                  <a:pt x="2146420" y="2396325"/>
                                </a:lnTo>
                                <a:lnTo>
                                  <a:pt x="2122231" y="2358972"/>
                                </a:lnTo>
                                <a:lnTo>
                                  <a:pt x="2100527" y="2320269"/>
                                </a:lnTo>
                                <a:lnTo>
                                  <a:pt x="2081406" y="2280301"/>
                                </a:lnTo>
                                <a:lnTo>
                                  <a:pt x="2064963" y="2239152"/>
                                </a:lnTo>
                                <a:lnTo>
                                  <a:pt x="2051295" y="2196907"/>
                                </a:lnTo>
                                <a:lnTo>
                                  <a:pt x="2040497" y="2153651"/>
                                </a:lnTo>
                                <a:lnTo>
                                  <a:pt x="2032665" y="2109468"/>
                                </a:lnTo>
                                <a:lnTo>
                                  <a:pt x="2027896" y="2064445"/>
                                </a:lnTo>
                                <a:lnTo>
                                  <a:pt x="2026285" y="2018665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Graphic 276"/>
                        <wps:cNvSpPr/>
                        <wps:spPr>
                          <a:xfrm>
                            <a:off x="2734310" y="12700"/>
                            <a:ext cx="14604" cy="129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604" h="1294765">
                                <a:moveTo>
                                  <a:pt x="14604" y="1294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Graphic 277"/>
                        <wps:cNvSpPr/>
                        <wps:spPr>
                          <a:xfrm>
                            <a:off x="2689225" y="4051172"/>
                            <a:ext cx="275590" cy="386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5590" h="386080">
                                <a:moveTo>
                                  <a:pt x="206628" y="0"/>
                                </a:moveTo>
                                <a:lnTo>
                                  <a:pt x="68834" y="0"/>
                                </a:lnTo>
                                <a:lnTo>
                                  <a:pt x="68834" y="248234"/>
                                </a:lnTo>
                                <a:lnTo>
                                  <a:pt x="0" y="248234"/>
                                </a:lnTo>
                                <a:lnTo>
                                  <a:pt x="137794" y="386029"/>
                                </a:lnTo>
                                <a:lnTo>
                                  <a:pt x="275589" y="248234"/>
                                </a:lnTo>
                                <a:lnTo>
                                  <a:pt x="206628" y="248234"/>
                                </a:lnTo>
                                <a:lnTo>
                                  <a:pt x="2066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Graphic 278"/>
                        <wps:cNvSpPr/>
                        <wps:spPr>
                          <a:xfrm>
                            <a:off x="2689225" y="4051172"/>
                            <a:ext cx="275590" cy="386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5590" h="386080">
                                <a:moveTo>
                                  <a:pt x="206628" y="0"/>
                                </a:moveTo>
                                <a:lnTo>
                                  <a:pt x="206628" y="248234"/>
                                </a:lnTo>
                                <a:lnTo>
                                  <a:pt x="275589" y="248234"/>
                                </a:lnTo>
                                <a:lnTo>
                                  <a:pt x="137794" y="386029"/>
                                </a:lnTo>
                                <a:lnTo>
                                  <a:pt x="0" y="248234"/>
                                </a:lnTo>
                                <a:lnTo>
                                  <a:pt x="68834" y="248234"/>
                                </a:lnTo>
                                <a:lnTo>
                                  <a:pt x="68834" y="0"/>
                                </a:lnTo>
                                <a:lnTo>
                                  <a:pt x="206628" y="0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9" name="Graphic 279"/>
                        <wps:cNvSpPr/>
                        <wps:spPr>
                          <a:xfrm>
                            <a:off x="12700" y="399922"/>
                            <a:ext cx="4666615" cy="1624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66615" h="1624965">
                                <a:moveTo>
                                  <a:pt x="3438525" y="1089279"/>
                                </a:moveTo>
                                <a:lnTo>
                                  <a:pt x="4666615" y="190119"/>
                                </a:lnTo>
                              </a:path>
                              <a:path w="4666615" h="1624965">
                                <a:moveTo>
                                  <a:pt x="0" y="1624457"/>
                                </a:moveTo>
                                <a:lnTo>
                                  <a:pt x="1974850" y="1624457"/>
                                </a:lnTo>
                              </a:path>
                              <a:path w="4666615" h="1624965">
                                <a:moveTo>
                                  <a:pt x="1134110" y="0"/>
                                </a:moveTo>
                                <a:lnTo>
                                  <a:pt x="2209165" y="1170305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0" name="Graphic 280"/>
                        <wps:cNvSpPr/>
                        <wps:spPr>
                          <a:xfrm>
                            <a:off x="422275" y="260857"/>
                            <a:ext cx="4752340" cy="1662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52340" h="1662430">
                                <a:moveTo>
                                  <a:pt x="1376680" y="1103884"/>
                                </a:moveTo>
                                <a:lnTo>
                                  <a:pt x="1374394" y="1062532"/>
                                </a:lnTo>
                                <a:lnTo>
                                  <a:pt x="1367663" y="1022096"/>
                                </a:lnTo>
                                <a:lnTo>
                                  <a:pt x="1356664" y="982713"/>
                                </a:lnTo>
                                <a:lnTo>
                                  <a:pt x="1341577" y="944511"/>
                                </a:lnTo>
                                <a:lnTo>
                                  <a:pt x="1322578" y="907618"/>
                                </a:lnTo>
                                <a:lnTo>
                                  <a:pt x="1299832" y="872159"/>
                                </a:lnTo>
                                <a:lnTo>
                                  <a:pt x="1273530" y="838276"/>
                                </a:lnTo>
                                <a:lnTo>
                                  <a:pt x="1243850" y="806094"/>
                                </a:lnTo>
                                <a:lnTo>
                                  <a:pt x="1210957" y="775741"/>
                                </a:lnTo>
                                <a:lnTo>
                                  <a:pt x="1175042" y="747356"/>
                                </a:lnTo>
                                <a:lnTo>
                                  <a:pt x="1136281" y="721055"/>
                                </a:lnTo>
                                <a:lnTo>
                                  <a:pt x="1094841" y="696963"/>
                                </a:lnTo>
                                <a:lnTo>
                                  <a:pt x="1050899" y="675220"/>
                                </a:lnTo>
                                <a:lnTo>
                                  <a:pt x="1004646" y="655967"/>
                                </a:lnTo>
                                <a:lnTo>
                                  <a:pt x="956246" y="639318"/>
                                </a:lnTo>
                                <a:lnTo>
                                  <a:pt x="905878" y="625398"/>
                                </a:lnTo>
                                <a:lnTo>
                                  <a:pt x="853732" y="614349"/>
                                </a:lnTo>
                                <a:lnTo>
                                  <a:pt x="799973" y="606298"/>
                                </a:lnTo>
                                <a:lnTo>
                                  <a:pt x="744778" y="601370"/>
                                </a:lnTo>
                                <a:lnTo>
                                  <a:pt x="688340" y="599694"/>
                                </a:lnTo>
                                <a:lnTo>
                                  <a:pt x="631888" y="601370"/>
                                </a:lnTo>
                                <a:lnTo>
                                  <a:pt x="576694" y="606298"/>
                                </a:lnTo>
                                <a:lnTo>
                                  <a:pt x="522935" y="614349"/>
                                </a:lnTo>
                                <a:lnTo>
                                  <a:pt x="470789" y="625398"/>
                                </a:lnTo>
                                <a:lnTo>
                                  <a:pt x="420420" y="639318"/>
                                </a:lnTo>
                                <a:lnTo>
                                  <a:pt x="372021" y="655967"/>
                                </a:lnTo>
                                <a:lnTo>
                                  <a:pt x="325767" y="675220"/>
                                </a:lnTo>
                                <a:lnTo>
                                  <a:pt x="281825" y="696963"/>
                                </a:lnTo>
                                <a:lnTo>
                                  <a:pt x="240385" y="721055"/>
                                </a:lnTo>
                                <a:lnTo>
                                  <a:pt x="201625" y="747356"/>
                                </a:lnTo>
                                <a:lnTo>
                                  <a:pt x="165709" y="775741"/>
                                </a:lnTo>
                                <a:lnTo>
                                  <a:pt x="132816" y="806094"/>
                                </a:lnTo>
                                <a:lnTo>
                                  <a:pt x="103136" y="838276"/>
                                </a:lnTo>
                                <a:lnTo>
                                  <a:pt x="76835" y="872159"/>
                                </a:lnTo>
                                <a:lnTo>
                                  <a:pt x="54089" y="907618"/>
                                </a:lnTo>
                                <a:lnTo>
                                  <a:pt x="35090" y="944511"/>
                                </a:lnTo>
                                <a:lnTo>
                                  <a:pt x="20002" y="982713"/>
                                </a:lnTo>
                                <a:lnTo>
                                  <a:pt x="9004" y="1022096"/>
                                </a:lnTo>
                                <a:lnTo>
                                  <a:pt x="2273" y="1062532"/>
                                </a:lnTo>
                                <a:lnTo>
                                  <a:pt x="0" y="1103884"/>
                                </a:lnTo>
                                <a:lnTo>
                                  <a:pt x="2273" y="1145235"/>
                                </a:lnTo>
                                <a:lnTo>
                                  <a:pt x="9004" y="1185659"/>
                                </a:lnTo>
                                <a:lnTo>
                                  <a:pt x="20002" y="1225029"/>
                                </a:lnTo>
                                <a:lnTo>
                                  <a:pt x="35090" y="1263230"/>
                                </a:lnTo>
                                <a:lnTo>
                                  <a:pt x="54089" y="1300111"/>
                                </a:lnTo>
                                <a:lnTo>
                                  <a:pt x="76835" y="1335557"/>
                                </a:lnTo>
                                <a:lnTo>
                                  <a:pt x="103136" y="1369441"/>
                                </a:lnTo>
                                <a:lnTo>
                                  <a:pt x="132816" y="1401622"/>
                                </a:lnTo>
                                <a:lnTo>
                                  <a:pt x="165709" y="1431988"/>
                                </a:lnTo>
                                <a:lnTo>
                                  <a:pt x="201625" y="1460373"/>
                                </a:lnTo>
                                <a:lnTo>
                                  <a:pt x="240385" y="1486687"/>
                                </a:lnTo>
                                <a:lnTo>
                                  <a:pt x="281825" y="1510779"/>
                                </a:lnTo>
                                <a:lnTo>
                                  <a:pt x="325767" y="1532521"/>
                                </a:lnTo>
                                <a:lnTo>
                                  <a:pt x="372021" y="1551787"/>
                                </a:lnTo>
                                <a:lnTo>
                                  <a:pt x="420420" y="1568450"/>
                                </a:lnTo>
                                <a:lnTo>
                                  <a:pt x="470789" y="1582369"/>
                                </a:lnTo>
                                <a:lnTo>
                                  <a:pt x="522935" y="1593418"/>
                                </a:lnTo>
                                <a:lnTo>
                                  <a:pt x="576694" y="1601482"/>
                                </a:lnTo>
                                <a:lnTo>
                                  <a:pt x="631888" y="1606410"/>
                                </a:lnTo>
                                <a:lnTo>
                                  <a:pt x="688340" y="1608074"/>
                                </a:lnTo>
                                <a:lnTo>
                                  <a:pt x="744778" y="1606410"/>
                                </a:lnTo>
                                <a:lnTo>
                                  <a:pt x="799973" y="1601482"/>
                                </a:lnTo>
                                <a:lnTo>
                                  <a:pt x="853732" y="1593418"/>
                                </a:lnTo>
                                <a:lnTo>
                                  <a:pt x="905878" y="1582369"/>
                                </a:lnTo>
                                <a:lnTo>
                                  <a:pt x="956246" y="1568450"/>
                                </a:lnTo>
                                <a:lnTo>
                                  <a:pt x="1004646" y="1551787"/>
                                </a:lnTo>
                                <a:lnTo>
                                  <a:pt x="1050899" y="1532521"/>
                                </a:lnTo>
                                <a:lnTo>
                                  <a:pt x="1094841" y="1510779"/>
                                </a:lnTo>
                                <a:lnTo>
                                  <a:pt x="1136281" y="1486687"/>
                                </a:lnTo>
                                <a:lnTo>
                                  <a:pt x="1175042" y="1460373"/>
                                </a:lnTo>
                                <a:lnTo>
                                  <a:pt x="1210957" y="1431988"/>
                                </a:lnTo>
                                <a:lnTo>
                                  <a:pt x="1243850" y="1401622"/>
                                </a:lnTo>
                                <a:lnTo>
                                  <a:pt x="1273530" y="1369441"/>
                                </a:lnTo>
                                <a:lnTo>
                                  <a:pt x="1299832" y="1335557"/>
                                </a:lnTo>
                                <a:lnTo>
                                  <a:pt x="1322578" y="1300111"/>
                                </a:lnTo>
                                <a:lnTo>
                                  <a:pt x="1341577" y="1263230"/>
                                </a:lnTo>
                                <a:lnTo>
                                  <a:pt x="1356664" y="1225029"/>
                                </a:lnTo>
                                <a:lnTo>
                                  <a:pt x="1367663" y="1185659"/>
                                </a:lnTo>
                                <a:lnTo>
                                  <a:pt x="1374394" y="1145235"/>
                                </a:lnTo>
                                <a:lnTo>
                                  <a:pt x="1376680" y="1103884"/>
                                </a:lnTo>
                                <a:close/>
                              </a:path>
                              <a:path w="4752340" h="1662430">
                                <a:moveTo>
                                  <a:pt x="3611880" y="409575"/>
                                </a:moveTo>
                                <a:lnTo>
                                  <a:pt x="3601923" y="335965"/>
                                </a:lnTo>
                                <a:lnTo>
                                  <a:pt x="3573259" y="266674"/>
                                </a:lnTo>
                                <a:lnTo>
                                  <a:pt x="3552444" y="234010"/>
                                </a:lnTo>
                                <a:lnTo>
                                  <a:pt x="3527602" y="202869"/>
                                </a:lnTo>
                                <a:lnTo>
                                  <a:pt x="3498951" y="173380"/>
                                </a:lnTo>
                                <a:lnTo>
                                  <a:pt x="3466706" y="145707"/>
                                </a:lnTo>
                                <a:lnTo>
                                  <a:pt x="3431082" y="119976"/>
                                </a:lnTo>
                                <a:lnTo>
                                  <a:pt x="3392309" y="96342"/>
                                </a:lnTo>
                                <a:lnTo>
                                  <a:pt x="3350603" y="74942"/>
                                </a:lnTo>
                                <a:lnTo>
                                  <a:pt x="3306165" y="55930"/>
                                </a:lnTo>
                                <a:lnTo>
                                  <a:pt x="3259239" y="39446"/>
                                </a:lnTo>
                                <a:lnTo>
                                  <a:pt x="3210014" y="25628"/>
                                </a:lnTo>
                                <a:lnTo>
                                  <a:pt x="3158731" y="14643"/>
                                </a:lnTo>
                                <a:lnTo>
                                  <a:pt x="3105594" y="6604"/>
                                </a:lnTo>
                                <a:lnTo>
                                  <a:pt x="3050832" y="1676"/>
                                </a:lnTo>
                                <a:lnTo>
                                  <a:pt x="2994660" y="0"/>
                                </a:lnTo>
                                <a:lnTo>
                                  <a:pt x="2938475" y="1676"/>
                                </a:lnTo>
                                <a:lnTo>
                                  <a:pt x="2883712" y="6604"/>
                                </a:lnTo>
                                <a:lnTo>
                                  <a:pt x="2830576" y="14643"/>
                                </a:lnTo>
                                <a:lnTo>
                                  <a:pt x="2779293" y="25628"/>
                                </a:lnTo>
                                <a:lnTo>
                                  <a:pt x="2730068" y="39446"/>
                                </a:lnTo>
                                <a:lnTo>
                                  <a:pt x="2683141" y="55930"/>
                                </a:lnTo>
                                <a:lnTo>
                                  <a:pt x="2638704" y="74942"/>
                                </a:lnTo>
                                <a:lnTo>
                                  <a:pt x="2596997" y="96342"/>
                                </a:lnTo>
                                <a:lnTo>
                                  <a:pt x="2558211" y="119976"/>
                                </a:lnTo>
                                <a:lnTo>
                                  <a:pt x="2522601" y="145707"/>
                                </a:lnTo>
                                <a:lnTo>
                                  <a:pt x="2490355" y="173380"/>
                                </a:lnTo>
                                <a:lnTo>
                                  <a:pt x="2461704" y="202869"/>
                                </a:lnTo>
                                <a:lnTo>
                                  <a:pt x="2436863" y="234010"/>
                                </a:lnTo>
                                <a:lnTo>
                                  <a:pt x="2416048" y="266674"/>
                                </a:lnTo>
                                <a:lnTo>
                                  <a:pt x="2387384" y="335965"/>
                                </a:lnTo>
                                <a:lnTo>
                                  <a:pt x="2377440" y="409575"/>
                                </a:lnTo>
                                <a:lnTo>
                                  <a:pt x="2379954" y="446862"/>
                                </a:lnTo>
                                <a:lnTo>
                                  <a:pt x="2399487" y="518452"/>
                                </a:lnTo>
                                <a:lnTo>
                                  <a:pt x="2436863" y="585152"/>
                                </a:lnTo>
                                <a:lnTo>
                                  <a:pt x="2461704" y="616292"/>
                                </a:lnTo>
                                <a:lnTo>
                                  <a:pt x="2490355" y="645782"/>
                                </a:lnTo>
                                <a:lnTo>
                                  <a:pt x="2522601" y="673455"/>
                                </a:lnTo>
                                <a:lnTo>
                                  <a:pt x="2558211" y="699185"/>
                                </a:lnTo>
                                <a:lnTo>
                                  <a:pt x="2596997" y="722820"/>
                                </a:lnTo>
                                <a:lnTo>
                                  <a:pt x="2638704" y="744220"/>
                                </a:lnTo>
                                <a:lnTo>
                                  <a:pt x="2683141" y="763231"/>
                                </a:lnTo>
                                <a:lnTo>
                                  <a:pt x="2730068" y="779716"/>
                                </a:lnTo>
                                <a:lnTo>
                                  <a:pt x="2779293" y="793534"/>
                                </a:lnTo>
                                <a:lnTo>
                                  <a:pt x="2830576" y="804519"/>
                                </a:lnTo>
                                <a:lnTo>
                                  <a:pt x="2883712" y="812558"/>
                                </a:lnTo>
                                <a:lnTo>
                                  <a:pt x="2938475" y="817486"/>
                                </a:lnTo>
                                <a:lnTo>
                                  <a:pt x="2994660" y="819150"/>
                                </a:lnTo>
                                <a:lnTo>
                                  <a:pt x="3050832" y="817486"/>
                                </a:lnTo>
                                <a:lnTo>
                                  <a:pt x="3105594" y="812558"/>
                                </a:lnTo>
                                <a:lnTo>
                                  <a:pt x="3158731" y="804519"/>
                                </a:lnTo>
                                <a:lnTo>
                                  <a:pt x="3210014" y="793534"/>
                                </a:lnTo>
                                <a:lnTo>
                                  <a:pt x="3259239" y="779716"/>
                                </a:lnTo>
                                <a:lnTo>
                                  <a:pt x="3306165" y="763231"/>
                                </a:lnTo>
                                <a:lnTo>
                                  <a:pt x="3350603" y="744220"/>
                                </a:lnTo>
                                <a:lnTo>
                                  <a:pt x="3392309" y="722820"/>
                                </a:lnTo>
                                <a:lnTo>
                                  <a:pt x="3431082" y="699185"/>
                                </a:lnTo>
                                <a:lnTo>
                                  <a:pt x="3466706" y="673455"/>
                                </a:lnTo>
                                <a:lnTo>
                                  <a:pt x="3498951" y="645782"/>
                                </a:lnTo>
                                <a:lnTo>
                                  <a:pt x="3527602" y="616292"/>
                                </a:lnTo>
                                <a:lnTo>
                                  <a:pt x="3552444" y="585152"/>
                                </a:lnTo>
                                <a:lnTo>
                                  <a:pt x="3573259" y="552488"/>
                                </a:lnTo>
                                <a:lnTo>
                                  <a:pt x="3601923" y="483196"/>
                                </a:lnTo>
                                <a:lnTo>
                                  <a:pt x="3611880" y="409575"/>
                                </a:lnTo>
                                <a:close/>
                              </a:path>
                              <a:path w="4752340" h="1662430">
                                <a:moveTo>
                                  <a:pt x="4752340" y="1255268"/>
                                </a:moveTo>
                                <a:lnTo>
                                  <a:pt x="4741862" y="1182154"/>
                                </a:lnTo>
                                <a:lnTo>
                                  <a:pt x="4711674" y="1113345"/>
                                </a:lnTo>
                                <a:lnTo>
                                  <a:pt x="4689754" y="1080922"/>
                                </a:lnTo>
                                <a:lnTo>
                                  <a:pt x="4663605" y="1049997"/>
                                </a:lnTo>
                                <a:lnTo>
                                  <a:pt x="4633430" y="1020724"/>
                                </a:lnTo>
                                <a:lnTo>
                                  <a:pt x="4599483" y="993241"/>
                                </a:lnTo>
                                <a:lnTo>
                                  <a:pt x="4561979" y="967701"/>
                                </a:lnTo>
                                <a:lnTo>
                                  <a:pt x="4521149" y="944232"/>
                                </a:lnTo>
                                <a:lnTo>
                                  <a:pt x="4477220" y="922997"/>
                                </a:lnTo>
                                <a:lnTo>
                                  <a:pt x="4430433" y="904125"/>
                                </a:lnTo>
                                <a:lnTo>
                                  <a:pt x="4381004" y="887768"/>
                                </a:lnTo>
                                <a:lnTo>
                                  <a:pt x="4329176" y="874052"/>
                                </a:lnTo>
                                <a:lnTo>
                                  <a:pt x="4275163" y="863142"/>
                                </a:lnTo>
                                <a:lnTo>
                                  <a:pt x="4219194" y="855167"/>
                                </a:lnTo>
                                <a:lnTo>
                                  <a:pt x="4161523" y="850277"/>
                                </a:lnTo>
                                <a:lnTo>
                                  <a:pt x="4102354" y="848614"/>
                                </a:lnTo>
                                <a:lnTo>
                                  <a:pt x="4043197" y="850277"/>
                                </a:lnTo>
                                <a:lnTo>
                                  <a:pt x="3985539" y="855167"/>
                                </a:lnTo>
                                <a:lnTo>
                                  <a:pt x="3929596" y="863142"/>
                                </a:lnTo>
                                <a:lnTo>
                                  <a:pt x="3875595" y="874052"/>
                                </a:lnTo>
                                <a:lnTo>
                                  <a:pt x="3823766" y="887768"/>
                                </a:lnTo>
                                <a:lnTo>
                                  <a:pt x="3774351" y="904125"/>
                                </a:lnTo>
                                <a:lnTo>
                                  <a:pt x="3727577" y="922997"/>
                                </a:lnTo>
                                <a:lnTo>
                                  <a:pt x="3683647" y="944232"/>
                                </a:lnTo>
                                <a:lnTo>
                                  <a:pt x="3642830" y="967701"/>
                                </a:lnTo>
                                <a:lnTo>
                                  <a:pt x="3605326" y="993241"/>
                                </a:lnTo>
                                <a:lnTo>
                                  <a:pt x="3571379" y="1020724"/>
                                </a:lnTo>
                                <a:lnTo>
                                  <a:pt x="3541217" y="1049997"/>
                                </a:lnTo>
                                <a:lnTo>
                                  <a:pt x="3515055" y="1080922"/>
                                </a:lnTo>
                                <a:lnTo>
                                  <a:pt x="3493147" y="1113345"/>
                                </a:lnTo>
                                <a:lnTo>
                                  <a:pt x="3462959" y="1182154"/>
                                </a:lnTo>
                                <a:lnTo>
                                  <a:pt x="3452495" y="1255268"/>
                                </a:lnTo>
                                <a:lnTo>
                                  <a:pt x="3455149" y="1292301"/>
                                </a:lnTo>
                                <a:lnTo>
                                  <a:pt x="3475698" y="1363408"/>
                                </a:lnTo>
                                <a:lnTo>
                                  <a:pt x="3515055" y="1429651"/>
                                </a:lnTo>
                                <a:lnTo>
                                  <a:pt x="3541217" y="1460588"/>
                                </a:lnTo>
                                <a:lnTo>
                                  <a:pt x="3571379" y="1489875"/>
                                </a:lnTo>
                                <a:lnTo>
                                  <a:pt x="3605326" y="1517357"/>
                                </a:lnTo>
                                <a:lnTo>
                                  <a:pt x="3642830" y="1542910"/>
                                </a:lnTo>
                                <a:lnTo>
                                  <a:pt x="3683647" y="1566392"/>
                                </a:lnTo>
                                <a:lnTo>
                                  <a:pt x="3727577" y="1587639"/>
                                </a:lnTo>
                                <a:lnTo>
                                  <a:pt x="3774351" y="1606524"/>
                                </a:lnTo>
                                <a:lnTo>
                                  <a:pt x="3823766" y="1622894"/>
                                </a:lnTo>
                                <a:lnTo>
                                  <a:pt x="3875595" y="1636610"/>
                                </a:lnTo>
                                <a:lnTo>
                                  <a:pt x="3929596" y="1647520"/>
                                </a:lnTo>
                                <a:lnTo>
                                  <a:pt x="3985539" y="1655495"/>
                                </a:lnTo>
                                <a:lnTo>
                                  <a:pt x="4043197" y="1660398"/>
                                </a:lnTo>
                                <a:lnTo>
                                  <a:pt x="4102354" y="1662049"/>
                                </a:lnTo>
                                <a:lnTo>
                                  <a:pt x="4161523" y="1660398"/>
                                </a:lnTo>
                                <a:lnTo>
                                  <a:pt x="4219194" y="1655495"/>
                                </a:lnTo>
                                <a:lnTo>
                                  <a:pt x="4275163" y="1647520"/>
                                </a:lnTo>
                                <a:lnTo>
                                  <a:pt x="4329176" y="1636610"/>
                                </a:lnTo>
                                <a:lnTo>
                                  <a:pt x="4381004" y="1622894"/>
                                </a:lnTo>
                                <a:lnTo>
                                  <a:pt x="4430433" y="1606524"/>
                                </a:lnTo>
                                <a:lnTo>
                                  <a:pt x="4477220" y="1587639"/>
                                </a:lnTo>
                                <a:lnTo>
                                  <a:pt x="4521149" y="1566392"/>
                                </a:lnTo>
                                <a:lnTo>
                                  <a:pt x="4561979" y="1542910"/>
                                </a:lnTo>
                                <a:lnTo>
                                  <a:pt x="4599483" y="1517357"/>
                                </a:lnTo>
                                <a:lnTo>
                                  <a:pt x="4633430" y="1489875"/>
                                </a:lnTo>
                                <a:lnTo>
                                  <a:pt x="4663605" y="1460588"/>
                                </a:lnTo>
                                <a:lnTo>
                                  <a:pt x="4689754" y="1429651"/>
                                </a:lnTo>
                                <a:lnTo>
                                  <a:pt x="4711674" y="1397215"/>
                                </a:lnTo>
                                <a:lnTo>
                                  <a:pt x="4741862" y="1328394"/>
                                </a:lnTo>
                                <a:lnTo>
                                  <a:pt x="4752340" y="1255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1" name="Textbox 281"/>
                        <wps:cNvSpPr txBox="1"/>
                        <wps:spPr>
                          <a:xfrm>
                            <a:off x="1617472" y="554043"/>
                            <a:ext cx="889635" cy="23050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D58D8" w:rsidRDefault="008D58D8">
                              <w:pPr>
                                <w:ind w:left="472" w:right="18" w:hanging="473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2"/>
                                  <w:sz w:val="16"/>
                                </w:rPr>
                                <w:t>Совершенствование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6"/>
                                </w:rPr>
                                <w:t>СУОТ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2" name="Textbox 282"/>
                        <wps:cNvSpPr txBox="1"/>
                        <wps:spPr>
                          <a:xfrm>
                            <a:off x="3121914" y="500703"/>
                            <a:ext cx="603885" cy="3467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D58D8" w:rsidRDefault="008D58D8">
                              <w:pPr>
                                <w:ind w:right="18" w:hanging="1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Политика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в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области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охраны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труда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3" name="Textbox 283"/>
                        <wps:cNvSpPr txBox="1"/>
                        <wps:spPr>
                          <a:xfrm>
                            <a:off x="753363" y="1072203"/>
                            <a:ext cx="731520" cy="6096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D58D8" w:rsidRDefault="008D58D8">
                              <w:pPr>
                                <w:ind w:left="38" w:right="58" w:hanging="3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2"/>
                                  <w:sz w:val="16"/>
                                </w:rPr>
                                <w:t>Оценка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состояния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охраны</w:t>
                              </w:r>
                              <w:r>
                                <w:rPr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труда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и</w:t>
                              </w:r>
                            </w:p>
                            <w:p w:rsidR="008D58D8" w:rsidRDefault="008D58D8">
                              <w:pPr>
                                <w:ind w:right="18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spacing w:val="-2"/>
                                  <w:sz w:val="16"/>
                                </w:rPr>
                                <w:t>функциониров</w:t>
                              </w:r>
                              <w:proofErr w:type="gramStart"/>
                              <w:r>
                                <w:rPr>
                                  <w:spacing w:val="-2"/>
                                  <w:sz w:val="16"/>
                                </w:rPr>
                                <w:t>а</w:t>
                              </w:r>
                              <w:proofErr w:type="spellEnd"/>
                              <w:r>
                                <w:rPr>
                                  <w:spacing w:val="-2"/>
                                  <w:sz w:val="16"/>
                                </w:rPr>
                                <w:t>-</w:t>
                              </w:r>
                              <w:proofErr w:type="gramEnd"/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</w:rPr>
                                <w:t>ния</w:t>
                              </w:r>
                              <w:proofErr w:type="spellEnd"/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СУОТ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4" name="Textbox 284"/>
                        <wps:cNvSpPr txBox="1"/>
                        <wps:spPr>
                          <a:xfrm>
                            <a:off x="4176521" y="1346523"/>
                            <a:ext cx="709930" cy="3486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D58D8" w:rsidRDefault="008D58D8">
                              <w:pPr>
                                <w:spacing w:line="242" w:lineRule="auto"/>
                                <w:ind w:left="-1" w:right="18" w:firstLine="2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2"/>
                                  <w:sz w:val="16"/>
                                </w:rPr>
                                <w:t>Организация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работ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по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охране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труда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5" name="Textbox 285"/>
                        <wps:cNvSpPr txBox="1"/>
                        <wps:spPr>
                          <a:xfrm>
                            <a:off x="2259058" y="1905888"/>
                            <a:ext cx="1271689" cy="2578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D58D8" w:rsidRDefault="008D58D8">
                              <w:pPr>
                                <w:ind w:left="158" w:right="18" w:hanging="159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ООО</w:t>
                              </w:r>
                              <w:r>
                                <w:rPr>
                                  <w:b/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«</w:t>
                              </w:r>
                              <w:proofErr w:type="spellStart"/>
                              <w:r>
                                <w:rPr>
                                  <w:b/>
                                  <w:sz w:val="18"/>
                                </w:rPr>
                                <w:t>Уралрэсцентр</w:t>
                              </w:r>
                              <w:proofErr w:type="spellEnd"/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»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6" name="Textbox 286"/>
                        <wps:cNvSpPr txBox="1"/>
                        <wps:spPr>
                          <a:xfrm>
                            <a:off x="3714750" y="1905888"/>
                            <a:ext cx="179705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D58D8" w:rsidRDefault="008D58D8">
                              <w:pPr>
                                <w:tabs>
                                  <w:tab w:val="left" w:pos="2809"/>
                                </w:tabs>
                                <w:spacing w:line="199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7" name="Textbox 287"/>
                        <wps:cNvSpPr txBox="1"/>
                        <wps:spPr>
                          <a:xfrm>
                            <a:off x="1414780" y="2854394"/>
                            <a:ext cx="2888615" cy="23050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D58D8" w:rsidRDefault="008D58D8">
                              <w:pPr>
                                <w:ind w:left="777" w:right="18" w:hanging="778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Основные</w:t>
                              </w:r>
                              <w:r>
                                <w:rPr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функции</w:t>
                              </w:r>
                              <w:r>
                                <w:rPr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по</w:t>
                              </w:r>
                              <w:r>
                                <w:rPr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осуществлению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политики</w:t>
                              </w:r>
                              <w:r>
                                <w:rPr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по</w:t>
                              </w:r>
                              <w:r>
                                <w:rPr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охране</w:t>
                              </w:r>
                              <w:r>
                                <w:rPr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труда,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достижению целей и решению задач СУОТ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74" o:spid="_x0000_s1080" style="position:absolute;margin-left:228.05pt;margin-top:15.05pt;width:433pt;height:348.35pt;z-index:-15696896;mso-wrap-distance-left:0;mso-wrap-distance-right:0;mso-position-horizontal-relative:page;mso-width-relative:margin;mso-height-relative:margin" coordorigin="127,127" coordsize="54991,44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">
                <v:shape id="Graphic 275" o:spid="_x0000_s1081" style="position:absolute;left:127;top:127;width:54610;height:40379;visibility:visible;mso-wrap-style:square;v-text-anchor:top" coordsize="5461000,4037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y7wsYA&#10;AADcAAAADwAAAGRycy9kb3ducmV2LnhtbESPzWvCQBTE70L/h+UJvYhuGvwoqatIi+DFQ/2A9vbI&#10;PrPR7NuQ3cb437tCweMwM79h5svOVqKlxpeOFbyNEhDEudMlFwoO+/XwHYQPyBorx6TgRh6Wi5fe&#10;HDPtrvxN7S4UIkLYZ6jAhFBnUvrckEU/cjVx9E6usRiibAqpG7xGuK1kmiRTabHkuGCwpk9D+WX3&#10;ZxWsqP312/QrHR9rs+Wf8wDLZKDUa79bfYAI1IVn+L+90QrS2QQe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y7wsYAAADcAAAADwAAAAAAAAAAAAAAAACYAgAAZHJz&#10;L2Rvd25yZXYueG1sUEsFBgAAAAAEAAQA9QAAAIsDAAAAAA==&#10;" path="m,2019046r543,-40700l2168,1937842r2695,-40300l8618,1857453r4805,-39870l19268,1777938r6875,-39411l34037,1699357r8904,-38921l52844,1621771r10891,-38401l75606,1545240r12838,-37852l102242,1469824r14745,-37271l132670,1395583r16611,-36660l166809,1322579r18436,-36020l204578,1250871r20220,-35349l245895,1180520r21963,-34649l290677,1111585r23666,-33917l338845,1044128r25327,-33156l390315,978208r26948,-32364l445007,913887r28528,-31543l502838,851223r30068,-30691l563729,790278r31566,-29809l627595,731112r33024,-28897l694357,673785r34441,-27955l763933,618358r35817,-26983l836240,564890r37153,-25980l911199,513443r38447,-24948l988726,464076r39701,-23885l1068740,416849r40914,-22791l1151160,371824r42087,-21668l1235904,329061r43218,-20515l1322891,288619r44309,-19331l1412039,250559r45359,-18117l1503266,214942r46368,-16874l1596491,181827r47337,-15600l1691633,151276r48264,-14296l1788609,123348r49151,-12962l1887338,98103r49997,-11597l1987740,75603r50801,-10203l2089731,55907r51566,-8778l2193230,39075r52290,-7322l2298157,25169r52972,-5838l2404428,14248r53615,-4322l2511964,6372r54216,-2777l2620681,1603,2675458,402,2730500,r55041,402l2840318,1603r54501,1992l2949035,6372r53921,3554l3056571,14248r53299,5083l3162842,25169r52637,6584l3267769,39075r51933,8054l3371268,55907r51190,9493l3473259,75603r50405,10903l3573661,98103r49578,12283l3672390,123348r48712,13632l3769366,151276r47805,14951l3864508,181827r46857,16241l3957733,214942r45868,17500l4048960,250559r44839,18729l4138108,288619r43769,19927l4225095,329061r42657,21095l4309839,371824r41506,22234l4392259,416849r40313,23342l4472273,464076r39080,24419l4549800,513443r37806,25467l4624759,564890r36490,26485l4697066,618358r35135,27472l4766642,673785r33738,28430l4833404,731112r32300,29357l4897270,790278r30823,30254l4958161,851223r29303,31121l5015992,913887r27744,31957l5070684,978208r26143,32764l5122154,1044128r24502,33540l5170322,1111585r22819,34286l5215104,1180520r21097,35002l5256421,1250871r19333,35688l5294190,1322579r17528,36344l5328329,1395583r15683,36970l5358757,1469824r13798,37564l5385393,1545240r11871,38130l5408155,1621771r9903,38665l5426962,1699357r7894,39170l5441731,1777938r5845,39645l5452381,1857453r3755,40089l5458831,1937842r1625,40504l5460999,2019046r-543,40699l5458831,2100248r-2695,40300l5452381,2180637r-4805,39870l5441731,2260151r-6875,39410l5426962,2338731r-8904,38920l5408155,2416315r-10891,38400l5385393,2492844r-12838,37850l5358757,2568258r-14745,37269l5328329,2642495r-16611,36659l5294190,2715496r-18436,36018l5256421,2787201r-20220,35347l5215104,2857549r-21963,34646l5170322,2926480r-23666,33915l5122154,2993933r-25327,33154l5070684,3059848r-26948,32363l5015992,3124166r-28528,31541l4958161,3186825r-30068,30689l4897270,3247766r-31566,29807l4833404,3306927r-33024,28895l4766642,3364249r-34441,27953l4697066,3419672r-35817,26981l4624759,3473135r-37153,25978l4549800,3524578r-38447,24945l4472273,3573940r-39701,23883l4392259,3621162r-40914,22789l4309839,3666183r-42087,21666l4225095,3708942r-43218,20513l4138108,3749379r-44309,19330l4048960,3787435r-45359,18116l3957733,3823048r-46368,16872l3864508,3856159r-47337,15598l3769366,3886707r-48264,14294l3672390,3914632r-49151,12960l3573661,3939873r-49997,11596l3473259,3962371r-50801,10201l3371268,3982065r-51566,8776l3267769,3998894r-52290,7322l3162842,4012799r-52972,5836l3056571,4023718r-53615,4322l2949035,4031593r-54216,2776l2840318,4036361r-54777,1201l2730500,4037965r-55042,-403l2620681,4036361r-54501,-1992l2511964,4031593r-53921,-3553l2404428,4023718r-53299,-5083l2298157,4012799r-52637,-6583l2193230,3998894r-51933,-8053l2089731,3982065r-51190,-9493l1987740,3962371r-50405,-10902l1887338,3939873r-49578,-12281l1788609,3914632r-48712,-13631l1691633,3886707r-47805,-14950l1596491,3856159r-46857,-16239l1503266,3823048r-45868,-17497l1412039,3787435r-44839,-18726l1322891,3749379r-43769,-19924l1235904,3708942r-42657,-21093l1151160,3666183r-41506,-22232l1068740,3621162r-40313,-23339l988726,3573940r-39080,-24417l911199,3524578r-37806,-25465l836240,3473135r-36490,-26482l763933,3419672r-35135,-27470l694357,3364249r-33738,-28427l627595,3306927r-32300,-29354l563729,3247766r-30823,-30252l502838,3186825r-29303,-31118l445007,3124166r-27744,-31955l390315,3059848r-26143,-32761l338845,2993933r-24502,-33538l290677,2926480r-22819,-34285l245895,2857549r-21097,-35001l204578,2787201r-19333,-35687l166809,2715496r-17528,-36342l132670,2642495r-15683,-36968l102242,2568258,88444,2530694,75606,2492844,63735,2454715,52844,2416315r-9903,-38664l34037,2338731r-7894,-39170l19268,2260151r-5845,-39644l8618,2180637,4863,2140548,2168,2100248,543,2059745,,2019046xem2026285,2018665r1611,-45781l2032665,1927861r7832,-44183l2051295,1840422r13668,-42245l2081406,1757028r19121,-39968l2122231,1678357r24189,-37353l2173001,1605086r28874,-34398l2232948,1537895r33176,-31104l2301306,1477461r37092,-27470l2377305,1424464r40626,-23498l2460179,1379581r43774,-19186l2549158,1343492r46539,-14536l2643476,1316873r48920,-9545l2742363,1300405r50918,-4216l2845054,1294765r51786,1424l2947771,1300405r49979,6923l3046682,1316873r47788,12083l3141018,1343492r45213,16903l3230013,1379581r42255,21385l3312899,1424464r38912,25527l3388908,1477461r35186,29330l3457273,1537895r31076,32793l3517226,1605086r26582,35918l3568000,1678357r21704,38703l3608826,1757028r16444,41149l3638939,1840422r10798,43256l3657569,1927861r4769,45023l3663949,2018665r-1611,45780l3657569,2109468r-7832,44183l3638939,2196907r-13669,42245l3608826,2280301r-19122,39968l3568000,2358972r-24192,37353l3517226,2432243r-28877,34398l3457273,2499434r-33179,31104l3388908,2559868r-37097,27470l3312899,2612865r-40631,23498l3230013,2657748r-43782,19186l3141018,2693837r-46548,14536l3046682,2720456r-48932,9545l2947771,2736924r-50931,4216l2845054,2742565r-51773,-1425l2742363,2736924r-49967,-6923l2643476,2720456r-47779,-12083l2549158,2693837r-45205,-16903l2460179,2657748r-42248,-21385l2377305,2612865r-38907,-25527l2301306,2559868r-35182,-29330l2232948,2499434r-31073,-32793l2173001,2432243r-26581,-35918l2122231,2358972r-21704,-38703l2081406,2280301r-16443,-41149l2051295,2196907r-10798,-43256l2032665,2109468r-4769,-45023l2026285,2018665xe" filled="f" strokeweight="2pt">
                  <v:path arrowok="t"/>
                </v:shape>
                <v:shape id="Graphic 276" o:spid="_x0000_s1082" style="position:absolute;left:27343;top:127;width:146;height:12947;visibility:visible;mso-wrap-style:square;v-text-anchor:top" coordsize="14604,1294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fKVMUA&#10;AADcAAAADwAAAGRycy9kb3ducmV2LnhtbESPQUvDQBSE70L/w/IKXsRuGqGWtNtSCooIHoz1/pp9&#10;zUbz3sbsmsZ/7wpCj8PMfMOstyO3aqA+NF4MzGcZKJLK20ZqA4e3h9slqBBRLLZeyMAPBdhuJldr&#10;LKw/yysNZaxVgkgo0ICLsSu0DpUjxjDzHUnyTr5njEn2tbY9nhOcW51n2UIzNpIWHHa0d1R9lt9s&#10;4Fjy883Hy+7dLe84/zqEEz8O2pjr6bhbgYo0xkv4v/1kDeT3C/g7k46A3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h8pUxQAAANwAAAAPAAAAAAAAAAAAAAAAAJgCAABkcnMv&#10;ZG93bnJldi54bWxQSwUGAAAAAAQABAD1AAAAigMAAAAA&#10;" path="m14604,1294765l,e" filled="f">
                  <v:path arrowok="t"/>
                </v:shape>
                <v:shape id="Graphic 277" o:spid="_x0000_s1083" style="position:absolute;left:26892;top:40511;width:2756;height:3861;visibility:visible;mso-wrap-style:square;v-text-anchor:top" coordsize="275590,386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ihy8YA&#10;AADcAAAADwAAAGRycy9kb3ducmV2LnhtbESPQWvCQBSE7wX/w/IEb3VjDlVSV1FB8CBCU6E9vmaf&#10;SUj2bdzdxuiv7xYKPQ4z8w2zXA+mFT05X1tWMJsmIIgLq2suFZzf988LED4ga2wtk4I7eVivRk9L&#10;zLS98Rv1eShFhLDPUEEVQpdJ6YuKDPqp7Yijd7HOYIjSlVI7vEW4aWWaJC/SYM1xocKOdhUVTf5t&#10;FCyOj77efIVtc/rMj+6a9h+Nuyg1GQ+bVxCBhvAf/msftIJ0Pof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0ihy8YAAADcAAAADwAAAAAAAAAAAAAAAACYAgAAZHJz&#10;L2Rvd25yZXYueG1sUEsFBgAAAAAEAAQA9QAAAIsDAAAAAA==&#10;" path="m206628,l68834,r,248234l,248234,137794,386029,275589,248234r-68961,l206628,xe" fillcolor="black" stroked="f">
                  <v:path arrowok="t"/>
                </v:shape>
                <v:shape id="Graphic 278" o:spid="_x0000_s1084" style="position:absolute;left:26892;top:40511;width:2756;height:3861;visibility:visible;mso-wrap-style:square;v-text-anchor:top" coordsize="275590,386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PxysAA&#10;AADcAAAADwAAAGRycy9kb3ducmV2LnhtbERPTW+CQBC9m/gfNmPiTRewsQ11IdVo0mvFeJ6yIxDZ&#10;WcqugP++e2jS48v73uWTacVAvWssK4jXEQji0uqGKwWX4rR6A+E8ssbWMil4koM8m892mGo78hcN&#10;Z1+JEMIuRQW1910qpStrMujWtiMO3M32Bn2AfSV1j2MIN61MomgrDTYcGmrs6FBTeT8/jAJZDN/J&#10;y/V6ufmNbpPt8f6zjyOllovp4x2Ep8n/i//cn1pB8hrWhjPhCMjs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PPxysAAAADcAAAADwAAAAAAAAAAAAAAAACYAgAAZHJzL2Rvd25y&#10;ZXYueG1sUEsFBgAAAAAEAAQA9QAAAIUDAAAAAA==&#10;" path="m206628,r,248234l275589,248234,137794,386029,,248234r68834,l68834,,206628,xe" filled="f" strokeweight="2pt">
                  <v:path arrowok="t"/>
                </v:shape>
                <v:shape id="Graphic 279" o:spid="_x0000_s1085" style="position:absolute;left:127;top:3999;width:46666;height:16249;visibility:visible;mso-wrap-style:square;v-text-anchor:top" coordsize="4666615,162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As+cUA&#10;AADcAAAADwAAAGRycy9kb3ducmV2LnhtbESP0WrCQBRE3wv+w3IF3+rGQFubugZRBEH6sNEPuGRv&#10;k9js3ZDdJvHv3UKhj8PMnGE2+WRbMVDvG8cKVssEBHHpTMOVguvl+LwG4QOywdYxKbiTh3w7e9pg&#10;ZtzImoYiVCJC2GeooA6hy6T0ZU0W/dJ1xNH7cr3FEGVfSdPjGOG2lWmSvEqLDceFGjva11R+Fz9W&#10;wU2bYq+75tCeP1+O15vXh+qslVrMp90HiEBT+A//tU9GQfr2Dr9n4hGQ2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sCz5xQAAANwAAAAPAAAAAAAAAAAAAAAAAJgCAABkcnMv&#10;ZG93bnJldi54bWxQSwUGAAAAAAQABAD1AAAAigMAAAAA&#10;" path="m3438525,1089279l4666615,190119em,1624457r1974850,em1134110,l2209165,1170305e" filled="f">
                  <v:path arrowok="t"/>
                </v:shape>
                <v:shape id="Graphic 280" o:spid="_x0000_s1086" style="position:absolute;left:4222;top:2608;width:47524;height:16624;visibility:visible;mso-wrap-style:square;v-text-anchor:top" coordsize="4752340,1662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aQAMEA&#10;AADcAAAADwAAAGRycy9kb3ducmV2LnhtbERPTYvCMBC9C/sfwix409SCWrpGWURBEBGrLnscmtm2&#10;bDMpTaz135uD4PHxvher3tSio9ZVlhVMxhEI4tzqigsFl/N2lIBwHlljbZkUPMjBavkxWGCq7Z1P&#10;1GW+ECGEXYoKSu+bVEqXl2TQjW1DHLg/2xr0AbaF1C3eQ7ipZRxFM2mw4tBQYkPrkvL/7GYUHK+J&#10;Pfz+TLJiU3fxNIn2zZHmSg0/++8vEJ56/xa/3DutIE7C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mkADBAAAA3AAAAA8AAAAAAAAAAAAAAAAAmAIAAGRycy9kb3du&#10;cmV2LnhtbFBLBQYAAAAABAAEAPUAAACGAwAAAAA=&#10;" path="m1376680,1103884r-2286,-41352l1367663,1022096r-10999,-39383l1341577,944511r-18999,-36893l1299832,872159r-26302,-33883l1243850,806094r-32893,-30353l1175042,747356r-38761,-26301l1094841,696963r-43942,-21743l1004646,655967,956246,639318,905878,625398,853732,614349r-53759,-8051l744778,601370r-56438,-1676l631888,601370r-55194,4928l522935,614349r-52146,11049l420420,639318r-48399,16649l325767,675220r-43942,21743l240385,721055r-38760,26301l165709,775741r-32893,30353l103136,838276,76835,872159,54089,907618,35090,944511,20002,982713,9004,1022096r-6731,40436l,1103884r2273,41351l9004,1185659r10998,39370l35090,1263230r18999,36881l76835,1335557r26301,33884l132816,1401622r32893,30366l201625,1460373r38760,26314l281825,1510779r43942,21742l372021,1551787r48399,16663l470789,1582369r52146,11049l576694,1601482r55194,4928l688340,1608074r56438,-1664l799973,1601482r53759,-8064l905878,1582369r50368,-13919l1004646,1551787r46253,-19266l1094841,1510779r41440,-24092l1175042,1460373r35915,-28385l1243850,1401622r29680,-32181l1299832,1335557r22746,-35446l1341577,1263230r15087,-38201l1367663,1185659r6731,-40424l1376680,1103884xem3611880,409575r-9957,-73610l3573259,266674r-20815,-32664l3527602,202869r-28651,-29489l3466706,145707r-35624,-25731l3392309,96342,3350603,74942,3306165,55930,3259239,39446,3210014,25628,3158731,14643,3105594,6604,3050832,1676,2994660,r-56185,1676l2883712,6604r-53136,8039l2779293,25628r-49225,13818l2683141,55930r-44437,19012l2596997,96342r-38786,23634l2522601,145707r-32246,27673l2461704,202869r-24841,31141l2416048,266674r-28664,69291l2377440,409575r2514,37287l2399487,518452r37376,66700l2461704,616292r28651,29490l2522601,673455r35610,25730l2596997,722820r41707,21400l2683141,763231r46927,16485l2779293,793534r51283,10985l2883712,812558r54763,4928l2994660,819150r56172,-1664l3105594,812558r53137,-8039l3210014,793534r49225,-13818l3306165,763231r44438,-19011l3392309,722820r38773,-23635l3466706,673455r32245,-27673l3527602,616292r24842,-31140l3573259,552488r28664,-69292l3611880,409575xem4752340,1255268r-10478,-73114l4711674,1113345r-21920,-32423l4663605,1049997r-30175,-29273l4599483,993241r-37504,-25540l4521149,944232r-43929,-21235l4430433,904125r-49429,-16357l4329176,874052r-54013,-10910l4219194,855167r-57671,-4890l4102354,848614r-59157,1663l3985539,855167r-55943,7975l3875595,874052r-51829,13716l3774351,904125r-46774,18872l3683647,944232r-40817,23469l3605326,993241r-33947,27483l3541217,1049997r-26162,30925l3493147,1113345r-30188,68809l3452495,1255268r2654,37033l3475698,1363408r39357,66243l3541217,1460588r30162,29287l3605326,1517357r37504,25553l3683647,1566392r43930,21247l3774351,1606524r49415,16370l3875595,1636610r54001,10910l3985539,1655495r57658,4903l4102354,1662049r59169,-1651l4219194,1655495r55969,-7975l4329176,1636610r51828,-13716l4430433,1606524r46787,-18885l4521149,1566392r40830,-23482l4599483,1517357r33947,-27482l4663605,1460588r26149,-30937l4711674,1397215r30188,-68821l4752340,1255268xe" stroked="f">
                  <v:path arrowok="t"/>
                </v:shape>
                <v:shape id="Textbox 281" o:spid="_x0000_s1087" type="#_x0000_t202" style="position:absolute;left:16174;top:5540;width:8897;height:2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WUsUA&#10;AADcAAAADwAAAGRycy9kb3ducmV2LnhtbESPQWvCQBSE7wX/w/IKvdWNOQSbugYpCkKhNKaHHl+z&#10;z2RJ9m3Mrpr++64g9DjMzDfMqphsLy40euNYwWKegCCunTbcKPiqds9LED4ga+wdk4Jf8lCsZw8r&#10;zLW7ckmXQ2hEhLDPUUEbwpBL6euWLPq5G4ijd3SjxRDl2Eg94jXCbS/TJMmkRcNxocWB3lqqu8PZ&#10;Kth8c7k1p4+fz/JYmqp6Sfg965R6epw2ryACTeE/fG/vtYJ0uYDb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ZJZSxQAAANwAAAAPAAAAAAAAAAAAAAAAAJgCAABkcnMv&#10;ZG93bnJldi54bWxQSwUGAAAAAAQABAD1AAAAigMAAAAA&#10;" filled="f" stroked="f">
                  <v:textbox inset="0,0,0,0">
                    <w:txbxContent>
                      <w:p w:rsidR="008D58D8" w:rsidRDefault="008D58D8">
                        <w:pPr>
                          <w:ind w:left="472" w:right="18" w:hanging="473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Совершенствование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</w:rPr>
                          <w:t>СУОТ</w:t>
                        </w:r>
                      </w:p>
                    </w:txbxContent>
                  </v:textbox>
                </v:shape>
                <v:shape id="Textbox 282" o:spid="_x0000_s1088" type="#_x0000_t202" style="position:absolute;left:31219;top:5007;width:6038;height:3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YIJcQA&#10;AADcAAAADwAAAGRycy9kb3ducmV2LnhtbESPQWvCQBSE7wX/w/IEb3VjDmKjq4goFITSGA8en9ln&#10;sph9G7NbTf99VxB6HGbmG2ax6m0j7tR541jBZJyAIC6dNlwpOBa79xkIH5A1No5JwS95WC0HbwvM&#10;tHtwTvdDqESEsM9QQR1Cm0npy5os+rFriaN3cZ3FEGVXSd3hI8JtI9MkmUqLhuNCjS1taiqvhx+r&#10;YH3ifGtuX+fv/JKbovhIeD+9KjUa9us5iEB9+A+/2p9aQTpL4XkmHg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2CCXEAAAA3AAAAA8AAAAAAAAAAAAAAAAAmAIAAGRycy9k&#10;b3ducmV2LnhtbFBLBQYAAAAABAAEAPUAAACJAwAAAAA=&#10;" filled="f" stroked="f">
                  <v:textbox inset="0,0,0,0">
                    <w:txbxContent>
                      <w:p w:rsidR="008D58D8" w:rsidRDefault="008D58D8">
                        <w:pPr>
                          <w:ind w:right="18" w:hanging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Политика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в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области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охраны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труда</w:t>
                        </w:r>
                      </w:p>
                    </w:txbxContent>
                  </v:textbox>
                </v:shape>
                <v:shape id="Textbox 283" o:spid="_x0000_s1089" type="#_x0000_t202" style="position:absolute;left:7533;top:10722;width:7315;height:6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qtvsQA&#10;AADcAAAADwAAAGRycy9kb3ducmV2LnhtbESPQWvCQBSE74L/YXkFb7qpgtjUVUQqCIIY48Hja/aZ&#10;LGbfptlV4793C4Ueh5n5hpkvO1uLO7XeOFbwPkpAEBdOGy4VnPLNcAbCB2SNtWNS8CQPy0W/N8dU&#10;uwdndD+GUkQI+xQVVCE0qZS+qMiiH7mGOHoX11oMUbal1C0+ItzWcpwkU2nRcFyosKF1RcX1eLMK&#10;VmfOvszP/vuQXTKT5x8J76ZXpQZv3eoTRKAu/If/2lutYDybwO+ZeATk4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6rb7EAAAA3AAAAA8AAAAAAAAAAAAAAAAAmAIAAGRycy9k&#10;b3ducmV2LnhtbFBLBQYAAAAABAAEAPUAAACJAwAAAAA=&#10;" filled="f" stroked="f">
                  <v:textbox inset="0,0,0,0">
                    <w:txbxContent>
                      <w:p w:rsidR="008D58D8" w:rsidRDefault="008D58D8">
                        <w:pPr>
                          <w:ind w:left="38" w:right="58" w:hanging="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Оценка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состояния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охраны</w:t>
                        </w:r>
                        <w:r>
                          <w:rPr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труда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и</w:t>
                        </w:r>
                      </w:p>
                      <w:p w:rsidR="008D58D8" w:rsidRDefault="008D58D8">
                        <w:pPr>
                          <w:ind w:right="18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pacing w:val="-2"/>
                            <w:sz w:val="16"/>
                          </w:rPr>
                          <w:t>функциониров</w:t>
                        </w:r>
                        <w:proofErr w:type="gramStart"/>
                        <w:r>
                          <w:rPr>
                            <w:spacing w:val="-2"/>
                            <w:sz w:val="16"/>
                          </w:rPr>
                          <w:t>а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>-</w:t>
                        </w:r>
                        <w:proofErr w:type="gramEnd"/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ния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СУОТ</w:t>
                        </w:r>
                      </w:p>
                    </w:txbxContent>
                  </v:textbox>
                </v:shape>
                <v:shape id="Textbox 284" o:spid="_x0000_s1090" type="#_x0000_t202" style="position:absolute;left:41765;top:13465;width:7099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M1ysQA&#10;AADcAAAADwAAAGRycy9kb3ducmV2LnhtbESPQWvCQBSE74L/YXkFb7qpiNjUVUQqCIIY48Hja/aZ&#10;LGbfptlV4793C4Ueh5n5hpkvO1uLO7XeOFbwPkpAEBdOGy4VnPLNcAbCB2SNtWNS8CQPy0W/N8dU&#10;uwdndD+GUkQI+xQVVCE0qZS+qMiiH7mGOHoX11oMUbal1C0+ItzWcpwkU2nRcFyosKF1RcX1eLMK&#10;VmfOvszP/vuQXTKT5x8J76ZXpQZv3eoTRKAu/If/2lutYDybwO+ZeATk4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TNcrEAAAA3AAAAA8AAAAAAAAAAAAAAAAAmAIAAGRycy9k&#10;b3ducmV2LnhtbFBLBQYAAAAABAAEAPUAAACJAwAAAAA=&#10;" filled="f" stroked="f">
                  <v:textbox inset="0,0,0,0">
                    <w:txbxContent>
                      <w:p w:rsidR="008D58D8" w:rsidRDefault="008D58D8">
                        <w:pPr>
                          <w:spacing w:line="242" w:lineRule="auto"/>
                          <w:ind w:left="-1" w:right="18" w:firstLine="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Организация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работ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по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охране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труда</w:t>
                        </w:r>
                      </w:p>
                    </w:txbxContent>
                  </v:textbox>
                </v:shape>
                <v:shape id="Textbox 285" o:spid="_x0000_s1091" type="#_x0000_t202" style="position:absolute;left:22590;top:19058;width:12717;height:2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+QUcQA&#10;AADcAAAADwAAAGRycy9kb3ducmV2LnhtbESPQWvCQBSE74L/YXkFb7qpoNjUVUQqCIIY48Hja/aZ&#10;LGbfptlV4793C4Ueh5n5hpkvO1uLO7XeOFbwPkpAEBdOGy4VnPLNcAbCB2SNtWNS8CQPy0W/N8dU&#10;uwdndD+GUkQI+xQVVCE0qZS+qMiiH7mGOHoX11oMUbal1C0+ItzWcpwkU2nRcFyosKF1RcX1eLMK&#10;VmfOvszP/vuQXTKT5x8J76ZXpQZv3eoTRKAu/If/2lutYDybwO+ZeATk4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fkFHEAAAA3AAAAA8AAAAAAAAAAAAAAAAAmAIAAGRycy9k&#10;b3ducmV2LnhtbFBLBQYAAAAABAAEAPUAAACJAwAAAAA=&#10;" filled="f" stroked="f">
                  <v:textbox inset="0,0,0,0">
                    <w:txbxContent>
                      <w:p w:rsidR="008D58D8" w:rsidRDefault="008D58D8">
                        <w:pPr>
                          <w:ind w:left="158" w:right="18" w:hanging="15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ООО</w:t>
                        </w:r>
                        <w:r>
                          <w:rPr>
                            <w:b/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«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Уралрэсцентр</w:t>
                        </w:r>
                        <w:proofErr w:type="spellEnd"/>
                        <w:r>
                          <w:rPr>
                            <w:b/>
                            <w:spacing w:val="-2"/>
                            <w:sz w:val="18"/>
                          </w:rPr>
                          <w:t>»</w:t>
                        </w:r>
                      </w:p>
                    </w:txbxContent>
                  </v:textbox>
                </v:shape>
                <v:shape id="Textbox 286" o:spid="_x0000_s1092" type="#_x0000_t202" style="position:absolute;left:37147;top:19058;width:17971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0OJsQA&#10;AADcAAAADwAAAGRycy9kb3ducmV2LnhtbESPQWvCQBSE7wX/w/KE3upGD8FGVxFREAqlMR48PrPP&#10;ZDH7NmZXTf99VxB6HGbmG2a+7G0j7tR541jBeJSAIC6dNlwpOBTbjykIH5A1No5JwS95WC4Gb3PM&#10;tHtwTvd9qESEsM9QQR1Cm0npy5os+pFriaN3dp3FEGVXSd3hI8JtIydJkkqLhuNCjS2tayov+5tV&#10;sDpyvjHX79NPfs5NUXwm/JVelHof9qsZiEB9+A+/2jutYDJN4XkmHg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NDibEAAAA3AAAAA8AAAAAAAAAAAAAAAAAmAIAAGRycy9k&#10;b3ducmV2LnhtbFBLBQYAAAAABAAEAPUAAACJAwAAAAA=&#10;" filled="f" stroked="f">
                  <v:textbox inset="0,0,0,0">
                    <w:txbxContent>
                      <w:p w:rsidR="008D58D8" w:rsidRDefault="008D58D8">
                        <w:pPr>
                          <w:tabs>
                            <w:tab w:val="left" w:pos="2809"/>
                          </w:tabs>
                          <w:spacing w:line="199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box 287" o:spid="_x0000_s1093" type="#_x0000_t202" style="position:absolute;left:14147;top:28543;width:28886;height:2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GrvcUA&#10;AADcAAAADwAAAGRycy9kb3ducmV2LnhtbESPQWvCQBSE7wX/w/IKvTWberCauoqIQkEojfHg8TX7&#10;TBazb2N21fjvu4LgcZiZb5jpvLeNuFDnjWMFH0kKgrh02nClYFes38cgfEDW2DgmBTfyMJ8NXqaY&#10;aXflnC7bUIkIYZ+hgjqENpPSlzVZ9IlriaN3cJ3FEGVXSd3hNcJtI4dpOpIWDceFGlta1lQet2er&#10;YLHnfGVOP3+/+SE3RTFJeTM6KvX22i++QATqwzP8aH9rBcPxJ9zP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wau9xQAAANwAAAAPAAAAAAAAAAAAAAAAAJgCAABkcnMv&#10;ZG93bnJldi54bWxQSwUGAAAAAAQABAD1AAAAigMAAAAA&#10;" filled="f" stroked="f">
                  <v:textbox inset="0,0,0,0">
                    <w:txbxContent>
                      <w:p w:rsidR="008D58D8" w:rsidRDefault="008D58D8">
                        <w:pPr>
                          <w:ind w:left="777" w:right="18" w:hanging="7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Основные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функции</w:t>
                        </w:r>
                        <w:r>
                          <w:rPr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по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осуществлению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политики</w:t>
                        </w:r>
                        <w:r>
                          <w:rPr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по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охране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труда,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достижению целей и решению задач СУОТ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4A5845" w:rsidRDefault="00840A9F">
      <w:pPr>
        <w:pStyle w:val="3"/>
        <w:spacing w:before="49"/>
        <w:ind w:left="6437" w:firstLine="0"/>
      </w:pPr>
      <w:r>
        <w:t>Контроль</w:t>
      </w:r>
      <w:r>
        <w:rPr>
          <w:spacing w:val="-8"/>
        </w:rPr>
        <w:t xml:space="preserve"> </w:t>
      </w:r>
      <w:r>
        <w:t>функционирования</w:t>
      </w:r>
      <w:r>
        <w:rPr>
          <w:spacing w:val="-7"/>
        </w:rPr>
        <w:t xml:space="preserve"> </w:t>
      </w:r>
      <w:r>
        <w:rPr>
          <w:spacing w:val="-4"/>
        </w:rPr>
        <w:t>СУОТ</w:t>
      </w:r>
    </w:p>
    <w:p w:rsidR="004A5845" w:rsidRDefault="004A5845">
      <w:pPr>
        <w:sectPr w:rsidR="004A5845" w:rsidSect="006C679D">
          <w:headerReference w:type="default" r:id="rId43"/>
          <w:footerReference w:type="default" r:id="rId44"/>
          <w:pgSz w:w="16850" w:h="11920" w:orient="landscape"/>
          <w:pgMar w:top="589" w:right="60" w:bottom="920" w:left="780" w:header="432" w:footer="724" w:gutter="0"/>
          <w:cols w:space="720"/>
        </w:sectPr>
      </w:pPr>
    </w:p>
    <w:p w:rsidR="004A5845" w:rsidRDefault="00840A9F">
      <w:pPr>
        <w:pStyle w:val="a3"/>
        <w:spacing w:before="248"/>
        <w:ind w:left="0" w:right="716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5"/>
        </w:rPr>
        <w:t>№</w:t>
      </w:r>
      <w:r w:rsidR="00921EF0">
        <w:rPr>
          <w:spacing w:val="-5"/>
        </w:rPr>
        <w:t xml:space="preserve"> </w:t>
      </w:r>
      <w:r>
        <w:rPr>
          <w:spacing w:val="-5"/>
        </w:rPr>
        <w:t>5</w:t>
      </w:r>
    </w:p>
    <w:p w:rsidR="004A5845" w:rsidRDefault="004A5845">
      <w:pPr>
        <w:pStyle w:val="a3"/>
        <w:spacing w:before="1"/>
        <w:ind w:left="0"/>
      </w:pPr>
    </w:p>
    <w:p w:rsidR="004A5845" w:rsidRDefault="00840A9F">
      <w:pPr>
        <w:spacing w:before="1"/>
        <w:ind w:right="7"/>
        <w:jc w:val="center"/>
        <w:rPr>
          <w:b/>
          <w:sz w:val="28"/>
        </w:rPr>
      </w:pPr>
      <w:r>
        <w:rPr>
          <w:b/>
          <w:sz w:val="28"/>
        </w:rPr>
        <w:t>Схема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работников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ООО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</w:t>
      </w:r>
      <w:r w:rsidR="008C0534">
        <w:rPr>
          <w:b/>
          <w:sz w:val="28"/>
        </w:rPr>
        <w:t>УРАЛРЭСЦЕНТР</w:t>
      </w:r>
      <w:r>
        <w:rPr>
          <w:b/>
          <w:sz w:val="28"/>
        </w:rPr>
        <w:t>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области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охраны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труда.</w:t>
      </w:r>
    </w:p>
    <w:p w:rsidR="004A5845" w:rsidRDefault="004A5845">
      <w:pPr>
        <w:pStyle w:val="a3"/>
        <w:ind w:left="0"/>
        <w:rPr>
          <w:b/>
          <w:sz w:val="20"/>
        </w:rPr>
      </w:pPr>
    </w:p>
    <w:p w:rsidR="004A5845" w:rsidRDefault="00921EF0">
      <w:pPr>
        <w:pStyle w:val="a3"/>
        <w:ind w:left="0"/>
        <w:rPr>
          <w:b/>
          <w:sz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4994560" behindDoc="1" locked="0" layoutInCell="1" allowOverlap="1" wp14:anchorId="3874AB64" wp14:editId="6EDFDD56">
                <wp:simplePos x="0" y="0"/>
                <wp:positionH relativeFrom="page">
                  <wp:posOffset>2722674</wp:posOffset>
                </wp:positionH>
                <wp:positionV relativeFrom="paragraph">
                  <wp:posOffset>29527</wp:posOffset>
                </wp:positionV>
                <wp:extent cx="6873240" cy="1116965"/>
                <wp:effectExtent l="0" t="0" r="22860" b="6985"/>
                <wp:wrapNone/>
                <wp:docPr id="307" name="Group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73240" cy="1116965"/>
                          <a:chOff x="0" y="0"/>
                          <a:chExt cx="6873240" cy="1116965"/>
                        </a:xfrm>
                      </wpg:grpSpPr>
                      <wps:wsp>
                        <wps:cNvPr id="308" name="Graphic 308"/>
                        <wps:cNvSpPr/>
                        <wps:spPr>
                          <a:xfrm>
                            <a:off x="38734" y="565975"/>
                            <a:ext cx="60331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33135">
                                <a:moveTo>
                                  <a:pt x="0" y="0"/>
                                </a:moveTo>
                                <a:lnTo>
                                  <a:pt x="6033134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9" name="Image 309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566610"/>
                            <a:ext cx="76200" cy="25018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0" name="Graphic 310"/>
                        <wps:cNvSpPr/>
                        <wps:spPr>
                          <a:xfrm>
                            <a:off x="2964179" y="545655"/>
                            <a:ext cx="76200" cy="250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0" h="250190">
                                <a:moveTo>
                                  <a:pt x="33274" y="173989"/>
                                </a:moveTo>
                                <a:lnTo>
                                  <a:pt x="0" y="173989"/>
                                </a:lnTo>
                                <a:lnTo>
                                  <a:pt x="38100" y="250189"/>
                                </a:lnTo>
                                <a:lnTo>
                                  <a:pt x="69850" y="186689"/>
                                </a:lnTo>
                                <a:lnTo>
                                  <a:pt x="33274" y="186689"/>
                                </a:lnTo>
                                <a:lnTo>
                                  <a:pt x="33274" y="173989"/>
                                </a:lnTo>
                                <a:close/>
                              </a:path>
                              <a:path w="76200" h="250190">
                                <a:moveTo>
                                  <a:pt x="42799" y="0"/>
                                </a:moveTo>
                                <a:lnTo>
                                  <a:pt x="33274" y="0"/>
                                </a:lnTo>
                                <a:lnTo>
                                  <a:pt x="33274" y="186689"/>
                                </a:lnTo>
                                <a:lnTo>
                                  <a:pt x="42799" y="186689"/>
                                </a:lnTo>
                                <a:lnTo>
                                  <a:pt x="42799" y="0"/>
                                </a:lnTo>
                                <a:close/>
                              </a:path>
                              <a:path w="76200" h="250190">
                                <a:moveTo>
                                  <a:pt x="76200" y="173989"/>
                                </a:moveTo>
                                <a:lnTo>
                                  <a:pt x="42799" y="173989"/>
                                </a:lnTo>
                                <a:lnTo>
                                  <a:pt x="42799" y="186689"/>
                                </a:lnTo>
                                <a:lnTo>
                                  <a:pt x="69850" y="186689"/>
                                </a:lnTo>
                                <a:lnTo>
                                  <a:pt x="76200" y="1739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1" name="Image 311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35675" y="598360"/>
                            <a:ext cx="76200" cy="25018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2" name="Graphic 312"/>
                        <wps:cNvSpPr/>
                        <wps:spPr>
                          <a:xfrm>
                            <a:off x="3000375" y="357187"/>
                            <a:ext cx="1270" cy="203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03200">
                                <a:moveTo>
                                  <a:pt x="0" y="0"/>
                                </a:moveTo>
                                <a:lnTo>
                                  <a:pt x="0" y="20320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497DB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" name="Textbox 313"/>
                        <wps:cNvSpPr txBox="1"/>
                        <wps:spPr>
                          <a:xfrm>
                            <a:off x="866775" y="4762"/>
                            <a:ext cx="3581400" cy="3302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2"/>
                                <w:ind w:left="1081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Система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обучения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охране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>труда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14" name="Textbox 314"/>
                        <wps:cNvSpPr txBox="1"/>
                        <wps:spPr>
                          <a:xfrm>
                            <a:off x="5370195" y="854392"/>
                            <a:ext cx="1497965" cy="25781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2"/>
                                <w:ind w:left="384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Проверка</w:t>
                              </w:r>
                              <w:r>
                                <w:rPr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знаний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15" name="Textbox 315"/>
                        <wps:cNvSpPr txBox="1"/>
                        <wps:spPr>
                          <a:xfrm>
                            <a:off x="2155825" y="816800"/>
                            <a:ext cx="1651635" cy="25781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3"/>
                                <w:ind w:left="671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Инструктажи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07" o:spid="_x0000_s1094" style="position:absolute;margin-left:214.4pt;margin-top:2.3pt;width:541.2pt;height:87.95pt;z-index:-18321920;mso-wrap-distance-left:0;mso-wrap-distance-right:0;mso-position-horizontal-relative:page" coordsize="68732,111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">
                <v:shape id="Graphic 308" o:spid="_x0000_s1095" style="position:absolute;left:387;top:5659;width:60331;height:13;visibility:visible;mso-wrap-style:square;v-text-anchor:top" coordsize="603313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o4HsMA&#10;AADcAAAADwAAAGRycy9kb3ducmV2LnhtbERPy2rCQBTdF/oPwy10Vyc+qDY6CSIUCq4SpXV5ydxm&#10;opk7aWY08e87i0KXh/Pe5KNtxY163zhWMJ0kIIgrpxuuFRwP7y8rED4ga2wdk4I7ecizx4cNptoN&#10;XNCtDLWIIexTVGBC6FIpfWXIop+4jjhy3663GCLsa6l7HGK4beUsSV6lxYZjg8GOdoaqS3m1Cqxf&#10;7M+7qyna4o2Xw9fn/Wd+KpV6fhq3axCBxvAv/nN/aAXzJK6NZ+IR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o4HsMAAADcAAAADwAAAAAAAAAAAAAAAACYAgAAZHJzL2Rv&#10;d25yZXYueG1sUEsFBgAAAAAEAAQA9QAAAIgDAAAAAA==&#10;" path="m,l6033134,e" filled="f">
                  <v:path arrowok="t"/>
                </v:shape>
                <v:shape id="Image 309" o:spid="_x0000_s1096" type="#_x0000_t75" style="position:absolute;top:5666;width:762;height:25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725fGAAAA3AAAAA8AAABkcnMvZG93bnJldi54bWxEj0FrwkAUhO9C/8PyCr2ZjS1IE11FhZYS&#10;glCNgrdH9pkEs29DdtX033eFQo/DzHzDzJeDacWNetdYVjCJYhDEpdUNVwqK/cf4HYTzyBpby6Tg&#10;hxwsF0+jOaba3vmbbjtfiQBhl6KC2vsuldKVNRl0ke2Ig3e2vUEfZF9J3eM9wE0rX+N4Kg02HBZq&#10;7GhTU3nZXY2CU3nNEq2P+fYzL1anaXZI1nqi1MvzsJqB8DT4//Bf+0sreIsTeJwJR0Aufg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3vbl8YAAADcAAAADwAAAAAAAAAAAAAA&#10;AACfAgAAZHJzL2Rvd25yZXYueG1sUEsFBgAAAAAEAAQA9wAAAJIDAAAAAA==&#10;">
                  <v:imagedata r:id="rId47" o:title=""/>
                </v:shape>
                <v:shape id="Graphic 310" o:spid="_x0000_s1097" style="position:absolute;left:29641;top:5456;width:762;height:2502;visibility:visible;mso-wrap-style:square;v-text-anchor:top" coordsize="76200,250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7Ga8MA&#10;AADcAAAADwAAAGRycy9kb3ducmV2LnhtbERPz2vCMBS+C/sfwht401QFNzqjjIkg1Mu6Iez22jyb&#10;sualNLGt/vXmMNjx4/u92Y22ET11vnasYDFPQBCXTtdcKfj+OsxeQfiArLFxTApu5GG3fZpsMNVu&#10;4E/q81CJGMI+RQUmhDaV0peGLPq5a4kjd3GdxRBhV0nd4RDDbSOXSbKWFmuODQZb+jBU/uZXq+Bc&#10;noZ+f73nPwVfCpMdsnPxkik1fR7f30AEGsO/+M991ApWizg/nolHQG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7Ga8MAAADcAAAADwAAAAAAAAAAAAAAAACYAgAAZHJzL2Rv&#10;d25yZXYueG1sUEsFBgAAAAAEAAQA9QAAAIgDAAAAAA==&#10;" path="m33274,173989l,173989r38100,76200l69850,186689r-36576,l33274,173989xem42799,l33274,r,186689l42799,186689,42799,xem76200,173989r-33401,l42799,186689r27051,l76200,173989xe" fillcolor="black" stroked="f">
                  <v:path arrowok="t"/>
                </v:shape>
                <v:shape id="Image 311" o:spid="_x0000_s1098" type="#_x0000_t75" style="position:absolute;left:60356;top:5983;width:762;height:2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pS6nvGAAAA3AAAAA8AAABkcnMvZG93bnJldi54bWxEj81qwzAQhO+FvoPYQi8lkR1DCU5kY0oD&#10;PqU06aW3jbX+IdbKWErs5umjQqHHYWa+Ybb5bHpxpdF1lhXEywgEcWV1x42Cr+NusQbhPLLG3jIp&#10;+CEHefb4sMVU24k/6XrwjQgQdikqaL0fUild1ZJBt7QDcfBqOxr0QY6N1CNOAW56uYqiV2mw47DQ&#10;4kBvLVXnw8UoOH4nSXlbf9iX+lRE3VBdbvS+V+r5aS42IDzN/j/81y61giSO4fdMOAIyuw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lLqe8YAAADcAAAADwAAAAAAAAAAAAAA&#10;AACfAgAAZHJzL2Rvd25yZXYueG1sUEsFBgAAAAAEAAQA9wAAAJIDAAAAAA==&#10;">
                  <v:imagedata r:id="rId48" o:title=""/>
                </v:shape>
                <v:shape id="Graphic 312" o:spid="_x0000_s1099" style="position:absolute;left:30003;top:3571;width:13;height:2032;visibility:visible;mso-wrap-style:square;v-text-anchor:top" coordsize="1270,20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b0ZsYA&#10;AADcAAAADwAAAGRycy9kb3ducmV2LnhtbESPzWrCQBSF9wXfYbhCd3USW4qkjiKi0AouGl10ecnc&#10;ZmIzd2JmTGKf3ikUXB7Oz8eZLwdbi45aXzlWkE4SEMSF0xWXCo6H7dMMhA/IGmvHpOBKHpaL0cMc&#10;M+16/qQuD6WII+wzVGBCaDIpfWHIop+4hjh63661GKJsS6lb7OO4reU0SV6lxYojwWBDa0PFT36x&#10;EbL/+v3IT4dz152GzdnstlX/kir1OB5WbyACDeEe/m+/awXP6RT+zsQj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+b0ZsYAAADcAAAADwAAAAAAAAAAAAAAAACYAgAAZHJz&#10;L2Rvd25yZXYueG1sUEsFBgAAAAAEAAQA9QAAAIsDAAAAAA==&#10;" path="m,l,203200e" filled="f" strokecolor="#497dba">
                  <v:path arrowok="t"/>
                </v:shape>
                <v:shape id="Textbox 313" o:spid="_x0000_s1100" type="#_x0000_t202" style="position:absolute;left:8667;top:47;width:35814;height:3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5+IsYA&#10;AADcAAAADwAAAGRycy9kb3ducmV2LnhtbESPT2vCQBTE70K/w/IKXqRurCAhdZUiFXoQ8U+LPT6y&#10;r9mQ7NuQXU389q4geBxm5jfMfNnbWlyo9aVjBZNxAoI4d7rkQsHPcf2WgvABWWPtmBRcycNy8TKY&#10;Y6Zdx3u6HEIhIoR9hgpMCE0mpc8NWfRj1xBH79+1FkOUbSF1i12E21q+J8lMWiw5LhhsaGUorw5n&#10;q6Damt3+tFn95SNJVdH9Jqf0+qXU8LX//AARqA/P8KP9rRVMJ1O4n4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H5+IsYAAADcAAAADwAAAAAAAAAAAAAAAACYAgAAZHJz&#10;L2Rvd25yZXYueG1sUEsFBgAAAAAEAAQA9QAAAIsDAAAAAA==&#10;" filled="f">
                  <v:textbox inset="0,0,0,0">
                    <w:txbxContent>
                      <w:p w:rsidR="008D58D8" w:rsidRDefault="008D58D8">
                        <w:pPr>
                          <w:spacing w:before="72"/>
                          <w:ind w:left="108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Система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обучения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охране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труда</w:t>
                        </w:r>
                      </w:p>
                    </w:txbxContent>
                  </v:textbox>
                </v:shape>
                <v:shape id="Textbox 314" o:spid="_x0000_s1101" type="#_x0000_t202" style="position:absolute;left:53701;top:8543;width:14980;height:25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fmVscA&#10;AADcAAAADwAAAGRycy9kb3ducmV2LnhtbESPT2vCQBTE7wW/w/KEXkrdWEuRNBsRUehBpP4p9vjI&#10;PrMh2bchuzXx27uFQo/DzPyGyRaDbcSVOl85VjCdJCCIC6crLhWcjpvnOQgfkDU2jknBjTws8tFD&#10;hql2Pe/pegiliBD2KSowIbSplL4wZNFPXEscvYvrLIYou1LqDvsIt418SZI3abHiuGCwpZWhoj78&#10;WAX1znzuz9vVd/EkqS77r+Q8v62VehwPy3cQgYbwH/5rf2gFs+kr/J6JR0Dm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X5lbHAAAA3AAAAA8AAAAAAAAAAAAAAAAAmAIAAGRy&#10;cy9kb3ducmV2LnhtbFBLBQYAAAAABAAEAPUAAACMAwAAAAA=&#10;" filled="f">
                  <v:textbox inset="0,0,0,0">
                    <w:txbxContent>
                      <w:p w:rsidR="008D58D8" w:rsidRDefault="008D58D8">
                        <w:pPr>
                          <w:spacing w:before="72"/>
                          <w:ind w:left="384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Проверка</w:t>
                        </w:r>
                        <w:r>
                          <w:rPr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знаний</w:t>
                        </w:r>
                      </w:p>
                    </w:txbxContent>
                  </v:textbox>
                </v:shape>
                <v:shape id="Textbox 315" o:spid="_x0000_s1102" type="#_x0000_t202" style="position:absolute;left:21558;top:8168;width:16516;height:2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DzccA&#10;AADcAAAADwAAAGRycy9kb3ducmV2LnhtbESPT2vCQBTE7wW/w/KEXkrdWGmRNBsRUehBpP4p9vjI&#10;PrMh2bchuzXx27uFQo/DzPyGyRaDbcSVOl85VjCdJCCIC6crLhWcjpvnOQgfkDU2jknBjTws8tFD&#10;hql2Pe/pegiliBD2KSowIbSplL4wZNFPXEscvYvrLIYou1LqDvsIt418SZI3abHiuGCwpZWhoj78&#10;WAX1znzuz9vVd/EkqS77r+Q8v62VehwPy3cQgYbwH/5rf2gFs+kr/J6JR0Dm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jbQ83HAAAA3AAAAA8AAAAAAAAAAAAAAAAAmAIAAGRy&#10;cy9kb3ducmV2LnhtbFBLBQYAAAAABAAEAPUAAACMAwAAAAA=&#10;" filled="f">
                  <v:textbox inset="0,0,0,0">
                    <w:txbxContent>
                      <w:p w:rsidR="008D58D8" w:rsidRDefault="008D58D8">
                        <w:pPr>
                          <w:spacing w:before="73"/>
                          <w:ind w:left="671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Инструктажи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4A5845" w:rsidRDefault="004A5845">
      <w:pPr>
        <w:pStyle w:val="a3"/>
        <w:ind w:left="0"/>
        <w:rPr>
          <w:b/>
          <w:sz w:val="20"/>
        </w:rPr>
      </w:pPr>
    </w:p>
    <w:p w:rsidR="004A5845" w:rsidRDefault="004A5845">
      <w:pPr>
        <w:pStyle w:val="a3"/>
        <w:ind w:left="0"/>
        <w:rPr>
          <w:b/>
          <w:sz w:val="20"/>
        </w:rPr>
      </w:pPr>
    </w:p>
    <w:p w:rsidR="004A5845" w:rsidRDefault="004A5845">
      <w:pPr>
        <w:pStyle w:val="a3"/>
        <w:ind w:left="0"/>
        <w:rPr>
          <w:b/>
          <w:sz w:val="20"/>
        </w:rPr>
      </w:pPr>
    </w:p>
    <w:p w:rsidR="004A5845" w:rsidRDefault="008D58D8">
      <w:pPr>
        <w:pStyle w:val="a3"/>
        <w:spacing w:before="101"/>
        <w:ind w:left="0"/>
        <w:rPr>
          <w:b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63968" behindDoc="0" locked="0" layoutInCell="1" allowOverlap="1" wp14:anchorId="3E299BA2" wp14:editId="5D4460C7">
                <wp:simplePos x="0" y="0"/>
                <wp:positionH relativeFrom="page">
                  <wp:posOffset>5270500</wp:posOffset>
                </wp:positionH>
                <wp:positionV relativeFrom="page">
                  <wp:posOffset>4396105</wp:posOffset>
                </wp:positionV>
                <wp:extent cx="1130300" cy="332740"/>
                <wp:effectExtent l="0" t="0" r="12700" b="10160"/>
                <wp:wrapNone/>
                <wp:docPr id="306" name="Textbox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30300" cy="33274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8D58D8" w:rsidRDefault="008D58D8">
                            <w:pPr>
                              <w:spacing w:before="72"/>
                              <w:ind w:left="352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Повторный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306" o:spid="_x0000_s1103" type="#_x0000_t202" style="position:absolute;margin-left:415pt;margin-top:346.15pt;width:89pt;height:26.2pt;z-index:1576396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" filled="f">
                <v:path arrowok="t"/>
                <v:textbox inset="0,0,0,0">
                  <w:txbxContent>
                    <w:p w:rsidR="008D58D8" w:rsidRDefault="008D58D8">
                      <w:pPr>
                        <w:spacing w:before="72"/>
                        <w:ind w:left="352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pacing w:val="-2"/>
                          <w:sz w:val="20"/>
                        </w:rPr>
                        <w:t>Повторный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15757824" behindDoc="0" locked="0" layoutInCell="1" allowOverlap="1" wp14:anchorId="0FE28F29" wp14:editId="019AE48D">
            <wp:simplePos x="0" y="0"/>
            <wp:positionH relativeFrom="column">
              <wp:posOffset>4051935</wp:posOffset>
            </wp:positionH>
            <wp:positionV relativeFrom="paragraph">
              <wp:posOffset>1649095</wp:posOffset>
            </wp:positionV>
            <wp:extent cx="73025" cy="267335"/>
            <wp:effectExtent l="0" t="0" r="3175" b="0"/>
            <wp:wrapNone/>
            <wp:docPr id="294" name="Image 2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Image 294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25" cy="267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15759872" behindDoc="0" locked="0" layoutInCell="1" allowOverlap="1" wp14:anchorId="2E3EA1BB" wp14:editId="33CF58BB">
            <wp:simplePos x="0" y="0"/>
            <wp:positionH relativeFrom="column">
              <wp:posOffset>6351270</wp:posOffset>
            </wp:positionH>
            <wp:positionV relativeFrom="paragraph">
              <wp:posOffset>1661160</wp:posOffset>
            </wp:positionV>
            <wp:extent cx="73025" cy="251460"/>
            <wp:effectExtent l="0" t="0" r="3175" b="0"/>
            <wp:wrapNone/>
            <wp:docPr id="296" name="Image 2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Image 296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25" cy="251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15758848" behindDoc="0" locked="0" layoutInCell="1" allowOverlap="1" wp14:anchorId="348BBC16" wp14:editId="6FBB7863">
            <wp:simplePos x="0" y="0"/>
            <wp:positionH relativeFrom="column">
              <wp:posOffset>5267325</wp:posOffset>
            </wp:positionH>
            <wp:positionV relativeFrom="paragraph">
              <wp:posOffset>1661795</wp:posOffset>
            </wp:positionV>
            <wp:extent cx="76200" cy="254000"/>
            <wp:effectExtent l="0" t="0" r="0" b="0"/>
            <wp:wrapNone/>
            <wp:docPr id="295" name="Image 2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Image 295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63456" behindDoc="0" locked="0" layoutInCell="1" allowOverlap="1" wp14:anchorId="06064EBD" wp14:editId="3B075F95">
                <wp:simplePos x="0" y="0"/>
                <wp:positionH relativeFrom="page">
                  <wp:posOffset>7557135</wp:posOffset>
                </wp:positionH>
                <wp:positionV relativeFrom="page">
                  <wp:posOffset>2415540</wp:posOffset>
                </wp:positionV>
                <wp:extent cx="2762250" cy="901700"/>
                <wp:effectExtent l="0" t="0" r="19050" b="12700"/>
                <wp:wrapNone/>
                <wp:docPr id="300" name="Group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62250" cy="901700"/>
                          <a:chOff x="0" y="0"/>
                          <a:chExt cx="2762250" cy="901700"/>
                        </a:xfrm>
                      </wpg:grpSpPr>
                      <pic:pic xmlns:pic="http://schemas.openxmlformats.org/drawingml/2006/picture">
                        <pic:nvPicPr>
                          <pic:cNvPr id="301" name="Image 301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2132" y="92075"/>
                            <a:ext cx="76200" cy="1371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2" name="Image 302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73592" y="104775"/>
                            <a:ext cx="76200" cy="1371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3" name="Graphic 303"/>
                        <wps:cNvSpPr/>
                        <wps:spPr>
                          <a:xfrm>
                            <a:off x="587692" y="0"/>
                            <a:ext cx="1521460" cy="1041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1460" h="104139">
                                <a:moveTo>
                                  <a:pt x="0" y="97154"/>
                                </a:moveTo>
                                <a:lnTo>
                                  <a:pt x="1521459" y="97154"/>
                                </a:lnTo>
                              </a:path>
                              <a:path w="1521460" h="104139">
                                <a:moveTo>
                                  <a:pt x="704214" y="0"/>
                                </a:moveTo>
                                <a:lnTo>
                                  <a:pt x="704214" y="104139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Textbox 304"/>
                        <wps:cNvSpPr txBox="1"/>
                        <wps:spPr>
                          <a:xfrm>
                            <a:off x="1474787" y="263652"/>
                            <a:ext cx="1282700" cy="60452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2"/>
                                <w:ind w:left="453" w:right="309" w:hanging="3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Члены</w:t>
                              </w:r>
                              <w:r>
                                <w:rPr>
                                  <w:b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комиссии по проверке</w:t>
                              </w:r>
                            </w:p>
                            <w:p w:rsidR="008D58D8" w:rsidRDefault="008D58D8">
                              <w:pPr>
                                <w:spacing w:before="1"/>
                                <w:ind w:left="684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знаний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5" name="Textbox 305"/>
                        <wps:cNvSpPr txBox="1"/>
                        <wps:spPr>
                          <a:xfrm>
                            <a:off x="4762" y="241427"/>
                            <a:ext cx="1196340" cy="65532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1"/>
                                <w:ind w:left="263" w:right="261" w:firstLine="33"/>
                                <w:jc w:val="both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Руководители структурных подразделений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00" o:spid="_x0000_s1104" style="position:absolute;margin-left:595.05pt;margin-top:190.2pt;width:217.5pt;height:71pt;z-index:15763456;mso-wrap-distance-left:0;mso-wrap-distance-right:0;mso-position-horizontal-relative:page;mso-position-vertical-relative:page" coordsize="27622,90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">
                <v:shape id="Image 301" o:spid="_x0000_s1105" type="#_x0000_t75" style="position:absolute;left:5521;top:920;width:762;height:13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dG6PDAAAA3AAAAA8AAABkcnMvZG93bnJldi54bWxEj0+LwjAUxO+C3yE8wZumrn9Yq1FkQdCD&#10;LLpL9/ponm2xeSlJ1PrtjbDgcZiZ3zDLdWtqcSPnK8sKRsMEBHFudcWFgt+f7eAThA/IGmvLpOBB&#10;HtarbmeJqbZ3PtLtFAoRIexTVFCG0KRS+rwkg35oG+Lona0zGKJ0hdQO7xFuavmRJDNpsOK4UGJD&#10;XyXll9PVKJjzdDa1e3eYZPgtL0Fmjz/MlOr32s0CRKA2vMP/7Z1WME5G8DoTj4BcP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N0bo8MAAADcAAAADwAAAAAAAAAAAAAAAACf&#10;AgAAZHJzL2Rvd25yZXYueG1sUEsFBgAAAAAEAAQA9wAAAI8DAAAAAA==&#10;">
                  <v:imagedata r:id="rId53" o:title=""/>
                </v:shape>
                <v:shape id="Image 302" o:spid="_x0000_s1106" type="#_x0000_t75" style="position:absolute;left:20735;top:1047;width:762;height:13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PhdTEAAAA3AAAAA8AAABkcnMvZG93bnJldi54bWxEj0FrwkAUhO8F/8PyBG91U63Spm5EhIIe&#10;RGpLen1kX5OQ7NuwuzXJv+8KQo/DzHzDbLaDacWVnK8tK3iaJyCIC6trLhV8fb4/voDwAVlja5kU&#10;jORhm00eNphq2/MHXS+hFBHCPkUFVQhdKqUvKjLo57Yjjt6PdQZDlK6U2mEf4aaViyRZS4M1x4UK&#10;O9pXVDSXX6PglVfrlT2603OOZ9kEmY/fmCs1mw67NxCBhvAfvrcPWsEyWcDtTDwCMvs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wPhdTEAAAA3AAAAA8AAAAAAAAAAAAAAAAA&#10;nwIAAGRycy9kb3ducmV2LnhtbFBLBQYAAAAABAAEAPcAAACQAwAAAAA=&#10;">
                  <v:imagedata r:id="rId53" o:title=""/>
                </v:shape>
                <v:shape id="Graphic 303" o:spid="_x0000_s1107" style="position:absolute;left:5876;width:15215;height:1041;visibility:visible;mso-wrap-style:square;v-text-anchor:top" coordsize="1521460,104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q2gMIA&#10;AADcAAAADwAAAGRycy9kb3ducmV2LnhtbESPQWvCQBSE74X+h+UVequbGhRJXUUKlV48GPX+yL5m&#10;Q7NvQ/YZ4793BcHjMDPfMMv16Fs1UB+bwAY+Jxko4irYhmsDx8PPxwJUFGSLbWAycKUI69XryxIL&#10;Gy68p6GUWiUIxwINOJGu0DpWjjzGSeiIk/cXeo+SZF9r2+MlwX2rp1k21x4bTgsOO/p2VP2XZ2+g&#10;3F5PHI7bajo7zw+zfBAnm50x72/j5guU0CjP8KP9aw3kWQ73M+kI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mraAwgAAANwAAAAPAAAAAAAAAAAAAAAAAJgCAABkcnMvZG93&#10;bnJldi54bWxQSwUGAAAAAAQABAD1AAAAhwMAAAAA&#10;" path="m,97154r1521459,em704214,r,104139e" filled="f">
                  <v:path arrowok="t"/>
                </v:shape>
                <v:shape id="Textbox 304" o:spid="_x0000_s1108" type="#_x0000_t202" style="position:absolute;left:14747;top:2636;width:12827;height:6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5wi8YA&#10;AADcAAAADwAAAGRycy9kb3ducmV2LnhtbESPT2sCMRTE7wW/Q3iCl6KJtohsjSKi0EMp9U+xx8fm&#10;dbPs5mXZpO767ZtCweMwM79hluve1eJKbSg9a5hOFAji3JuSCw3n0368ABEissHaM2m4UYD1avCw&#10;xMz4jg90PcZCJAiHDDXYGJtMypBbchgmviFO3rdvHcYk20KaFrsEd7WcKTWXDktOCxYb2lrKq+OP&#10;01C924/D5W37lT9KqoruU10Wt53Wo2G/eQERqY/38H/71Wh4Us/wdyYd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5wi8YAAADcAAAADwAAAAAAAAAAAAAAAACYAgAAZHJz&#10;L2Rvd25yZXYueG1sUEsFBgAAAAAEAAQA9QAAAIsDAAAAAA==&#10;" filled="f">
                  <v:textbox inset="0,0,0,0">
                    <w:txbxContent>
                      <w:p w:rsidR="008D58D8" w:rsidRDefault="008D58D8">
                        <w:pPr>
                          <w:spacing w:before="72"/>
                          <w:ind w:left="453" w:right="309" w:hanging="3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Члены</w:t>
                        </w:r>
                        <w:r>
                          <w:rPr>
                            <w:b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комиссии по проверке</w:t>
                        </w:r>
                      </w:p>
                      <w:p w:rsidR="008D58D8" w:rsidRDefault="008D58D8">
                        <w:pPr>
                          <w:spacing w:before="1"/>
                          <w:ind w:left="684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знаний</w:t>
                        </w:r>
                      </w:p>
                    </w:txbxContent>
                  </v:textbox>
                </v:shape>
                <v:shape id="Textbox 305" o:spid="_x0000_s1109" type="#_x0000_t202" style="position:absolute;left:47;top:2414;width:11964;height:6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LVEMYA&#10;AADcAAAADwAAAGRycy9kb3ducmV2LnhtbESPT2sCMRTE7wW/Q3iCl6KJlopsjSKi0EMp9U+xx8fm&#10;dbPs5mXZpO767ZtCweMwM79hluve1eJKbSg9a5hOFAji3JuSCw3n0368ABEissHaM2m4UYD1avCw&#10;xMz4jg90PcZCJAiHDDXYGJtMypBbchgmviFO3rdvHcYk20KaFrsEd7WcKTWXDktOCxYb2lrKq+OP&#10;01C924/D5W37lT9KqoruU10Wt53Wo2G/eQERqY/38H/71Wh4Us/wdyYd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QLVEMYAAADcAAAADwAAAAAAAAAAAAAAAACYAgAAZHJz&#10;L2Rvd25yZXYueG1sUEsFBgAAAAAEAAQA9QAAAIsDAAAAAA==&#10;" filled="f">
                  <v:textbox inset="0,0,0,0">
                    <w:txbxContent>
                      <w:p w:rsidR="008D58D8" w:rsidRDefault="008D58D8">
                        <w:pPr>
                          <w:spacing w:before="71"/>
                          <w:ind w:left="263" w:right="261" w:firstLine="33"/>
                          <w:jc w:val="both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Руководители структурных подразделений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56800" behindDoc="0" locked="0" layoutInCell="1" allowOverlap="1" wp14:anchorId="24EAB671" wp14:editId="5B65C253">
                <wp:simplePos x="0" y="0"/>
                <wp:positionH relativeFrom="column">
                  <wp:posOffset>4100830</wp:posOffset>
                </wp:positionH>
                <wp:positionV relativeFrom="paragraph">
                  <wp:posOffset>1661160</wp:posOffset>
                </wp:positionV>
                <wp:extent cx="2296160" cy="864870"/>
                <wp:effectExtent l="0" t="0" r="27940" b="11430"/>
                <wp:wrapNone/>
                <wp:docPr id="293" name="Graphic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6160" cy="8648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96160" h="749935">
                              <a:moveTo>
                                <a:pt x="0" y="0"/>
                              </a:moveTo>
                              <a:lnTo>
                                <a:pt x="2296160" y="0"/>
                              </a:lnTo>
                            </a:path>
                            <a:path w="2296160" h="749935">
                              <a:moveTo>
                                <a:pt x="1194435" y="582294"/>
                              </a:moveTo>
                              <a:lnTo>
                                <a:pt x="1194435" y="749935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raphic 293" o:spid="_x0000_s1026" style="position:absolute;margin-left:322.9pt;margin-top:130.8pt;width:180.8pt;height:68.1pt;z-index:15756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2296160,749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" path="m,l2296160,em1194435,582294r,167641e" filled="f">
                <v:path arrowok="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21120" behindDoc="1" locked="0" layoutInCell="1" allowOverlap="1" wp14:anchorId="69DCC99C" wp14:editId="562F4F3F">
                <wp:simplePos x="0" y="0"/>
                <wp:positionH relativeFrom="page">
                  <wp:posOffset>4285615</wp:posOffset>
                </wp:positionH>
                <wp:positionV relativeFrom="paragraph">
                  <wp:posOffset>742950</wp:posOffset>
                </wp:positionV>
                <wp:extent cx="3048635" cy="920750"/>
                <wp:effectExtent l="0" t="0" r="18415" b="0"/>
                <wp:wrapTopAndBottom/>
                <wp:docPr id="323" name="Group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48635" cy="920750"/>
                          <a:chOff x="0" y="0"/>
                          <a:chExt cx="3048635" cy="920750"/>
                        </a:xfrm>
                      </wpg:grpSpPr>
                      <wps:wsp>
                        <wps:cNvPr id="324" name="Graphic 324"/>
                        <wps:cNvSpPr/>
                        <wps:spPr>
                          <a:xfrm>
                            <a:off x="607377" y="11429"/>
                            <a:ext cx="1651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1000">
                                <a:moveTo>
                                  <a:pt x="0" y="0"/>
                                </a:moveTo>
                                <a:lnTo>
                                  <a:pt x="165100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Graphic 325"/>
                        <wps:cNvSpPr/>
                        <wps:spPr>
                          <a:xfrm>
                            <a:off x="2220150" y="540893"/>
                            <a:ext cx="76200" cy="379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0" h="379730">
                                <a:moveTo>
                                  <a:pt x="33375" y="303601"/>
                                </a:moveTo>
                                <a:lnTo>
                                  <a:pt x="0" y="303656"/>
                                </a:lnTo>
                                <a:lnTo>
                                  <a:pt x="38226" y="379729"/>
                                </a:lnTo>
                                <a:lnTo>
                                  <a:pt x="69871" y="316229"/>
                                </a:lnTo>
                                <a:lnTo>
                                  <a:pt x="33400" y="316229"/>
                                </a:lnTo>
                                <a:lnTo>
                                  <a:pt x="33375" y="303601"/>
                                </a:lnTo>
                                <a:close/>
                              </a:path>
                              <a:path w="76200" h="379730">
                                <a:moveTo>
                                  <a:pt x="42900" y="303585"/>
                                </a:moveTo>
                                <a:lnTo>
                                  <a:pt x="33375" y="303601"/>
                                </a:lnTo>
                                <a:lnTo>
                                  <a:pt x="33400" y="316229"/>
                                </a:lnTo>
                                <a:lnTo>
                                  <a:pt x="42925" y="316229"/>
                                </a:lnTo>
                                <a:lnTo>
                                  <a:pt x="42900" y="303585"/>
                                </a:lnTo>
                                <a:close/>
                              </a:path>
                              <a:path w="76200" h="379730">
                                <a:moveTo>
                                  <a:pt x="76200" y="303529"/>
                                </a:moveTo>
                                <a:lnTo>
                                  <a:pt x="42900" y="303585"/>
                                </a:lnTo>
                                <a:lnTo>
                                  <a:pt x="42925" y="316229"/>
                                </a:lnTo>
                                <a:lnTo>
                                  <a:pt x="69871" y="316229"/>
                                </a:lnTo>
                                <a:lnTo>
                                  <a:pt x="76200" y="303529"/>
                                </a:lnTo>
                                <a:close/>
                              </a:path>
                              <a:path w="76200" h="379730">
                                <a:moveTo>
                                  <a:pt x="42290" y="0"/>
                                </a:moveTo>
                                <a:lnTo>
                                  <a:pt x="32765" y="0"/>
                                </a:lnTo>
                                <a:lnTo>
                                  <a:pt x="33375" y="303601"/>
                                </a:lnTo>
                                <a:lnTo>
                                  <a:pt x="42900" y="303585"/>
                                </a:lnTo>
                                <a:lnTo>
                                  <a:pt x="422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6" name="Image 326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17737" y="0"/>
                            <a:ext cx="76200" cy="1778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7" name="Image 327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9277" y="10160"/>
                            <a:ext cx="76200" cy="177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8" name="Textbox 328"/>
                        <wps:cNvSpPr txBox="1"/>
                        <wps:spPr>
                          <a:xfrm>
                            <a:off x="1507172" y="176021"/>
                            <a:ext cx="1536700" cy="3429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3"/>
                                <w:ind w:left="664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Первичный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9" name="Textbox 329"/>
                        <wps:cNvSpPr txBox="1"/>
                        <wps:spPr>
                          <a:xfrm>
                            <a:off x="4762" y="176021"/>
                            <a:ext cx="1231900" cy="3429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3"/>
                                <w:ind w:left="332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Внеплановый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23" o:spid="_x0000_s1110" style="position:absolute;margin-left:337.45pt;margin-top:58.5pt;width:240.05pt;height:72.5pt;z-index:-15695360;mso-wrap-distance-left:0;mso-wrap-distance-right:0;mso-position-horizontal-relative:page" coordsize="30486,9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">
                <v:shape id="Graphic 324" o:spid="_x0000_s1111" style="position:absolute;left:6073;top:114;width:16510;height:12;visibility:visible;mso-wrap-style:square;v-text-anchor:top" coordsize="16510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85z8QA&#10;AADcAAAADwAAAGRycy9kb3ducmV2LnhtbESPwWrDMBBE74X8g9hAb43stDTBjWJCoI1PhTj5gK21&#10;sU2slZEU2+nXV4VCj8PMvGE2+WQ6MZDzrWUF6SIBQVxZ3XKt4Hx6f1qD8AFZY2eZFNzJQ76dPWww&#10;03bkIw1lqEWEsM9QQRNCn0npq4YM+oXtiaN3sc5giNLVUjscI9x0cpkkr9Jgy3GhwZ72DVXX8mYU&#10;TB9fQVJ5PKe7wnBVGPf5fVgp9Tifdm8gAk3hP/zXLrSC5+UL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/Oc/EAAAA3AAAAA8AAAAAAAAAAAAAAAAAmAIAAGRycy9k&#10;b3ducmV2LnhtbFBLBQYAAAAABAAEAPUAAACJAwAAAAA=&#10;" path="m,l1651000,e" filled="f">
                  <v:path arrowok="t"/>
                </v:shape>
                <v:shape id="Graphic 325" o:spid="_x0000_s1112" style="position:absolute;left:22201;top:5408;width:762;height:3798;visibility:visible;mso-wrap-style:square;v-text-anchor:top" coordsize="76200,379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5dccA&#10;AADcAAAADwAAAGRycy9kb3ducmV2LnhtbESPQWvCQBSE7wX/w/KEXoJuolFKdBUpWDyUgrbg9ZF9&#10;TaLZt0l2a9L++m6h4HGYmW+Y9XYwtbhR5yrLCpJpDII4t7riQsHH+37yBMJ5ZI21ZVLwTQ62m9HD&#10;GjNtez7S7eQLESDsMlRQet9kUrq8JINuahvi4H3azqAPsiuk7rAPcFPLWRwvpcGKw0KJDT2XlF9P&#10;X0ZB8bJwUdMmlzbV6fm1P7/tzU+k1ON42K1AeBr8PfzfPmgF89kC/s6EIyA3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0uXXHAAAA3AAAAA8AAAAAAAAAAAAAAAAAmAIAAGRy&#10;cy9kb3ducmV2LnhtbFBLBQYAAAAABAAEAPUAAACMAwAAAAA=&#10;" path="m33375,303601l,303656r38226,76073l69871,316229r-36471,l33375,303601xem42900,303585r-9525,16l33400,316229r9525,l42900,303585xem76200,303529r-33300,56l42925,316229r26946,l76200,303529xem42290,l32765,r610,303601l42900,303585,42290,xe" fillcolor="black" stroked="f">
                  <v:path arrowok="t"/>
                </v:shape>
                <v:shape id="Image 326" o:spid="_x0000_s1113" type="#_x0000_t75" style="position:absolute;left:22177;width:762;height:17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/0/bCAAAA3AAAAA8AAABkcnMvZG93bnJldi54bWxEj92KwjAUhO8F3yEcwTtN7S4i1Sgiui7e&#10;bfQBDs3pDzYntYla394sLOzlMDPfMKtNbxvxoM7XjhXMpgkI4tyZmksFl/NhsgDhA7LBxjEpeJGH&#10;zXo4WGFm3JN/6KFDKSKEfYYKqhDaTEqfV2TRT11LHL3CdRZDlF0pTYfPCLeNTJNkLi3WHBcqbGlX&#10;UX7Vd6vgVLjbTe+LT62/yqOc1ZbkKVVqPOq3SxCB+vAf/mt/GwUf6Rx+z8QjINd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cv9P2wgAAANwAAAAPAAAAAAAAAAAAAAAAAJ8C&#10;AABkcnMvZG93bnJldi54bWxQSwUGAAAAAAQABAD3AAAAjgMAAAAA&#10;">
                  <v:imagedata r:id="rId56" o:title=""/>
                </v:shape>
                <v:shape id="Image 327" o:spid="_x0000_s1114" type="#_x0000_t75" style="position:absolute;left:5692;top:101;width:762;height:17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k12rGAAAA3AAAAA8AAABkcnMvZG93bnJldi54bWxEj09rAjEUxO8Fv0N4hV6kZrVoy9YoohQF&#10;C8W1hx5fN2//6OZlSaJuv70RhB6HmfkNM513phFncr62rGA4SEAQ51bXXCr43n88v4HwAVljY5kU&#10;/JGH+az3MMVU2wvv6JyFUkQI+xQVVCG0qZQ+r8igH9iWOHqFdQZDlK6U2uElwk0jR0kykQZrjgsV&#10;trSsKD9mJ6Ng/4Wnlfkp3FgXx89m87s+9LdrpZ4eu8U7iEBd+A/f2xut4GX0Crcz8QjI2R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+TXasYAAADcAAAADwAAAAAAAAAAAAAA&#10;AACfAgAAZHJzL2Rvd25yZXYueG1sUEsFBgAAAAAEAAQA9wAAAJIDAAAAAA==&#10;">
                  <v:imagedata r:id="rId57" o:title=""/>
                </v:shape>
                <v:shape id="Textbox 328" o:spid="_x0000_s1115" type="#_x0000_t202" style="position:absolute;left:15071;top:1760;width:15367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Ym7sIA&#10;AADcAAAADwAAAGRycy9kb3ducmV2LnhtbERPTYvCMBC9L/gfwgheFk11YZFqFBEFDyLqruhxaMam&#10;tJmUJtr67zcHYY+P9z1fdrYST2p84VjBeJSAIM6cLjhX8PuzHU5B+ICssXJMCl7kYbnofcwx1a7l&#10;Ez3PIRcxhH2KCkwIdSqlzwxZ9CNXE0fu7hqLIcIml7rBNobbSk6S5FtaLDg2GKxpbSgrzw+roDyY&#10;4+m6X9+yT0ll3l6S6/S1UWrQ71YzEIG68C9+u3dawdckro1n4hG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tibuwgAAANwAAAAPAAAAAAAAAAAAAAAAAJgCAABkcnMvZG93&#10;bnJldi54bWxQSwUGAAAAAAQABAD1AAAAhwMAAAAA&#10;" filled="f">
                  <v:textbox inset="0,0,0,0">
                    <w:txbxContent>
                      <w:p w:rsidR="008D58D8" w:rsidRDefault="008D58D8">
                        <w:pPr>
                          <w:spacing w:before="73"/>
                          <w:ind w:left="664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Первичный</w:t>
                        </w:r>
                      </w:p>
                    </w:txbxContent>
                  </v:textbox>
                </v:shape>
                <v:shape id="Textbox 329" o:spid="_x0000_s1116" type="#_x0000_t202" style="position:absolute;left:47;top:1760;width:1231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qDdcYA&#10;AADcAAAADwAAAGRycy9kb3ducmV2LnhtbESPT2vCQBTE7wW/w/IEL6VuVCg2dRURhR6K1H/o8ZF9&#10;zYZk34bsauK3d4VCj8PM/IaZLTpbiRs1vnCsYDRMQBBnThecKzgeNm9TED4ga6wck4I7eVjMey8z&#10;TLVreUe3fchFhLBPUYEJoU6l9Jkhi37oauLo/brGYoiyyaVusI1wW8lxkrxLiwXHBYM1rQxl5f5q&#10;FZRb87M7f68u2aukMm9PyXl6Xys16HfLTxCBuvAf/mt/aQWT8Qc8z8Qj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qDdcYAAADcAAAADwAAAAAAAAAAAAAAAACYAgAAZHJz&#10;L2Rvd25yZXYueG1sUEsFBgAAAAAEAAQA9QAAAIsDAAAAAA==&#10;" filled="f">
                  <v:textbox inset="0,0,0,0">
                    <w:txbxContent>
                      <w:p w:rsidR="008D58D8" w:rsidRDefault="008D58D8">
                        <w:pPr>
                          <w:spacing w:before="73"/>
                          <w:ind w:left="332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Внеплановый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20608" behindDoc="1" locked="0" layoutInCell="1" allowOverlap="1" wp14:anchorId="6FFFFB1A" wp14:editId="4A50FEC5">
                <wp:simplePos x="0" y="0"/>
                <wp:positionH relativeFrom="page">
                  <wp:posOffset>977265</wp:posOffset>
                </wp:positionH>
                <wp:positionV relativeFrom="paragraph">
                  <wp:posOffset>258445</wp:posOffset>
                </wp:positionV>
                <wp:extent cx="2562860" cy="3327400"/>
                <wp:effectExtent l="0" t="0" r="8890" b="6350"/>
                <wp:wrapTopAndBottom/>
                <wp:docPr id="316" name="Group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62860" cy="3327400"/>
                          <a:chOff x="0" y="0"/>
                          <a:chExt cx="2562860" cy="3327400"/>
                        </a:xfrm>
                      </wpg:grpSpPr>
                      <wps:wsp>
                        <wps:cNvPr id="317" name="Graphic 317"/>
                        <wps:cNvSpPr/>
                        <wps:spPr>
                          <a:xfrm>
                            <a:off x="2857" y="134810"/>
                            <a:ext cx="570230" cy="255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0230" h="2552700">
                                <a:moveTo>
                                  <a:pt x="1905" y="0"/>
                                </a:moveTo>
                                <a:lnTo>
                                  <a:pt x="1905" y="2552700"/>
                                </a:lnTo>
                              </a:path>
                              <a:path w="570230" h="2552700">
                                <a:moveTo>
                                  <a:pt x="0" y="1270"/>
                                </a:moveTo>
                                <a:lnTo>
                                  <a:pt x="570230" y="127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Graphic 318"/>
                        <wps:cNvSpPr/>
                        <wps:spPr>
                          <a:xfrm>
                            <a:off x="2222" y="729551"/>
                            <a:ext cx="797560" cy="1963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7560" h="1963420">
                                <a:moveTo>
                                  <a:pt x="395605" y="28067"/>
                                </a:moveTo>
                                <a:lnTo>
                                  <a:pt x="315214" y="0"/>
                                </a:lnTo>
                                <a:lnTo>
                                  <a:pt x="319430" y="33108"/>
                                </a:lnTo>
                                <a:lnTo>
                                  <a:pt x="0" y="74168"/>
                                </a:lnTo>
                                <a:lnTo>
                                  <a:pt x="1270" y="83566"/>
                                </a:lnTo>
                                <a:lnTo>
                                  <a:pt x="320636" y="42519"/>
                                </a:lnTo>
                                <a:lnTo>
                                  <a:pt x="324866" y="75565"/>
                                </a:lnTo>
                                <a:lnTo>
                                  <a:pt x="390486" y="31496"/>
                                </a:lnTo>
                                <a:lnTo>
                                  <a:pt x="395605" y="28067"/>
                                </a:lnTo>
                                <a:close/>
                              </a:path>
                              <a:path w="797560" h="1963420">
                                <a:moveTo>
                                  <a:pt x="397510" y="885317"/>
                                </a:moveTo>
                                <a:lnTo>
                                  <a:pt x="317500" y="856107"/>
                                </a:lnTo>
                                <a:lnTo>
                                  <a:pt x="321259" y="889165"/>
                                </a:lnTo>
                                <a:lnTo>
                                  <a:pt x="127" y="925703"/>
                                </a:lnTo>
                                <a:lnTo>
                                  <a:pt x="1143" y="935101"/>
                                </a:lnTo>
                                <a:lnTo>
                                  <a:pt x="322351" y="898677"/>
                                </a:lnTo>
                                <a:lnTo>
                                  <a:pt x="326136" y="931799"/>
                                </a:lnTo>
                                <a:lnTo>
                                  <a:pt x="393801" y="887730"/>
                                </a:lnTo>
                                <a:lnTo>
                                  <a:pt x="397510" y="885317"/>
                                </a:lnTo>
                                <a:close/>
                              </a:path>
                              <a:path w="797560" h="1963420">
                                <a:moveTo>
                                  <a:pt x="797560" y="1913255"/>
                                </a:moveTo>
                                <a:lnTo>
                                  <a:pt x="794893" y="1912112"/>
                                </a:lnTo>
                                <a:lnTo>
                                  <a:pt x="719328" y="1879600"/>
                                </a:lnTo>
                                <a:lnTo>
                                  <a:pt x="721207" y="1912835"/>
                                </a:lnTo>
                                <a:lnTo>
                                  <a:pt x="381" y="1953641"/>
                                </a:lnTo>
                                <a:lnTo>
                                  <a:pt x="889" y="1963166"/>
                                </a:lnTo>
                                <a:lnTo>
                                  <a:pt x="721753" y="1922360"/>
                                </a:lnTo>
                                <a:lnTo>
                                  <a:pt x="723646" y="1955673"/>
                                </a:lnTo>
                                <a:lnTo>
                                  <a:pt x="797560" y="1913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Textbox 319"/>
                        <wps:cNvSpPr txBox="1"/>
                        <wps:spPr>
                          <a:xfrm>
                            <a:off x="578167" y="4762"/>
                            <a:ext cx="1701800" cy="25781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3"/>
                                <w:ind w:left="2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Обучение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0" name="Textbox 320"/>
                        <wps:cNvSpPr txBox="1"/>
                        <wps:spPr>
                          <a:xfrm>
                            <a:off x="797242" y="2241232"/>
                            <a:ext cx="1562100" cy="1081405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3"/>
                                <w:ind w:left="68" w:right="69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 xml:space="preserve">Последипломное образование,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специальные</w:t>
                              </w:r>
                              <w:r>
                                <w:rPr>
                                  <w:b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курсы</w:t>
                              </w:r>
                              <w:r>
                                <w:rPr>
                                  <w:b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в </w:t>
                              </w: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процессе</w:t>
                              </w:r>
                            </w:p>
                            <w:p w:rsidR="008D58D8" w:rsidRDefault="008D58D8">
                              <w:pPr>
                                <w:ind w:left="70" w:right="69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профессионального образования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1" name="Textbox 321"/>
                        <wps:cNvSpPr txBox="1"/>
                        <wps:spPr>
                          <a:xfrm>
                            <a:off x="399732" y="1361757"/>
                            <a:ext cx="2158365" cy="44704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3"/>
                                <w:ind w:left="477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Беседы,</w:t>
                              </w:r>
                              <w:r>
                                <w:rPr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лекции,</w:t>
                              </w:r>
                              <w:r>
                                <w:rPr>
                                  <w:b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семинары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2" name="Textbox 322"/>
                        <wps:cNvSpPr txBox="1"/>
                        <wps:spPr>
                          <a:xfrm>
                            <a:off x="397192" y="596582"/>
                            <a:ext cx="2158365" cy="45974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58D8" w:rsidRDefault="008D58D8">
                              <w:pPr>
                                <w:spacing w:before="73"/>
                                <w:ind w:left="143" w:right="485" w:firstLine="34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Занятия</w:t>
                              </w:r>
                              <w:r>
                                <w:rPr>
                                  <w:b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индивидуальные, групповые, на рабочем месте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16" o:spid="_x0000_s1117" style="position:absolute;margin-left:76.95pt;margin-top:20.35pt;width:201.8pt;height:262pt;z-index:-15695872;mso-wrap-distance-left:0;mso-wrap-distance-right:0;mso-position-horizontal-relative:page" coordsize="25628,33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">
                <v:shape id="Graphic 317" o:spid="_x0000_s1118" style="position:absolute;left:28;top:1348;width:5702;height:25527;visibility:visible;mso-wrap-style:square;v-text-anchor:top" coordsize="570230,2552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Uu48QA&#10;AADcAAAADwAAAGRycy9kb3ducmV2LnhtbESP0WrCQBRE3wX/YblCX6TZ2Egt0VVEWmjxqYkfcJu9&#10;zQazd2N2a9K/7xYEH4eZOcNsdqNtxZV63zhWsEhSEMSV0w3XCk7l2+MLCB+QNbaOScEvedhtp5MN&#10;5toN/EnXItQiQtjnqMCE0OVS+sqQRZ+4jjh63663GKLsa6l7HCLctvIpTZ+lxYbjgsGODoaqc/Fj&#10;FVw+zP7obJU1xWv2VQ7lPJglKfUwG/drEIHGcA/f2u9aQbZYwf+Ze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FLuPEAAAA3AAAAA8AAAAAAAAAAAAAAAAAmAIAAGRycy9k&#10;b3ducmV2LnhtbFBLBQYAAAAABAAEAPUAAACJAwAAAAA=&#10;" path="m1905,r,2552700em,1270r570230,e" filled="f">
                  <v:path arrowok="t"/>
                </v:shape>
                <v:shape id="Graphic 318" o:spid="_x0000_s1119" style="position:absolute;left:22;top:7295;width:7975;height:19634;visibility:visible;mso-wrap-style:square;v-text-anchor:top" coordsize="797560,1963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UORcIA&#10;AADcAAAADwAAAGRycy9kb3ducmV2LnhtbERPS2sCMRC+C/6HMIVeRGdtUcpqFBGEtp58QK/jZtws&#10;3UyWTaprf705CB4/vvd82blaXbgNlRcN41EGiqXwppJSw/GwGX6ACpHEUO2FNdw4wHLR780pN/4q&#10;O77sY6lSiIScNNgYmxwxFJYdhZFvWBJ39q2jmGBbomnpmsJdjW9ZNkVHlaQGSw2vLRe/+z+n4fQ1&#10;2B5xsjau2N6+bbfC/58dav360q1moCJ38Sl+uD+NhvdxWpvOpCOA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hQ5FwgAAANwAAAAPAAAAAAAAAAAAAAAAAJgCAABkcnMvZG93&#10;bnJldi54bWxQSwUGAAAAAAQABAD1AAAAhwMAAAAA&#10;" path="m395605,28067l315214,r4216,33108l,74168r1270,9398l320636,42519r4230,33046l390486,31496r5119,-3429xem397510,885317l317500,856107r3759,33058l127,925703r1016,9398l322351,898677r3785,33122l393801,887730r3709,-2413xem797560,1913255r-2667,-1143l719328,1879600r1879,33235l381,1953641r508,9525l721753,1922360r1893,33313l797560,1913255xe" fillcolor="black" stroked="f">
                  <v:path arrowok="t"/>
                </v:shape>
                <v:shape id="Textbox 319" o:spid="_x0000_s1120" type="#_x0000_t202" style="position:absolute;left:5781;top:47;width:17018;height:2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ZJyMYA&#10;AADcAAAADwAAAGRycy9kb3ducmV2LnhtbESPT2vCQBTE7wW/w/IEL6VuVCg2dRURhR6K1H/o8ZF9&#10;zYZk34bsauK3d4VCj8PM/IaZLTpbiRs1vnCsYDRMQBBnThecKzgeNm9TED4ga6wck4I7eVjMey8z&#10;TLVreUe3fchFhLBPUYEJoU6l9Jkhi37oauLo/brGYoiyyaVusI1wW8lxkrxLiwXHBYM1rQxl5f5q&#10;FZRb87M7f68u2aukMm9PyXl6Xys16HfLTxCBuvAf/mt/aQWT0Qc8z8Qj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ZZJyMYAAADcAAAADwAAAAAAAAAAAAAAAACYAgAAZHJz&#10;L2Rvd25yZXYueG1sUEsFBgAAAAAEAAQA9QAAAIsDAAAAAA==&#10;" filled="f">
                  <v:textbox inset="0,0,0,0">
                    <w:txbxContent>
                      <w:p w:rsidR="008D58D8" w:rsidRDefault="008D58D8">
                        <w:pPr>
                          <w:spacing w:before="73"/>
                          <w:ind w:left="2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Обучение</w:t>
                        </w:r>
                      </w:p>
                    </w:txbxContent>
                  </v:textbox>
                </v:shape>
                <v:shape id="Textbox 320" o:spid="_x0000_s1121" type="#_x0000_t202" style="position:absolute;left:7972;top:22412;width:15621;height:108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Aq6MIA&#10;AADcAAAADwAAAGRycy9kb3ducmV2LnhtbERPTYvCMBC9L/gfwgheFk11YZFqFBEFDyLqruhxaMam&#10;tJmUJtr67zcHYY+P9z1fdrYST2p84VjBeJSAIM6cLjhX8PuzHU5B+ICssXJMCl7kYbnofcwx1a7l&#10;Ez3PIRcxhH2KCkwIdSqlzwxZ9CNXE0fu7hqLIcIml7rBNobbSk6S5FtaLDg2GKxpbSgrzw+roDyY&#10;4+m6X9+yT0ll3l6S6/S1UWrQ71YzEIG68C9+u3dawdckzo9n4hG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wCrowgAAANwAAAAPAAAAAAAAAAAAAAAAAJgCAABkcnMvZG93&#10;bnJldi54bWxQSwUGAAAAAAQABAD1AAAAhwMAAAAA&#10;" filled="f">
                  <v:textbox inset="0,0,0,0">
                    <w:txbxContent>
                      <w:p w:rsidR="008D58D8" w:rsidRDefault="008D58D8">
                        <w:pPr>
                          <w:spacing w:before="73"/>
                          <w:ind w:left="68" w:right="69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 xml:space="preserve">Последипломное образование, </w:t>
                        </w:r>
                        <w:r>
                          <w:rPr>
                            <w:b/>
                            <w:sz w:val="20"/>
                          </w:rPr>
                          <w:t>специальные</w:t>
                        </w:r>
                        <w:r>
                          <w:rPr>
                            <w:b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курсы</w:t>
                        </w:r>
                        <w:r>
                          <w:rPr>
                            <w:b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 xml:space="preserve">в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процессе</w:t>
                        </w:r>
                      </w:p>
                      <w:p w:rsidR="008D58D8" w:rsidRDefault="008D58D8">
                        <w:pPr>
                          <w:ind w:left="70" w:right="69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профессионального образования</w:t>
                        </w:r>
                      </w:p>
                    </w:txbxContent>
                  </v:textbox>
                </v:shape>
                <v:shape id="Textbox 321" o:spid="_x0000_s1122" type="#_x0000_t202" style="position:absolute;left:3997;top:13617;width:21583;height:4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yPc8YA&#10;AADcAAAADwAAAGRycy9kb3ducmV2LnhtbESPQWvCQBSE74X+h+UVeim6UUFCzEaKVOihlGpb9PjI&#10;PrMh2bchu5r4792C0OMwM98w+Xq0rbhQ72vHCmbTBARx6XTNlYKf7+0kBeEDssbWMSm4kod18fiQ&#10;Y6bdwDu67EMlIoR9hgpMCF0mpS8NWfRT1xFH7+R6iyHKvpK6xyHCbSvnSbKUFmuOCwY72hgqm/3Z&#10;Kmg+zdfu8LE5li+Smmr4TQ7p9U2p56fxdQUi0Bj+w/f2u1awmM/g70w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YyPc8YAAADcAAAADwAAAAAAAAAAAAAAAACYAgAAZHJz&#10;L2Rvd25yZXYueG1sUEsFBgAAAAAEAAQA9QAAAIsDAAAAAA==&#10;" filled="f">
                  <v:textbox inset="0,0,0,0">
                    <w:txbxContent>
                      <w:p w:rsidR="008D58D8" w:rsidRDefault="008D58D8">
                        <w:pPr>
                          <w:spacing w:before="73"/>
                          <w:ind w:left="477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Беседы,</w:t>
                        </w:r>
                        <w:r>
                          <w:rPr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лекции,</w:t>
                        </w:r>
                        <w:r>
                          <w:rPr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семинары</w:t>
                        </w:r>
                      </w:p>
                    </w:txbxContent>
                  </v:textbox>
                </v:shape>
                <v:shape id="Textbox 322" o:spid="_x0000_s1123" type="#_x0000_t202" style="position:absolute;left:3971;top:5965;width:21584;height:4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4RBMUA&#10;AADcAAAADwAAAGRycy9kb3ducmV2LnhtbESPT2vCQBTE74V+h+UVvBTdNIUi0VVEKngoxb/o8ZF9&#10;ZkOyb0N2NfHbd4WCx2FmfsNM572txY1aXzpW8DFKQBDnTpdcKDjsV8MxCB+QNdaOScGdPMxnry9T&#10;zLTreEu3XShEhLDPUIEJocmk9Lkhi37kGuLoXVxrMUTZFlK32EW4rWWaJF/SYslxwWBDS0N5tbta&#10;BdWv2WxPP8tz/i6pKrpjchrfv5UavPWLCYhAfXiG/9trreAzTeFxJh4BO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XhEExQAAANwAAAAPAAAAAAAAAAAAAAAAAJgCAABkcnMv&#10;ZG93bnJldi54bWxQSwUGAAAAAAQABAD1AAAAigMAAAAA&#10;" filled="f">
                  <v:textbox inset="0,0,0,0">
                    <w:txbxContent>
                      <w:p w:rsidR="008D58D8" w:rsidRDefault="008D58D8">
                        <w:pPr>
                          <w:spacing w:before="73"/>
                          <w:ind w:left="143" w:right="485" w:firstLine="34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Занятия</w:t>
                        </w:r>
                        <w:r>
                          <w:rPr>
                            <w:b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индивидуальные, групповые, на рабочем месте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921E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62944" behindDoc="0" locked="0" layoutInCell="1" allowOverlap="1" wp14:anchorId="204A9BD1" wp14:editId="69486901">
                <wp:simplePos x="0" y="0"/>
                <wp:positionH relativeFrom="column">
                  <wp:posOffset>3907790</wp:posOffset>
                </wp:positionH>
                <wp:positionV relativeFrom="paragraph">
                  <wp:posOffset>1951990</wp:posOffset>
                </wp:positionV>
                <wp:extent cx="800100" cy="366395"/>
                <wp:effectExtent l="0" t="0" r="19050" b="14605"/>
                <wp:wrapNone/>
                <wp:docPr id="299" name="Textbox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6639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8D58D8" w:rsidRDefault="008D58D8">
                            <w:pPr>
                              <w:spacing w:before="72"/>
                              <w:ind w:left="145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Вводный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299" o:spid="_x0000_s1124" type="#_x0000_t202" style="position:absolute;margin-left:307.7pt;margin-top:153.7pt;width:63pt;height:28.85pt;z-index:15762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" filled="f">
                <v:textbox inset="0,0,0,0">
                  <w:txbxContent>
                    <w:p w:rsidR="008D58D8" w:rsidRDefault="008D58D8">
                      <w:pPr>
                        <w:spacing w:before="72"/>
                        <w:ind w:left="145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pacing w:val="-2"/>
                          <w:sz w:val="20"/>
                        </w:rPr>
                        <w:t>Вводный</w:t>
                      </w:r>
                    </w:p>
                  </w:txbxContent>
                </v:textbox>
              </v:shape>
            </w:pict>
          </mc:Fallback>
        </mc:AlternateContent>
      </w:r>
      <w:r w:rsidR="00921E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60896" behindDoc="0" locked="0" layoutInCell="1" allowOverlap="1" wp14:anchorId="19F14187" wp14:editId="576B9CAD">
                <wp:simplePos x="0" y="0"/>
                <wp:positionH relativeFrom="column">
                  <wp:posOffset>6243125</wp:posOffset>
                </wp:positionH>
                <wp:positionV relativeFrom="paragraph">
                  <wp:posOffset>1924001</wp:posOffset>
                </wp:positionV>
                <wp:extent cx="774700" cy="395068"/>
                <wp:effectExtent l="0" t="0" r="25400" b="24130"/>
                <wp:wrapNone/>
                <wp:docPr id="297" name="Textbox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700" cy="395068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8D58D8" w:rsidRDefault="008D58D8">
                            <w:pPr>
                              <w:spacing w:before="72"/>
                              <w:ind w:left="21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Целевой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297" o:spid="_x0000_s1125" type="#_x0000_t202" style="position:absolute;margin-left:491.6pt;margin-top:151.5pt;width:61pt;height:31.1pt;z-index:15760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" filled="f">
                <v:textbox inset="0,0,0,0">
                  <w:txbxContent>
                    <w:p w:rsidR="008D58D8" w:rsidRDefault="008D58D8">
                      <w:pPr>
                        <w:spacing w:before="72"/>
                        <w:ind w:left="218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pacing w:val="-2"/>
                          <w:sz w:val="20"/>
                        </w:rPr>
                        <w:t>Целевой</w:t>
                      </w:r>
                    </w:p>
                  </w:txbxContent>
                </v:textbox>
              </v:shape>
            </w:pict>
          </mc:Fallback>
        </mc:AlternateContent>
      </w:r>
      <w:r w:rsidR="00921E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61920" behindDoc="0" locked="0" layoutInCell="1" allowOverlap="1" wp14:anchorId="5666815F" wp14:editId="357E0243">
                <wp:simplePos x="0" y="0"/>
                <wp:positionH relativeFrom="column">
                  <wp:posOffset>4774565</wp:posOffset>
                </wp:positionH>
                <wp:positionV relativeFrom="paragraph">
                  <wp:posOffset>1943735</wp:posOffset>
                </wp:positionV>
                <wp:extent cx="1371600" cy="381000"/>
                <wp:effectExtent l="0" t="0" r="19050" b="19050"/>
                <wp:wrapNone/>
                <wp:docPr id="298" name="Textbox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38100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8D58D8" w:rsidRDefault="008D58D8">
                            <w:pPr>
                              <w:spacing w:before="73"/>
                              <w:ind w:left="26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На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рабочем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месте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298" o:spid="_x0000_s1126" type="#_x0000_t202" style="position:absolute;margin-left:375.95pt;margin-top:153.05pt;width:108pt;height:30pt;z-index:15761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" filled="f">
                <v:textbox inset="0,0,0,0">
                  <w:txbxContent>
                    <w:p w:rsidR="008D58D8" w:rsidRDefault="008D58D8">
                      <w:pPr>
                        <w:spacing w:before="73"/>
                        <w:ind w:left="269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На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рабочем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 xml:space="preserve"> месте</w:t>
                      </w:r>
                    </w:p>
                  </w:txbxContent>
                </v:textbox>
              </v:shape>
            </w:pict>
          </mc:Fallback>
        </mc:AlternateContent>
      </w:r>
    </w:p>
    <w:p w:rsidR="004A5845" w:rsidRDefault="004A5845">
      <w:pPr>
        <w:rPr>
          <w:sz w:val="20"/>
        </w:rPr>
        <w:sectPr w:rsidR="004A5845" w:rsidSect="006C679D">
          <w:headerReference w:type="default" r:id="rId58"/>
          <w:footerReference w:type="default" r:id="rId59"/>
          <w:pgSz w:w="16850" w:h="11920" w:orient="landscape"/>
          <w:pgMar w:top="589" w:right="60" w:bottom="920" w:left="780" w:header="432" w:footer="724" w:gutter="0"/>
          <w:cols w:space="720"/>
        </w:sectPr>
      </w:pPr>
    </w:p>
    <w:p w:rsidR="004A5845" w:rsidRDefault="00840A9F">
      <w:pPr>
        <w:pStyle w:val="a3"/>
        <w:spacing w:before="248"/>
        <w:ind w:left="0" w:right="236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5"/>
        </w:rPr>
        <w:t>№</w:t>
      </w:r>
      <w:r w:rsidR="00921EF0">
        <w:rPr>
          <w:spacing w:val="-5"/>
        </w:rPr>
        <w:t xml:space="preserve"> </w:t>
      </w:r>
      <w:r>
        <w:rPr>
          <w:spacing w:val="-5"/>
        </w:rPr>
        <w:t>6</w:t>
      </w:r>
    </w:p>
    <w:p w:rsidR="004A5845" w:rsidRDefault="004A5845">
      <w:pPr>
        <w:pStyle w:val="a3"/>
        <w:spacing w:before="1"/>
        <w:ind w:left="0"/>
      </w:pPr>
    </w:p>
    <w:p w:rsidR="004A5845" w:rsidRDefault="00840A9F">
      <w:pPr>
        <w:spacing w:before="1"/>
        <w:ind w:left="7561"/>
        <w:rPr>
          <w:b/>
          <w:sz w:val="28"/>
        </w:rPr>
      </w:pPr>
      <w:r>
        <w:rPr>
          <w:b/>
          <w:spacing w:val="-2"/>
          <w:sz w:val="28"/>
        </w:rPr>
        <w:t>Форма</w:t>
      </w:r>
    </w:p>
    <w:p w:rsidR="004A5845" w:rsidRDefault="00840A9F">
      <w:pPr>
        <w:spacing w:before="47" w:line="276" w:lineRule="auto"/>
        <w:ind w:left="2602" w:hanging="1938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ежегодно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реализуемых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мероприятий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улучшению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условий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охраны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труда,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ликвидации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снижению уровней профессиональных рисков либо недопущению повышения их уровней</w:t>
      </w:r>
    </w:p>
    <w:p w:rsidR="004A5845" w:rsidRDefault="00840A9F">
      <w:pPr>
        <w:tabs>
          <w:tab w:val="left" w:pos="4713"/>
        </w:tabs>
        <w:spacing w:before="2"/>
        <w:ind w:right="8"/>
        <w:jc w:val="center"/>
        <w:rPr>
          <w:b/>
          <w:sz w:val="28"/>
        </w:rPr>
      </w:pPr>
      <w:r>
        <w:rPr>
          <w:b/>
          <w:sz w:val="28"/>
        </w:rPr>
        <w:t>ООО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</w:t>
      </w:r>
      <w:r w:rsidR="008C0534">
        <w:rPr>
          <w:b/>
          <w:sz w:val="28"/>
        </w:rPr>
        <w:t>УРАЛРЭСЦЕНТР</w:t>
      </w:r>
      <w:r>
        <w:rPr>
          <w:b/>
          <w:sz w:val="28"/>
        </w:rPr>
        <w:t>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pacing w:val="-5"/>
          <w:sz w:val="28"/>
        </w:rPr>
        <w:t>202</w:t>
      </w:r>
      <w:r>
        <w:rPr>
          <w:sz w:val="28"/>
          <w:u w:val="single"/>
        </w:rPr>
        <w:tab/>
      </w:r>
      <w:r>
        <w:rPr>
          <w:b/>
          <w:spacing w:val="-5"/>
          <w:sz w:val="28"/>
        </w:rPr>
        <w:t>г.</w:t>
      </w:r>
    </w:p>
    <w:p w:rsidR="004A5845" w:rsidRDefault="004A5845">
      <w:pPr>
        <w:pStyle w:val="a3"/>
        <w:spacing w:before="187"/>
        <w:ind w:left="0"/>
        <w:rPr>
          <w:b/>
          <w:sz w:val="20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4962"/>
        <w:gridCol w:w="2552"/>
        <w:gridCol w:w="1419"/>
        <w:gridCol w:w="1275"/>
        <w:gridCol w:w="1278"/>
        <w:gridCol w:w="1280"/>
        <w:gridCol w:w="1919"/>
      </w:tblGrid>
      <w:tr w:rsidR="004A5845">
        <w:trPr>
          <w:trHeight w:val="635"/>
        </w:trPr>
        <w:tc>
          <w:tcPr>
            <w:tcW w:w="595" w:type="dxa"/>
            <w:vMerge w:val="restart"/>
          </w:tcPr>
          <w:p w:rsidR="004A5845" w:rsidRDefault="004A5845">
            <w:pPr>
              <w:pStyle w:val="TableParagraph"/>
              <w:rPr>
                <w:b/>
                <w:sz w:val="24"/>
              </w:rPr>
            </w:pPr>
          </w:p>
          <w:p w:rsidR="004A5845" w:rsidRDefault="004A5845">
            <w:pPr>
              <w:pStyle w:val="TableParagraph"/>
              <w:spacing w:before="114"/>
              <w:rPr>
                <w:b/>
                <w:sz w:val="24"/>
              </w:rPr>
            </w:pPr>
          </w:p>
          <w:p w:rsidR="004A5845" w:rsidRDefault="00840A9F">
            <w:pPr>
              <w:pStyle w:val="TableParagraph"/>
              <w:spacing w:line="276" w:lineRule="auto"/>
              <w:ind w:left="122" w:right="116" w:firstLine="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4962" w:type="dxa"/>
            <w:vMerge w:val="restart"/>
          </w:tcPr>
          <w:p w:rsidR="004A5845" w:rsidRDefault="004A5845">
            <w:pPr>
              <w:pStyle w:val="TableParagraph"/>
              <w:rPr>
                <w:b/>
                <w:sz w:val="24"/>
              </w:rPr>
            </w:pPr>
          </w:p>
          <w:p w:rsidR="004A5845" w:rsidRDefault="004A5845">
            <w:pPr>
              <w:pStyle w:val="TableParagraph"/>
              <w:spacing w:before="272"/>
              <w:rPr>
                <w:b/>
                <w:sz w:val="24"/>
              </w:rPr>
            </w:pPr>
          </w:p>
          <w:p w:rsidR="004A5845" w:rsidRDefault="00840A9F">
            <w:pPr>
              <w:pStyle w:val="TableParagraph"/>
              <w:spacing w:before="1"/>
              <w:ind w:left="91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мероприятия</w:t>
            </w:r>
          </w:p>
        </w:tc>
        <w:tc>
          <w:tcPr>
            <w:tcW w:w="2552" w:type="dxa"/>
            <w:vMerge w:val="restart"/>
          </w:tcPr>
          <w:p w:rsidR="004A5845" w:rsidRDefault="004A5845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4A5845" w:rsidRDefault="00840A9F">
            <w:pPr>
              <w:pStyle w:val="TableParagraph"/>
              <w:spacing w:line="278" w:lineRule="auto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лицо за выполнение</w:t>
            </w:r>
          </w:p>
          <w:p w:rsidR="004A5845" w:rsidRDefault="00840A9F">
            <w:pPr>
              <w:pStyle w:val="TableParagraph"/>
              <w:spacing w:line="272" w:lineRule="exact"/>
              <w:ind w:left="88" w:right="8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мероприятия</w:t>
            </w:r>
          </w:p>
        </w:tc>
        <w:tc>
          <w:tcPr>
            <w:tcW w:w="5252" w:type="dxa"/>
            <w:gridSpan w:val="4"/>
          </w:tcPr>
          <w:p w:rsidR="004A5845" w:rsidRDefault="00840A9F">
            <w:pPr>
              <w:pStyle w:val="TableParagraph"/>
              <w:spacing w:before="157"/>
              <w:ind w:left="877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мероприятия</w:t>
            </w:r>
          </w:p>
        </w:tc>
        <w:tc>
          <w:tcPr>
            <w:tcW w:w="1919" w:type="dxa"/>
          </w:tcPr>
          <w:p w:rsidR="004A5845" w:rsidRDefault="00840A9F">
            <w:pPr>
              <w:pStyle w:val="TableParagraph"/>
              <w:spacing w:line="275" w:lineRule="exact"/>
              <w:ind w:left="392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о</w:t>
            </w:r>
          </w:p>
          <w:p w:rsidR="004A5845" w:rsidRDefault="00840A9F">
            <w:pPr>
              <w:pStyle w:val="TableParagraph"/>
              <w:spacing w:before="43"/>
              <w:ind w:left="272"/>
              <w:rPr>
                <w:b/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>выполнении</w:t>
            </w:r>
            <w:proofErr w:type="gramEnd"/>
          </w:p>
        </w:tc>
      </w:tr>
      <w:tr w:rsidR="004A5845">
        <w:trPr>
          <w:trHeight w:val="1320"/>
        </w:trPr>
        <w:tc>
          <w:tcPr>
            <w:tcW w:w="595" w:type="dxa"/>
            <w:vMerge/>
            <w:tcBorders>
              <w:top w:val="nil"/>
            </w:tcBorders>
          </w:tcPr>
          <w:p w:rsidR="004A5845" w:rsidRDefault="004A5845">
            <w:pPr>
              <w:rPr>
                <w:sz w:val="2"/>
                <w:szCs w:val="2"/>
              </w:rPr>
            </w:pPr>
          </w:p>
        </w:tc>
        <w:tc>
          <w:tcPr>
            <w:tcW w:w="4962" w:type="dxa"/>
            <w:vMerge/>
            <w:tcBorders>
              <w:top w:val="nil"/>
            </w:tcBorders>
          </w:tcPr>
          <w:p w:rsidR="004A5845" w:rsidRDefault="004A584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4A5845" w:rsidRDefault="004A5845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4A5845" w:rsidRDefault="004A5845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A5845" w:rsidRDefault="00840A9F">
            <w:pPr>
              <w:pStyle w:val="TableParagraph"/>
              <w:ind w:left="7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I</w:t>
            </w:r>
          </w:p>
          <w:p w:rsidR="004A5845" w:rsidRDefault="00840A9F">
            <w:pPr>
              <w:pStyle w:val="TableParagraph"/>
              <w:spacing w:before="41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квартал</w:t>
            </w:r>
          </w:p>
        </w:tc>
        <w:tc>
          <w:tcPr>
            <w:tcW w:w="1275" w:type="dxa"/>
          </w:tcPr>
          <w:p w:rsidR="004A5845" w:rsidRDefault="004A5845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A5845" w:rsidRDefault="00840A9F">
            <w:pPr>
              <w:pStyle w:val="TableParagraph"/>
              <w:ind w:left="1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II</w:t>
            </w:r>
          </w:p>
          <w:p w:rsidR="004A5845" w:rsidRDefault="00840A9F">
            <w:pPr>
              <w:pStyle w:val="TableParagraph"/>
              <w:spacing w:before="41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квартал</w:t>
            </w:r>
          </w:p>
        </w:tc>
        <w:tc>
          <w:tcPr>
            <w:tcW w:w="1278" w:type="dxa"/>
          </w:tcPr>
          <w:p w:rsidR="004A5845" w:rsidRDefault="004A5845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A5845" w:rsidRDefault="00840A9F">
            <w:pPr>
              <w:pStyle w:val="TableParagraph"/>
              <w:ind w:left="7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III</w:t>
            </w:r>
          </w:p>
          <w:p w:rsidR="004A5845" w:rsidRDefault="00840A9F">
            <w:pPr>
              <w:pStyle w:val="TableParagraph"/>
              <w:spacing w:before="41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квартал</w:t>
            </w:r>
          </w:p>
        </w:tc>
        <w:tc>
          <w:tcPr>
            <w:tcW w:w="1280" w:type="dxa"/>
          </w:tcPr>
          <w:p w:rsidR="004A5845" w:rsidRDefault="004A5845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A5845" w:rsidRDefault="00840A9F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IV</w:t>
            </w:r>
          </w:p>
          <w:p w:rsidR="004A5845" w:rsidRDefault="00840A9F">
            <w:pPr>
              <w:pStyle w:val="TableParagraph"/>
              <w:spacing w:before="4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квартал</w:t>
            </w:r>
          </w:p>
        </w:tc>
        <w:tc>
          <w:tcPr>
            <w:tcW w:w="1919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</w:tr>
      <w:tr w:rsidR="004A5845">
        <w:trPr>
          <w:trHeight w:val="318"/>
        </w:trPr>
        <w:tc>
          <w:tcPr>
            <w:tcW w:w="595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  <w:tc>
          <w:tcPr>
            <w:tcW w:w="1280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  <w:tc>
          <w:tcPr>
            <w:tcW w:w="1919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</w:tr>
      <w:tr w:rsidR="004A5845">
        <w:trPr>
          <w:trHeight w:val="316"/>
        </w:trPr>
        <w:tc>
          <w:tcPr>
            <w:tcW w:w="595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  <w:tc>
          <w:tcPr>
            <w:tcW w:w="1280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  <w:tc>
          <w:tcPr>
            <w:tcW w:w="1919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</w:tr>
      <w:tr w:rsidR="004A5845">
        <w:trPr>
          <w:trHeight w:val="318"/>
        </w:trPr>
        <w:tc>
          <w:tcPr>
            <w:tcW w:w="595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  <w:tc>
          <w:tcPr>
            <w:tcW w:w="1280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  <w:tc>
          <w:tcPr>
            <w:tcW w:w="1919" w:type="dxa"/>
          </w:tcPr>
          <w:p w:rsidR="004A5845" w:rsidRDefault="004A5845">
            <w:pPr>
              <w:pStyle w:val="TableParagraph"/>
              <w:rPr>
                <w:sz w:val="24"/>
              </w:rPr>
            </w:pPr>
          </w:p>
        </w:tc>
      </w:tr>
    </w:tbl>
    <w:p w:rsidR="004A5845" w:rsidRDefault="004A5845">
      <w:pPr>
        <w:rPr>
          <w:sz w:val="24"/>
        </w:rPr>
        <w:sectPr w:rsidR="004A5845" w:rsidSect="006C679D">
          <w:headerReference w:type="default" r:id="rId60"/>
          <w:footerReference w:type="default" r:id="rId61"/>
          <w:pgSz w:w="16850" w:h="11920" w:orient="landscape"/>
          <w:pgMar w:top="588" w:right="60" w:bottom="920" w:left="780" w:header="432" w:footer="724" w:gutter="0"/>
          <w:cols w:space="720"/>
        </w:sectPr>
      </w:pPr>
    </w:p>
    <w:p w:rsidR="004A5845" w:rsidRDefault="00840A9F">
      <w:pPr>
        <w:pStyle w:val="a3"/>
        <w:ind w:left="718" w:right="773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5"/>
        </w:rPr>
        <w:t>№7</w:t>
      </w:r>
    </w:p>
    <w:p w:rsidR="004A5845" w:rsidRDefault="004A5845">
      <w:pPr>
        <w:pStyle w:val="a3"/>
        <w:spacing w:before="1"/>
        <w:ind w:left="0"/>
      </w:pPr>
    </w:p>
    <w:p w:rsidR="004A5845" w:rsidRDefault="00840A9F">
      <w:pPr>
        <w:tabs>
          <w:tab w:val="left" w:pos="2286"/>
          <w:tab w:val="left" w:pos="4250"/>
        </w:tabs>
        <w:spacing w:before="1"/>
        <w:ind w:left="718"/>
        <w:jc w:val="center"/>
        <w:rPr>
          <w:sz w:val="28"/>
        </w:rPr>
      </w:pPr>
      <w:r>
        <w:rPr>
          <w:b/>
          <w:sz w:val="28"/>
        </w:rPr>
        <w:t>АКТ</w:t>
      </w:r>
      <w:r>
        <w:rPr>
          <w:b/>
          <w:spacing w:val="-2"/>
          <w:sz w:val="28"/>
        </w:rPr>
        <w:t xml:space="preserve"> </w:t>
      </w:r>
      <w:r>
        <w:rPr>
          <w:b/>
          <w:spacing w:val="-10"/>
          <w:sz w:val="28"/>
        </w:rPr>
        <w:t>№</w:t>
      </w:r>
      <w:r>
        <w:rPr>
          <w:sz w:val="28"/>
          <w:u w:val="single"/>
        </w:rPr>
        <w:tab/>
      </w:r>
      <w:r>
        <w:rPr>
          <w:b/>
          <w:sz w:val="28"/>
        </w:rPr>
        <w:t>-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СУОТ/202</w:t>
      </w:r>
      <w:r>
        <w:rPr>
          <w:sz w:val="28"/>
          <w:u w:val="single"/>
        </w:rPr>
        <w:tab/>
      </w:r>
    </w:p>
    <w:p w:rsidR="004A5845" w:rsidRDefault="00840A9F">
      <w:pPr>
        <w:spacing w:before="47" w:line="276" w:lineRule="auto"/>
        <w:ind w:left="2009" w:right="1358" w:firstLine="2"/>
        <w:jc w:val="center"/>
        <w:rPr>
          <w:b/>
          <w:sz w:val="28"/>
        </w:rPr>
      </w:pPr>
      <w:r>
        <w:rPr>
          <w:b/>
          <w:sz w:val="28"/>
        </w:rPr>
        <w:t>по результатам ежегодного контроля функционирования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системы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управления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охраной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труда</w:t>
      </w:r>
    </w:p>
    <w:p w:rsidR="004A5845" w:rsidRDefault="004A5845">
      <w:pPr>
        <w:pStyle w:val="a3"/>
        <w:spacing w:before="23"/>
        <w:ind w:left="0"/>
        <w:rPr>
          <w:b/>
          <w:sz w:val="20"/>
        </w:rPr>
      </w:pPr>
    </w:p>
    <w:tbl>
      <w:tblPr>
        <w:tblStyle w:val="TableNormal"/>
        <w:tblW w:w="0" w:type="auto"/>
        <w:tblInd w:w="461" w:type="dxa"/>
        <w:tblLayout w:type="fixed"/>
        <w:tblLook w:val="01E0" w:firstRow="1" w:lastRow="1" w:firstColumn="1" w:lastColumn="1" w:noHBand="0" w:noVBand="0"/>
      </w:tblPr>
      <w:tblGrid>
        <w:gridCol w:w="4394"/>
        <w:gridCol w:w="5523"/>
      </w:tblGrid>
      <w:tr w:rsidR="004A5845">
        <w:trPr>
          <w:trHeight w:val="220"/>
        </w:trPr>
        <w:tc>
          <w:tcPr>
            <w:tcW w:w="4394" w:type="dxa"/>
          </w:tcPr>
          <w:p w:rsidR="004A5845" w:rsidRDefault="00840A9F" w:rsidP="00A47E7B">
            <w:pPr>
              <w:pStyle w:val="TableParagraph"/>
              <w:spacing w:line="201" w:lineRule="exact"/>
              <w:ind w:left="50"/>
              <w:rPr>
                <w:sz w:val="20"/>
              </w:rPr>
            </w:pPr>
            <w:r>
              <w:rPr>
                <w:spacing w:val="-2"/>
                <w:sz w:val="20"/>
              </w:rPr>
              <w:t>г.</w:t>
            </w:r>
            <w:r w:rsidR="00A47E7B">
              <w:rPr>
                <w:spacing w:val="-2"/>
                <w:sz w:val="20"/>
              </w:rPr>
              <w:t xml:space="preserve"> </w:t>
            </w:r>
            <w:r w:rsidR="00F445B2">
              <w:rPr>
                <w:spacing w:val="-2"/>
                <w:sz w:val="20"/>
              </w:rPr>
              <w:t>Екатеринбург</w:t>
            </w:r>
          </w:p>
        </w:tc>
        <w:tc>
          <w:tcPr>
            <w:tcW w:w="5523" w:type="dxa"/>
          </w:tcPr>
          <w:p w:rsidR="004A5845" w:rsidRDefault="00840A9F">
            <w:pPr>
              <w:pStyle w:val="TableParagraph"/>
              <w:tabs>
                <w:tab w:val="left" w:pos="3958"/>
                <w:tab w:val="left" w:pos="4840"/>
                <w:tab w:val="left" w:pos="5341"/>
              </w:tabs>
              <w:spacing w:line="201" w:lineRule="exact"/>
              <w:ind w:left="3560"/>
              <w:rPr>
                <w:sz w:val="20"/>
              </w:rPr>
            </w:pPr>
            <w:r>
              <w:rPr>
                <w:spacing w:val="-10"/>
                <w:sz w:val="20"/>
              </w:rPr>
              <w:t>«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»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5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5"/>
                <w:sz w:val="20"/>
              </w:rPr>
              <w:t>г.</w:t>
            </w:r>
          </w:p>
        </w:tc>
      </w:tr>
    </w:tbl>
    <w:p w:rsidR="004A5845" w:rsidRDefault="004A5845">
      <w:pPr>
        <w:pStyle w:val="a3"/>
        <w:spacing w:before="112"/>
        <w:ind w:left="0"/>
        <w:rPr>
          <w:b/>
          <w:sz w:val="28"/>
        </w:rPr>
      </w:pPr>
    </w:p>
    <w:p w:rsidR="004A5845" w:rsidRDefault="00840A9F">
      <w:pPr>
        <w:pStyle w:val="a3"/>
        <w:spacing w:line="276" w:lineRule="auto"/>
        <w:ind w:left="113" w:right="169" w:firstLine="708"/>
        <w:jc w:val="both"/>
      </w:pPr>
      <w:r>
        <w:t>По</w:t>
      </w:r>
      <w:r>
        <w:rPr>
          <w:spacing w:val="-15"/>
        </w:rPr>
        <w:t xml:space="preserve"> </w:t>
      </w:r>
      <w:r>
        <w:t>результатам</w:t>
      </w:r>
      <w:r>
        <w:rPr>
          <w:spacing w:val="-15"/>
        </w:rPr>
        <w:t xml:space="preserve"> </w:t>
      </w:r>
      <w:r>
        <w:t>ежегодного</w:t>
      </w:r>
      <w:r>
        <w:rPr>
          <w:spacing w:val="-15"/>
        </w:rPr>
        <w:t xml:space="preserve"> </w:t>
      </w:r>
      <w:r>
        <w:t>контроля</w:t>
      </w:r>
      <w:r>
        <w:rPr>
          <w:spacing w:val="-15"/>
        </w:rPr>
        <w:t xml:space="preserve"> </w:t>
      </w:r>
      <w:r>
        <w:t>функционирования</w:t>
      </w:r>
      <w:r>
        <w:rPr>
          <w:spacing w:val="-15"/>
        </w:rPr>
        <w:t xml:space="preserve"> </w:t>
      </w:r>
      <w:r>
        <w:t>системы</w:t>
      </w:r>
      <w:r>
        <w:rPr>
          <w:spacing w:val="-15"/>
        </w:rPr>
        <w:t xml:space="preserve"> </w:t>
      </w:r>
      <w:r>
        <w:t>управления</w:t>
      </w:r>
      <w:r>
        <w:rPr>
          <w:spacing w:val="-15"/>
        </w:rPr>
        <w:t xml:space="preserve"> </w:t>
      </w:r>
      <w:r>
        <w:t>охраной</w:t>
      </w:r>
      <w:r>
        <w:rPr>
          <w:spacing w:val="-15"/>
        </w:rPr>
        <w:t xml:space="preserve"> </w:t>
      </w:r>
      <w:r>
        <w:t>труда (далее – СУОТ), в соответствии с ст. 214 Трудового кодекса Российской Федерации, Приказом Минтруда России от 29.10.2021 N 776н "Об утверждении Примерного положения о системе управления охрано</w:t>
      </w:r>
      <w:bookmarkStart w:id="16" w:name="_GoBack"/>
      <w:bookmarkEnd w:id="16"/>
      <w:r>
        <w:t>й труда", а также процедурой разработанной и внедрённой в деятельность Общества с ограниченной ответственностью «</w:t>
      </w:r>
      <w:r w:rsidR="008C0534">
        <w:t>УРАЛРЭСЦЕНТР</w:t>
      </w:r>
      <w:r>
        <w:t>»</w:t>
      </w:r>
    </w:p>
    <w:p w:rsidR="004A5845" w:rsidRDefault="00840A9F">
      <w:pPr>
        <w:pStyle w:val="a3"/>
        <w:spacing w:before="3" w:after="51"/>
        <w:ind w:left="881"/>
        <w:jc w:val="both"/>
      </w:pPr>
      <w:r>
        <w:t>Составлен</w:t>
      </w:r>
      <w:r>
        <w:rPr>
          <w:spacing w:val="-3"/>
        </w:rPr>
        <w:t xml:space="preserve"> </w:t>
      </w:r>
      <w:r>
        <w:t>акт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комиссии</w:t>
      </w:r>
      <w:r>
        <w:rPr>
          <w:spacing w:val="-3"/>
        </w:rPr>
        <w:t xml:space="preserve"> </w:t>
      </w:r>
      <w:r>
        <w:t>под</w:t>
      </w:r>
      <w:r>
        <w:rPr>
          <w:spacing w:val="-2"/>
        </w:rPr>
        <w:t xml:space="preserve"> председательством:</w:t>
      </w: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9573"/>
      </w:tblGrid>
      <w:tr w:rsidR="004A5845">
        <w:trPr>
          <w:trHeight w:val="254"/>
        </w:trPr>
        <w:tc>
          <w:tcPr>
            <w:tcW w:w="9573" w:type="dxa"/>
            <w:tcBorders>
              <w:bottom w:val="single" w:sz="4" w:space="0" w:color="000000"/>
            </w:tcBorders>
          </w:tcPr>
          <w:p w:rsidR="004A5845" w:rsidRDefault="00840A9F">
            <w:pPr>
              <w:pStyle w:val="TableParagraph"/>
              <w:spacing w:line="221" w:lineRule="exact"/>
              <w:ind w:left="816"/>
              <w:rPr>
                <w:sz w:val="20"/>
              </w:rPr>
            </w:pPr>
            <w:r>
              <w:rPr>
                <w:sz w:val="20"/>
              </w:rPr>
              <w:t>ФИО,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должность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руководителя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организации</w:t>
            </w:r>
          </w:p>
        </w:tc>
      </w:tr>
      <w:tr w:rsidR="004A5845">
        <w:trPr>
          <w:trHeight w:val="230"/>
        </w:trPr>
        <w:tc>
          <w:tcPr>
            <w:tcW w:w="9573" w:type="dxa"/>
            <w:tcBorders>
              <w:top w:val="single" w:sz="4" w:space="0" w:color="000000"/>
            </w:tcBorders>
          </w:tcPr>
          <w:p w:rsidR="004A5845" w:rsidRDefault="00840A9F">
            <w:pPr>
              <w:pStyle w:val="TableParagraph"/>
              <w:spacing w:line="210" w:lineRule="exact"/>
              <w:ind w:left="816"/>
              <w:rPr>
                <w:i/>
                <w:sz w:val="20"/>
              </w:rPr>
            </w:pPr>
            <w:r>
              <w:rPr>
                <w:i/>
                <w:sz w:val="20"/>
              </w:rPr>
              <w:t>(должность,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фамилия,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имя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отчество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председателя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комиссии)</w:t>
            </w:r>
          </w:p>
        </w:tc>
      </w:tr>
    </w:tbl>
    <w:p w:rsidR="004A5845" w:rsidRDefault="00840A9F">
      <w:pPr>
        <w:pStyle w:val="a3"/>
        <w:spacing w:before="33" w:after="54"/>
        <w:ind w:left="821"/>
        <w:jc w:val="both"/>
      </w:pPr>
      <w:r>
        <w:t>и</w:t>
      </w:r>
      <w:r>
        <w:rPr>
          <w:spacing w:val="-2"/>
        </w:rPr>
        <w:t xml:space="preserve"> </w:t>
      </w:r>
      <w:r>
        <w:t>членов</w:t>
      </w:r>
      <w:r>
        <w:rPr>
          <w:spacing w:val="-2"/>
        </w:rPr>
        <w:t xml:space="preserve"> комиссий:</w:t>
      </w: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9573"/>
      </w:tblGrid>
      <w:tr w:rsidR="004A5845">
        <w:trPr>
          <w:trHeight w:val="254"/>
        </w:trPr>
        <w:tc>
          <w:tcPr>
            <w:tcW w:w="9573" w:type="dxa"/>
            <w:tcBorders>
              <w:bottom w:val="single" w:sz="4" w:space="0" w:color="000000"/>
            </w:tcBorders>
          </w:tcPr>
          <w:p w:rsidR="004A5845" w:rsidRDefault="00840A9F">
            <w:pPr>
              <w:pStyle w:val="TableParagraph"/>
              <w:spacing w:line="221" w:lineRule="exact"/>
              <w:ind w:left="816"/>
              <w:rPr>
                <w:sz w:val="20"/>
              </w:rPr>
            </w:pPr>
            <w:r>
              <w:rPr>
                <w:sz w:val="20"/>
              </w:rPr>
              <w:t>ФИО,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должность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сотрудника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организации</w:t>
            </w:r>
          </w:p>
        </w:tc>
      </w:tr>
      <w:tr w:rsidR="004A5845">
        <w:trPr>
          <w:trHeight w:val="251"/>
        </w:trPr>
        <w:tc>
          <w:tcPr>
            <w:tcW w:w="9573" w:type="dxa"/>
            <w:tcBorders>
              <w:top w:val="single" w:sz="4" w:space="0" w:color="000000"/>
            </w:tcBorders>
          </w:tcPr>
          <w:p w:rsidR="004A5845" w:rsidRDefault="00840A9F">
            <w:pPr>
              <w:pStyle w:val="TableParagraph"/>
              <w:ind w:left="816"/>
              <w:rPr>
                <w:i/>
                <w:sz w:val="20"/>
              </w:rPr>
            </w:pPr>
            <w:r>
              <w:rPr>
                <w:i/>
                <w:sz w:val="20"/>
              </w:rPr>
              <w:t>(должность,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фамилия,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имя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отчество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члена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комиссии)</w:t>
            </w:r>
          </w:p>
        </w:tc>
      </w:tr>
      <w:tr w:rsidR="004A5845">
        <w:trPr>
          <w:trHeight w:val="275"/>
        </w:trPr>
        <w:tc>
          <w:tcPr>
            <w:tcW w:w="9573" w:type="dxa"/>
            <w:tcBorders>
              <w:bottom w:val="single" w:sz="4" w:space="0" w:color="000000"/>
            </w:tcBorders>
          </w:tcPr>
          <w:p w:rsidR="004A5845" w:rsidRDefault="00840A9F">
            <w:pPr>
              <w:pStyle w:val="TableParagraph"/>
              <w:spacing w:before="12"/>
              <w:ind w:left="816"/>
              <w:rPr>
                <w:sz w:val="20"/>
              </w:rPr>
            </w:pPr>
            <w:r>
              <w:rPr>
                <w:sz w:val="20"/>
              </w:rPr>
              <w:t>ФИО,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специалиста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охране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труда</w:t>
            </w:r>
          </w:p>
        </w:tc>
      </w:tr>
      <w:tr w:rsidR="004A5845">
        <w:trPr>
          <w:trHeight w:val="232"/>
        </w:trPr>
        <w:tc>
          <w:tcPr>
            <w:tcW w:w="9573" w:type="dxa"/>
            <w:tcBorders>
              <w:top w:val="single" w:sz="4" w:space="0" w:color="000000"/>
            </w:tcBorders>
          </w:tcPr>
          <w:p w:rsidR="004A5845" w:rsidRDefault="00840A9F">
            <w:pPr>
              <w:pStyle w:val="TableParagraph"/>
              <w:spacing w:before="2" w:line="210" w:lineRule="exact"/>
              <w:ind w:left="816"/>
              <w:rPr>
                <w:i/>
                <w:sz w:val="20"/>
              </w:rPr>
            </w:pPr>
            <w:r>
              <w:rPr>
                <w:i/>
                <w:sz w:val="20"/>
              </w:rPr>
              <w:t>(должность,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фамилия,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имя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отчество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члена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комиссии)</w:t>
            </w:r>
          </w:p>
        </w:tc>
      </w:tr>
    </w:tbl>
    <w:p w:rsidR="004A5845" w:rsidRDefault="00840A9F">
      <w:pPr>
        <w:pStyle w:val="a3"/>
        <w:tabs>
          <w:tab w:val="left" w:pos="2378"/>
          <w:tab w:val="left" w:pos="3570"/>
          <w:tab w:val="left" w:pos="4230"/>
        </w:tabs>
        <w:spacing w:before="35"/>
        <w:ind w:left="821"/>
      </w:pPr>
      <w:r>
        <w:t>в</w:t>
      </w:r>
      <w:r>
        <w:rPr>
          <w:spacing w:val="-2"/>
        </w:rPr>
        <w:t xml:space="preserve"> </w:t>
      </w:r>
      <w:r>
        <w:t>том,</w:t>
      </w:r>
      <w:r>
        <w:rPr>
          <w:spacing w:val="-1"/>
        </w:rPr>
        <w:t xml:space="preserve"> </w:t>
      </w:r>
      <w:r>
        <w:t>что</w:t>
      </w:r>
      <w:r>
        <w:rPr>
          <w:spacing w:val="5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t>г.</w:t>
      </w:r>
      <w:r>
        <w:rPr>
          <w:spacing w:val="-5"/>
        </w:rPr>
        <w:t xml:space="preserve"> </w:t>
      </w:r>
      <w:r>
        <w:t>произведена</w:t>
      </w:r>
      <w:r>
        <w:rPr>
          <w:spacing w:val="-6"/>
        </w:rPr>
        <w:t xml:space="preserve"> </w:t>
      </w:r>
      <w:r>
        <w:rPr>
          <w:spacing w:val="-2"/>
        </w:rPr>
        <w:t>проверка:</w:t>
      </w:r>
    </w:p>
    <w:p w:rsidR="004A5845" w:rsidRDefault="00840A9F">
      <w:pPr>
        <w:pStyle w:val="a4"/>
        <w:numPr>
          <w:ilvl w:val="0"/>
          <w:numId w:val="3"/>
        </w:numPr>
        <w:tabs>
          <w:tab w:val="left" w:pos="1106"/>
        </w:tabs>
        <w:spacing w:before="43"/>
        <w:ind w:left="1106" w:hanging="285"/>
        <w:jc w:val="left"/>
        <w:rPr>
          <w:rFonts w:ascii="Symbol" w:hAnsi="Symbol"/>
          <w:sz w:val="24"/>
        </w:rPr>
      </w:pPr>
      <w:r>
        <w:rPr>
          <w:sz w:val="24"/>
        </w:rPr>
        <w:t>степени</w:t>
      </w:r>
      <w:r>
        <w:rPr>
          <w:spacing w:val="-5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целей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работодателя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2"/>
          <w:sz w:val="24"/>
        </w:rPr>
        <w:t xml:space="preserve"> труда;</w:t>
      </w:r>
    </w:p>
    <w:p w:rsidR="004A5845" w:rsidRDefault="00840A9F">
      <w:pPr>
        <w:pStyle w:val="a4"/>
        <w:numPr>
          <w:ilvl w:val="0"/>
          <w:numId w:val="3"/>
        </w:numPr>
        <w:tabs>
          <w:tab w:val="left" w:pos="1106"/>
        </w:tabs>
        <w:spacing w:before="40" w:line="273" w:lineRule="auto"/>
        <w:ind w:right="174" w:firstLine="708"/>
        <w:jc w:val="left"/>
        <w:rPr>
          <w:rFonts w:ascii="Symbol" w:hAnsi="Symbol"/>
          <w:sz w:val="24"/>
        </w:rPr>
      </w:pPr>
      <w:r>
        <w:rPr>
          <w:sz w:val="24"/>
        </w:rPr>
        <w:t>способности</w:t>
      </w:r>
      <w:r>
        <w:rPr>
          <w:spacing w:val="37"/>
          <w:sz w:val="24"/>
        </w:rPr>
        <w:t xml:space="preserve"> </w:t>
      </w:r>
      <w:r>
        <w:rPr>
          <w:sz w:val="24"/>
        </w:rPr>
        <w:t>СУОТ</w:t>
      </w:r>
      <w:r>
        <w:rPr>
          <w:spacing w:val="35"/>
          <w:sz w:val="24"/>
        </w:rPr>
        <w:t xml:space="preserve"> </w:t>
      </w:r>
      <w:r>
        <w:rPr>
          <w:sz w:val="24"/>
        </w:rPr>
        <w:t>обеспечить</w:t>
      </w:r>
      <w:r>
        <w:rPr>
          <w:spacing w:val="36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32"/>
          <w:sz w:val="24"/>
        </w:rPr>
        <w:t xml:space="preserve"> </w:t>
      </w:r>
      <w:r>
        <w:rPr>
          <w:sz w:val="24"/>
        </w:rPr>
        <w:t>обязанностей</w:t>
      </w:r>
      <w:r>
        <w:rPr>
          <w:spacing w:val="36"/>
          <w:sz w:val="24"/>
        </w:rPr>
        <w:t xml:space="preserve"> </w:t>
      </w:r>
      <w:r>
        <w:rPr>
          <w:sz w:val="24"/>
        </w:rPr>
        <w:t>работодателя,</w:t>
      </w:r>
      <w:r>
        <w:rPr>
          <w:spacing w:val="35"/>
          <w:sz w:val="24"/>
        </w:rPr>
        <w:t xml:space="preserve"> </w:t>
      </w:r>
      <w:r>
        <w:rPr>
          <w:sz w:val="24"/>
        </w:rPr>
        <w:t>отраженных</w:t>
      </w:r>
      <w:r>
        <w:rPr>
          <w:spacing w:val="35"/>
          <w:sz w:val="24"/>
        </w:rPr>
        <w:t xml:space="preserve"> </w:t>
      </w:r>
      <w:r>
        <w:rPr>
          <w:sz w:val="24"/>
        </w:rPr>
        <w:t>в политике в области охраны труда;</w:t>
      </w:r>
    </w:p>
    <w:p w:rsidR="004A5845" w:rsidRDefault="00840A9F">
      <w:pPr>
        <w:pStyle w:val="a4"/>
        <w:numPr>
          <w:ilvl w:val="0"/>
          <w:numId w:val="3"/>
        </w:numPr>
        <w:tabs>
          <w:tab w:val="left" w:pos="1106"/>
        </w:tabs>
        <w:spacing w:before="3"/>
        <w:ind w:left="1106" w:hanging="285"/>
        <w:jc w:val="left"/>
        <w:rPr>
          <w:rFonts w:ascii="Symbol" w:hAnsi="Symbol"/>
          <w:sz w:val="24"/>
        </w:rPr>
      </w:pPr>
      <w:r>
        <w:rPr>
          <w:sz w:val="24"/>
        </w:rPr>
        <w:t>эффективности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4"/>
          <w:sz w:val="24"/>
        </w:rPr>
        <w:t xml:space="preserve"> </w:t>
      </w:r>
      <w:r>
        <w:rPr>
          <w:sz w:val="24"/>
        </w:rPr>
        <w:t>намеченных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работодателем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всех уровнях</w:t>
      </w:r>
      <w:r>
        <w:rPr>
          <w:spacing w:val="-2"/>
          <w:sz w:val="24"/>
        </w:rPr>
        <w:t xml:space="preserve"> управления;</w:t>
      </w:r>
    </w:p>
    <w:p w:rsidR="004A5845" w:rsidRDefault="00840A9F">
      <w:pPr>
        <w:pStyle w:val="a4"/>
        <w:numPr>
          <w:ilvl w:val="0"/>
          <w:numId w:val="3"/>
        </w:numPr>
        <w:tabs>
          <w:tab w:val="left" w:pos="1106"/>
        </w:tabs>
        <w:spacing w:before="41"/>
        <w:ind w:left="1106" w:hanging="285"/>
        <w:jc w:val="left"/>
        <w:rPr>
          <w:rFonts w:ascii="Symbol" w:hAnsi="Symbol"/>
          <w:sz w:val="24"/>
        </w:rPr>
      </w:pPr>
      <w:r>
        <w:rPr>
          <w:sz w:val="24"/>
        </w:rPr>
        <w:t>необходимости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СУОТ;</w:t>
      </w:r>
    </w:p>
    <w:p w:rsidR="004A5845" w:rsidRDefault="00840A9F">
      <w:pPr>
        <w:pStyle w:val="a4"/>
        <w:numPr>
          <w:ilvl w:val="0"/>
          <w:numId w:val="3"/>
        </w:numPr>
        <w:tabs>
          <w:tab w:val="left" w:pos="1106"/>
          <w:tab w:val="left" w:pos="2888"/>
          <w:tab w:val="left" w:pos="4371"/>
          <w:tab w:val="left" w:pos="6122"/>
          <w:tab w:val="left" w:pos="7496"/>
          <w:tab w:val="left" w:pos="8028"/>
          <w:tab w:val="left" w:pos="9468"/>
        </w:tabs>
        <w:spacing w:before="40" w:line="271" w:lineRule="auto"/>
        <w:ind w:right="170" w:firstLine="708"/>
        <w:jc w:val="left"/>
        <w:rPr>
          <w:rFonts w:ascii="Symbol" w:hAnsi="Symbol"/>
          <w:sz w:val="24"/>
        </w:rPr>
      </w:pPr>
      <w:r>
        <w:rPr>
          <w:spacing w:val="-2"/>
          <w:sz w:val="24"/>
        </w:rPr>
        <w:t>необходимости</w:t>
      </w:r>
      <w:r>
        <w:rPr>
          <w:sz w:val="24"/>
        </w:rPr>
        <w:tab/>
      </w:r>
      <w:r>
        <w:rPr>
          <w:spacing w:val="-2"/>
          <w:sz w:val="24"/>
        </w:rPr>
        <w:t>обеспечения</w:t>
      </w:r>
      <w:r>
        <w:rPr>
          <w:sz w:val="24"/>
        </w:rPr>
        <w:tab/>
      </w:r>
      <w:r>
        <w:rPr>
          <w:spacing w:val="-2"/>
          <w:sz w:val="24"/>
        </w:rPr>
        <w:t>своевременной</w:t>
      </w:r>
      <w:r>
        <w:rPr>
          <w:sz w:val="24"/>
        </w:rPr>
        <w:tab/>
      </w:r>
      <w:r>
        <w:rPr>
          <w:spacing w:val="-2"/>
          <w:sz w:val="24"/>
        </w:rPr>
        <w:t>подготовки</w:t>
      </w:r>
      <w:r>
        <w:rPr>
          <w:sz w:val="24"/>
        </w:rPr>
        <w:tab/>
      </w:r>
      <w:r>
        <w:rPr>
          <w:spacing w:val="-4"/>
          <w:sz w:val="24"/>
        </w:rPr>
        <w:t>тех</w:t>
      </w:r>
      <w:r>
        <w:rPr>
          <w:sz w:val="24"/>
        </w:rPr>
        <w:tab/>
      </w:r>
      <w:r>
        <w:rPr>
          <w:spacing w:val="-2"/>
          <w:sz w:val="24"/>
        </w:rPr>
        <w:t>работников,</w:t>
      </w:r>
      <w:r>
        <w:rPr>
          <w:sz w:val="24"/>
        </w:rPr>
        <w:tab/>
      </w:r>
      <w:r>
        <w:rPr>
          <w:spacing w:val="-2"/>
          <w:sz w:val="24"/>
        </w:rPr>
        <w:t xml:space="preserve">которые </w:t>
      </w:r>
      <w:r>
        <w:rPr>
          <w:sz w:val="24"/>
        </w:rPr>
        <w:t>затронут решения об изменениях СУОТ;</w:t>
      </w:r>
    </w:p>
    <w:p w:rsidR="004A5845" w:rsidRDefault="00840A9F">
      <w:pPr>
        <w:pStyle w:val="a4"/>
        <w:numPr>
          <w:ilvl w:val="0"/>
          <w:numId w:val="3"/>
        </w:numPr>
        <w:tabs>
          <w:tab w:val="left" w:pos="1106"/>
        </w:tabs>
        <w:spacing w:before="7" w:line="261" w:lineRule="auto"/>
        <w:ind w:left="821" w:right="326" w:firstLine="0"/>
        <w:jc w:val="left"/>
        <w:rPr>
          <w:rFonts w:ascii="Symbol" w:hAnsi="Symbol"/>
          <w:sz w:val="28"/>
        </w:rPr>
      </w:pPr>
      <w:r>
        <w:rPr>
          <w:sz w:val="24"/>
        </w:rPr>
        <w:t>необходимости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изменения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5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функционирования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СУОТ. В ходе проверки, комиссия постановила следующее:</w:t>
      </w:r>
    </w:p>
    <w:p w:rsidR="004A5845" w:rsidRDefault="00840A9F">
      <w:pPr>
        <w:pStyle w:val="a4"/>
        <w:numPr>
          <w:ilvl w:val="0"/>
          <w:numId w:val="2"/>
        </w:numPr>
        <w:tabs>
          <w:tab w:val="left" w:pos="1245"/>
        </w:tabs>
        <w:spacing w:before="17" w:line="276" w:lineRule="auto"/>
        <w:ind w:right="173" w:firstLine="708"/>
        <w:rPr>
          <w:sz w:val="24"/>
        </w:rPr>
      </w:pPr>
      <w:r>
        <w:rPr>
          <w:sz w:val="24"/>
        </w:rPr>
        <w:t>Степень достижения целей работодателя оценить как «высокая» ввиду того, что все необходимые мероприятия по охране труда проводятся в сроки, соответствующие Государственным нормативным требованиям охраны труда.</w:t>
      </w:r>
    </w:p>
    <w:p w:rsidR="004A5845" w:rsidRDefault="00840A9F">
      <w:pPr>
        <w:pStyle w:val="a4"/>
        <w:numPr>
          <w:ilvl w:val="0"/>
          <w:numId w:val="2"/>
        </w:numPr>
        <w:tabs>
          <w:tab w:val="left" w:pos="1245"/>
        </w:tabs>
        <w:spacing w:before="1" w:line="276" w:lineRule="auto"/>
        <w:ind w:right="171" w:firstLine="708"/>
        <w:rPr>
          <w:sz w:val="24"/>
        </w:rPr>
      </w:pPr>
      <w:r>
        <w:rPr>
          <w:sz w:val="24"/>
        </w:rPr>
        <w:t xml:space="preserve">Подтвердить способность СУОТ обеспечить выполнение обязанностей работодателя, отраженных в Политике в области охраны труда, поскольку описанные в процедурах процессы полностью соответствуют действующему законодательству в области охраны труда на момент </w:t>
      </w:r>
      <w:r>
        <w:rPr>
          <w:spacing w:val="-2"/>
          <w:sz w:val="24"/>
        </w:rPr>
        <w:t>проверки.</w:t>
      </w:r>
    </w:p>
    <w:p w:rsidR="004A5845" w:rsidRDefault="00840A9F">
      <w:pPr>
        <w:pStyle w:val="a4"/>
        <w:numPr>
          <w:ilvl w:val="0"/>
          <w:numId w:val="2"/>
        </w:numPr>
        <w:tabs>
          <w:tab w:val="left" w:pos="1245"/>
        </w:tabs>
        <w:spacing w:line="276" w:lineRule="auto"/>
        <w:ind w:right="172" w:firstLine="708"/>
        <w:rPr>
          <w:sz w:val="24"/>
        </w:rPr>
      </w:pPr>
      <w:r>
        <w:rPr>
          <w:sz w:val="24"/>
        </w:rPr>
        <w:t>Отметить повышение эффективности действий работников Общества, в том числе вовлеченность в мероприятия по охране труда (в частности, в процесс организации и проведения специальной оценки условий труда).</w:t>
      </w:r>
    </w:p>
    <w:p w:rsidR="004A5845" w:rsidRDefault="00840A9F">
      <w:pPr>
        <w:pStyle w:val="a4"/>
        <w:numPr>
          <w:ilvl w:val="0"/>
          <w:numId w:val="2"/>
        </w:numPr>
        <w:tabs>
          <w:tab w:val="left" w:pos="1245"/>
        </w:tabs>
        <w:spacing w:line="274" w:lineRule="exact"/>
        <w:ind w:left="1245" w:hanging="424"/>
        <w:rPr>
          <w:sz w:val="24"/>
        </w:rPr>
      </w:pPr>
      <w:r>
        <w:rPr>
          <w:sz w:val="24"/>
        </w:rPr>
        <w:t>Организация</w:t>
      </w:r>
      <w:r>
        <w:rPr>
          <w:spacing w:val="27"/>
          <w:sz w:val="24"/>
        </w:rPr>
        <w:t xml:space="preserve">  </w:t>
      </w:r>
      <w:proofErr w:type="gramStart"/>
      <w:r>
        <w:rPr>
          <w:sz w:val="24"/>
        </w:rPr>
        <w:t>обучения</w:t>
      </w:r>
      <w:r>
        <w:rPr>
          <w:spacing w:val="30"/>
          <w:sz w:val="24"/>
        </w:rPr>
        <w:t xml:space="preserve">  </w:t>
      </w:r>
      <w:r>
        <w:rPr>
          <w:sz w:val="24"/>
        </w:rPr>
        <w:t>по</w:t>
      </w:r>
      <w:r>
        <w:rPr>
          <w:spacing w:val="30"/>
          <w:sz w:val="24"/>
        </w:rPr>
        <w:t xml:space="preserve">  </w:t>
      </w:r>
      <w:r>
        <w:rPr>
          <w:sz w:val="24"/>
        </w:rPr>
        <w:t>охране</w:t>
      </w:r>
      <w:proofErr w:type="gramEnd"/>
      <w:r>
        <w:rPr>
          <w:spacing w:val="30"/>
          <w:sz w:val="24"/>
        </w:rPr>
        <w:t xml:space="preserve">  </w:t>
      </w:r>
      <w:r>
        <w:rPr>
          <w:sz w:val="24"/>
        </w:rPr>
        <w:t>труда</w:t>
      </w:r>
      <w:r>
        <w:rPr>
          <w:spacing w:val="30"/>
          <w:sz w:val="24"/>
        </w:rPr>
        <w:t xml:space="preserve">  </w:t>
      </w:r>
      <w:r>
        <w:rPr>
          <w:sz w:val="24"/>
        </w:rPr>
        <w:t>выполняется</w:t>
      </w:r>
      <w:r>
        <w:rPr>
          <w:spacing w:val="30"/>
          <w:sz w:val="24"/>
        </w:rPr>
        <w:t xml:space="preserve">  </w:t>
      </w:r>
      <w:r>
        <w:rPr>
          <w:sz w:val="24"/>
        </w:rPr>
        <w:t>на</w:t>
      </w:r>
      <w:r>
        <w:rPr>
          <w:spacing w:val="29"/>
          <w:sz w:val="24"/>
        </w:rPr>
        <w:t xml:space="preserve">  </w:t>
      </w:r>
      <w:r>
        <w:rPr>
          <w:sz w:val="24"/>
        </w:rPr>
        <w:t>основании</w:t>
      </w:r>
      <w:r>
        <w:rPr>
          <w:spacing w:val="31"/>
          <w:sz w:val="24"/>
        </w:rPr>
        <w:t xml:space="preserve">  </w:t>
      </w:r>
      <w:r>
        <w:rPr>
          <w:spacing w:val="-2"/>
          <w:sz w:val="24"/>
        </w:rPr>
        <w:t>требований</w:t>
      </w:r>
    </w:p>
    <w:p w:rsidR="004A5845" w:rsidRDefault="004A5845">
      <w:pPr>
        <w:spacing w:line="274" w:lineRule="exact"/>
        <w:jc w:val="both"/>
        <w:rPr>
          <w:sz w:val="24"/>
        </w:rPr>
        <w:sectPr w:rsidR="004A5845" w:rsidSect="006C679D">
          <w:headerReference w:type="default" r:id="rId62"/>
          <w:footerReference w:type="default" r:id="rId63"/>
          <w:pgSz w:w="11920" w:h="16850"/>
          <w:pgMar w:top="699" w:right="400" w:bottom="920" w:left="1020" w:header="432" w:footer="724" w:gutter="0"/>
          <w:cols w:space="720"/>
        </w:sectPr>
      </w:pPr>
    </w:p>
    <w:p w:rsidR="004A5845" w:rsidRDefault="00840A9F">
      <w:pPr>
        <w:pStyle w:val="a3"/>
        <w:spacing w:before="248" w:line="276" w:lineRule="auto"/>
        <w:ind w:left="113" w:right="175"/>
        <w:jc w:val="both"/>
      </w:pPr>
      <w:r>
        <w:lastRenderedPageBreak/>
        <w:t>Постановления</w:t>
      </w:r>
      <w:r>
        <w:rPr>
          <w:spacing w:val="-3"/>
        </w:rPr>
        <w:t xml:space="preserve"> </w:t>
      </w:r>
      <w:r>
        <w:t>Правительства</w:t>
      </w:r>
      <w:r>
        <w:rPr>
          <w:spacing w:val="-3"/>
        </w:rPr>
        <w:t xml:space="preserve"> </w:t>
      </w:r>
      <w:r>
        <w:t>РФ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24.12.2021</w:t>
      </w:r>
      <w:r>
        <w:rPr>
          <w:spacing w:val="-2"/>
        </w:rPr>
        <w:t xml:space="preserve"> </w:t>
      </w:r>
      <w:r>
        <w:t>№2464</w:t>
      </w:r>
      <w:r>
        <w:rPr>
          <w:spacing w:val="-15"/>
        </w:rPr>
        <w:t xml:space="preserve"> </w:t>
      </w:r>
      <w:r>
        <w:t>«О</w:t>
      </w:r>
      <w:r>
        <w:rPr>
          <w:spacing w:val="40"/>
        </w:rPr>
        <w:t xml:space="preserve"> </w:t>
      </w:r>
      <w:r>
        <w:t>порядке</w:t>
      </w:r>
      <w:r>
        <w:rPr>
          <w:spacing w:val="40"/>
        </w:rPr>
        <w:t xml:space="preserve"> </w:t>
      </w:r>
      <w:proofErr w:type="gramStart"/>
      <w:r>
        <w:t>обучения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охране</w:t>
      </w:r>
      <w:proofErr w:type="gramEnd"/>
      <w:r>
        <w:rPr>
          <w:spacing w:val="40"/>
        </w:rPr>
        <w:t xml:space="preserve"> </w:t>
      </w:r>
      <w:r>
        <w:t>труда</w:t>
      </w:r>
      <w:r>
        <w:rPr>
          <w:spacing w:val="40"/>
        </w:rPr>
        <w:t xml:space="preserve"> </w:t>
      </w:r>
      <w:r>
        <w:t>и проверки знания требований охраны труда».</w:t>
      </w:r>
    </w:p>
    <w:p w:rsidR="004A5845" w:rsidRDefault="00840A9F">
      <w:pPr>
        <w:pStyle w:val="a4"/>
        <w:numPr>
          <w:ilvl w:val="0"/>
          <w:numId w:val="2"/>
        </w:numPr>
        <w:tabs>
          <w:tab w:val="left" w:pos="1245"/>
        </w:tabs>
        <w:spacing w:line="276" w:lineRule="auto"/>
        <w:ind w:right="174" w:firstLine="708"/>
        <w:rPr>
          <w:sz w:val="24"/>
        </w:rPr>
      </w:pPr>
      <w:r>
        <w:rPr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13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1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2"/>
          <w:sz w:val="24"/>
        </w:rPr>
        <w:t xml:space="preserve"> </w:t>
      </w:r>
      <w:r>
        <w:rPr>
          <w:sz w:val="24"/>
        </w:rPr>
        <w:t>рисков</w:t>
      </w:r>
      <w:r>
        <w:rPr>
          <w:spacing w:val="-15"/>
          <w:sz w:val="24"/>
        </w:rPr>
        <w:t xml:space="preserve"> </w:t>
      </w:r>
      <w:r>
        <w:rPr>
          <w:sz w:val="24"/>
        </w:rPr>
        <w:t>ежегодно</w:t>
      </w:r>
      <w:r>
        <w:rPr>
          <w:spacing w:val="-14"/>
          <w:sz w:val="24"/>
        </w:rPr>
        <w:t xml:space="preserve"> </w:t>
      </w:r>
      <w:r>
        <w:rPr>
          <w:sz w:val="24"/>
        </w:rPr>
        <w:t>разрабатывается план мероприятий по улучшению условий и охраны труда в соответствие с Приказом Минтруда и соцзащиты</w:t>
      </w:r>
      <w:r>
        <w:rPr>
          <w:spacing w:val="-11"/>
          <w:sz w:val="24"/>
        </w:rPr>
        <w:t xml:space="preserve"> </w:t>
      </w:r>
      <w:r>
        <w:rPr>
          <w:sz w:val="24"/>
        </w:rPr>
        <w:t>РФ</w:t>
      </w:r>
      <w:r>
        <w:rPr>
          <w:spacing w:val="-14"/>
          <w:sz w:val="24"/>
        </w:rPr>
        <w:t xml:space="preserve"> </w:t>
      </w:r>
      <w:r>
        <w:rPr>
          <w:sz w:val="24"/>
        </w:rPr>
        <w:t>от</w:t>
      </w:r>
      <w:r>
        <w:rPr>
          <w:spacing w:val="-11"/>
          <w:sz w:val="24"/>
        </w:rPr>
        <w:t xml:space="preserve"> </w:t>
      </w:r>
      <w:r>
        <w:rPr>
          <w:sz w:val="24"/>
        </w:rPr>
        <w:t>29.10.2021</w:t>
      </w:r>
      <w:r>
        <w:rPr>
          <w:spacing w:val="-12"/>
          <w:sz w:val="24"/>
        </w:rPr>
        <w:t xml:space="preserve"> </w:t>
      </w:r>
      <w:r>
        <w:rPr>
          <w:sz w:val="24"/>
        </w:rPr>
        <w:t>№</w:t>
      </w:r>
      <w:r>
        <w:rPr>
          <w:spacing w:val="-13"/>
          <w:sz w:val="24"/>
        </w:rPr>
        <w:t xml:space="preserve"> </w:t>
      </w:r>
      <w:r>
        <w:rPr>
          <w:sz w:val="24"/>
        </w:rPr>
        <w:t>771н</w:t>
      </w:r>
      <w:r>
        <w:rPr>
          <w:spacing w:val="-8"/>
          <w:sz w:val="24"/>
        </w:rPr>
        <w:t xml:space="preserve"> </w:t>
      </w:r>
      <w:r>
        <w:rPr>
          <w:sz w:val="24"/>
        </w:rPr>
        <w:t>«Об</w:t>
      </w:r>
      <w:r>
        <w:rPr>
          <w:spacing w:val="-7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-11"/>
          <w:sz w:val="24"/>
        </w:rPr>
        <w:t xml:space="preserve"> </w:t>
      </w:r>
      <w:r>
        <w:rPr>
          <w:sz w:val="24"/>
        </w:rPr>
        <w:t>Примерного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-12"/>
          <w:sz w:val="24"/>
        </w:rPr>
        <w:t xml:space="preserve"> </w:t>
      </w:r>
      <w:r>
        <w:rPr>
          <w:sz w:val="24"/>
        </w:rPr>
        <w:t>ежегодно</w:t>
      </w:r>
      <w:r>
        <w:rPr>
          <w:spacing w:val="-12"/>
          <w:sz w:val="24"/>
        </w:rPr>
        <w:t xml:space="preserve"> </w:t>
      </w:r>
      <w:r>
        <w:rPr>
          <w:sz w:val="24"/>
        </w:rPr>
        <w:t>реализуемых работодателем мероприятий по улучшению условий и охраны труда».</w:t>
      </w:r>
    </w:p>
    <w:p w:rsidR="004A5845" w:rsidRDefault="00840A9F">
      <w:pPr>
        <w:pStyle w:val="a4"/>
        <w:numPr>
          <w:ilvl w:val="0"/>
          <w:numId w:val="2"/>
        </w:numPr>
        <w:tabs>
          <w:tab w:val="left" w:pos="1245"/>
        </w:tabs>
        <w:spacing w:line="276" w:lineRule="auto"/>
        <w:ind w:right="169" w:firstLine="708"/>
        <w:rPr>
          <w:sz w:val="24"/>
        </w:rPr>
      </w:pPr>
      <w:r>
        <w:rPr>
          <w:sz w:val="24"/>
        </w:rPr>
        <w:t>На предприятии разработаны программы, инструкции по</w:t>
      </w:r>
      <w:r>
        <w:rPr>
          <w:spacing w:val="-1"/>
          <w:sz w:val="24"/>
        </w:rPr>
        <w:t xml:space="preserve"> </w:t>
      </w:r>
      <w:r>
        <w:rPr>
          <w:sz w:val="24"/>
        </w:rPr>
        <w:t>охране труда в соответствии с Приказом</w:t>
      </w:r>
      <w:r>
        <w:rPr>
          <w:spacing w:val="-14"/>
          <w:sz w:val="24"/>
        </w:rPr>
        <w:t xml:space="preserve"> </w:t>
      </w:r>
      <w:r>
        <w:rPr>
          <w:sz w:val="24"/>
        </w:rPr>
        <w:t>Минтруда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соцзащиты</w:t>
      </w:r>
      <w:r>
        <w:rPr>
          <w:spacing w:val="-15"/>
          <w:sz w:val="24"/>
        </w:rPr>
        <w:t xml:space="preserve"> </w:t>
      </w:r>
      <w:r>
        <w:rPr>
          <w:sz w:val="24"/>
        </w:rPr>
        <w:t>РФ</w:t>
      </w:r>
      <w:r>
        <w:rPr>
          <w:spacing w:val="-13"/>
          <w:sz w:val="24"/>
        </w:rPr>
        <w:t xml:space="preserve"> </w:t>
      </w:r>
      <w:r>
        <w:rPr>
          <w:sz w:val="24"/>
        </w:rPr>
        <w:t>от</w:t>
      </w:r>
      <w:r>
        <w:rPr>
          <w:spacing w:val="-12"/>
          <w:sz w:val="24"/>
        </w:rPr>
        <w:t xml:space="preserve"> </w:t>
      </w:r>
      <w:r>
        <w:rPr>
          <w:sz w:val="24"/>
        </w:rPr>
        <w:t>29.10.2021</w:t>
      </w:r>
      <w:r>
        <w:rPr>
          <w:spacing w:val="-13"/>
          <w:sz w:val="24"/>
        </w:rPr>
        <w:t xml:space="preserve"> </w:t>
      </w:r>
      <w:r>
        <w:rPr>
          <w:sz w:val="24"/>
        </w:rPr>
        <w:t>№</w:t>
      </w:r>
      <w:r>
        <w:rPr>
          <w:spacing w:val="-14"/>
          <w:sz w:val="24"/>
        </w:rPr>
        <w:t xml:space="preserve"> </w:t>
      </w:r>
      <w:r>
        <w:rPr>
          <w:sz w:val="24"/>
        </w:rPr>
        <w:t>772н</w:t>
      </w:r>
      <w:r>
        <w:rPr>
          <w:spacing w:val="-7"/>
          <w:sz w:val="24"/>
        </w:rPr>
        <w:t xml:space="preserve"> </w:t>
      </w:r>
      <w:r>
        <w:rPr>
          <w:sz w:val="24"/>
        </w:rPr>
        <w:t>«Об</w:t>
      </w:r>
      <w:r>
        <w:rPr>
          <w:spacing w:val="-8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-1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требований к порядку разработки и содержанию правил и инструкций по охране труда, разрабатываемых </w:t>
      </w:r>
      <w:r>
        <w:rPr>
          <w:spacing w:val="-2"/>
          <w:sz w:val="24"/>
        </w:rPr>
        <w:t>работодателем».</w:t>
      </w:r>
    </w:p>
    <w:p w:rsidR="004A5845" w:rsidRDefault="00840A9F">
      <w:pPr>
        <w:pStyle w:val="a4"/>
        <w:numPr>
          <w:ilvl w:val="0"/>
          <w:numId w:val="2"/>
        </w:numPr>
        <w:tabs>
          <w:tab w:val="left" w:pos="1245"/>
        </w:tabs>
        <w:spacing w:line="276" w:lineRule="auto"/>
        <w:ind w:right="174" w:firstLine="708"/>
        <w:rPr>
          <w:sz w:val="24"/>
        </w:rPr>
      </w:pPr>
      <w:r>
        <w:rPr>
          <w:sz w:val="24"/>
        </w:rPr>
        <w:t>Проведена идентификация опасностей и профессиональных рисков, их оценка и меры управления указанными рисками в соответствии с Приказом Минтруда России от 31.01.2022 N 36</w:t>
      </w:r>
    </w:p>
    <w:p w:rsidR="004A5845" w:rsidRDefault="00840A9F">
      <w:pPr>
        <w:pStyle w:val="a3"/>
        <w:spacing w:before="1" w:line="276" w:lineRule="auto"/>
        <w:ind w:left="113" w:right="179"/>
        <w:jc w:val="both"/>
      </w:pPr>
      <w:r>
        <w:t xml:space="preserve">«Об утверждении Рекомендаций по классификации, обнаружению, распознаванию и описанию </w:t>
      </w:r>
      <w:r>
        <w:rPr>
          <w:spacing w:val="-2"/>
        </w:rPr>
        <w:t>опасностей».</w:t>
      </w:r>
    </w:p>
    <w:p w:rsidR="004A5845" w:rsidRDefault="00840A9F">
      <w:pPr>
        <w:pStyle w:val="a4"/>
        <w:numPr>
          <w:ilvl w:val="0"/>
          <w:numId w:val="2"/>
        </w:numPr>
        <w:tabs>
          <w:tab w:val="left" w:pos="1245"/>
        </w:tabs>
        <w:spacing w:line="276" w:lineRule="auto"/>
        <w:ind w:right="172" w:firstLine="708"/>
        <w:rPr>
          <w:sz w:val="24"/>
        </w:rPr>
      </w:pPr>
      <w:r>
        <w:rPr>
          <w:sz w:val="24"/>
        </w:rPr>
        <w:t xml:space="preserve">Обеспечение работников </w:t>
      </w:r>
      <w:proofErr w:type="gramStart"/>
      <w:r>
        <w:rPr>
          <w:sz w:val="24"/>
        </w:rPr>
        <w:t>СИЗ</w:t>
      </w:r>
      <w:proofErr w:type="gramEnd"/>
      <w:r>
        <w:rPr>
          <w:sz w:val="24"/>
        </w:rPr>
        <w:t xml:space="preserve"> осуществляется в соответствии с Едиными типовыми нормами</w:t>
      </w:r>
      <w:r>
        <w:rPr>
          <w:spacing w:val="-3"/>
          <w:sz w:val="24"/>
        </w:rPr>
        <w:t xml:space="preserve"> </w:t>
      </w:r>
      <w:r>
        <w:rPr>
          <w:sz w:val="24"/>
        </w:rPr>
        <w:t>выдачи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смывающих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2"/>
          <w:sz w:val="24"/>
        </w:rPr>
        <w:t xml:space="preserve"> </w:t>
      </w:r>
      <w:r>
        <w:rPr>
          <w:sz w:val="24"/>
        </w:rPr>
        <w:t>утверждённых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Приказом Минтруда России от 29.10.2021 №766н.</w:t>
      </w:r>
    </w:p>
    <w:p w:rsidR="004A5845" w:rsidRDefault="00840A9F">
      <w:pPr>
        <w:pStyle w:val="a4"/>
        <w:numPr>
          <w:ilvl w:val="0"/>
          <w:numId w:val="2"/>
        </w:numPr>
        <w:tabs>
          <w:tab w:val="left" w:pos="1245"/>
        </w:tabs>
        <w:spacing w:line="276" w:lineRule="auto"/>
        <w:ind w:right="170" w:firstLine="708"/>
        <w:rPr>
          <w:sz w:val="24"/>
        </w:rPr>
      </w:pP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предприятии проведена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специальная оценка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условий труда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всех рабочих местах в соответствии с Федеральным законом от 28.12.2013 № 426-ФЗ «О специальной оценке условий </w:t>
      </w:r>
      <w:r>
        <w:rPr>
          <w:spacing w:val="-2"/>
          <w:sz w:val="24"/>
        </w:rPr>
        <w:t>труда».</w:t>
      </w:r>
    </w:p>
    <w:p w:rsidR="004A5845" w:rsidRDefault="00840A9F">
      <w:pPr>
        <w:pStyle w:val="a4"/>
        <w:numPr>
          <w:ilvl w:val="0"/>
          <w:numId w:val="2"/>
        </w:numPr>
        <w:tabs>
          <w:tab w:val="left" w:pos="1245"/>
        </w:tabs>
        <w:spacing w:before="1" w:line="276" w:lineRule="auto"/>
        <w:ind w:right="169" w:firstLine="708"/>
        <w:rPr>
          <w:sz w:val="24"/>
        </w:rPr>
      </w:pPr>
      <w:r>
        <w:rPr>
          <w:sz w:val="24"/>
        </w:rPr>
        <w:t>Несчастных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случаев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производстве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ООО «</w:t>
      </w:r>
      <w:r w:rsidR="008C0534">
        <w:rPr>
          <w:sz w:val="24"/>
        </w:rPr>
        <w:t>УРАЛРЭСЦЕНТР</w:t>
      </w:r>
      <w:r>
        <w:rPr>
          <w:sz w:val="24"/>
        </w:rPr>
        <w:t>» не было.</w:t>
      </w:r>
    </w:p>
    <w:p w:rsidR="004A5845" w:rsidRDefault="004A5845">
      <w:pPr>
        <w:pStyle w:val="a3"/>
        <w:spacing w:before="5"/>
        <w:ind w:left="0"/>
      </w:pPr>
    </w:p>
    <w:p w:rsidR="004A5845" w:rsidRDefault="00840A9F">
      <w:pPr>
        <w:ind w:left="821"/>
        <w:rPr>
          <w:b/>
          <w:sz w:val="24"/>
        </w:rPr>
      </w:pPr>
      <w:r>
        <w:rPr>
          <w:b/>
          <w:sz w:val="28"/>
        </w:rPr>
        <w:t>Выводы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решения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анализа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4"/>
        </w:rPr>
        <w:t>СУОТ.</w:t>
      </w:r>
    </w:p>
    <w:p w:rsidR="004A5845" w:rsidRDefault="004A5845">
      <w:pPr>
        <w:pStyle w:val="a3"/>
        <w:spacing w:before="41"/>
        <w:ind w:left="0"/>
        <w:rPr>
          <w:b/>
          <w:sz w:val="28"/>
        </w:rPr>
      </w:pPr>
    </w:p>
    <w:p w:rsidR="004A5845" w:rsidRDefault="00840A9F">
      <w:pPr>
        <w:pStyle w:val="a3"/>
        <w:spacing w:line="278" w:lineRule="auto"/>
        <w:ind w:left="113" w:right="168" w:firstLine="708"/>
        <w:jc w:val="both"/>
      </w:pPr>
      <w:r>
        <w:t>На основании проведенного анализа функционирования СУОТ ООО «</w:t>
      </w:r>
      <w:r w:rsidR="008C0534">
        <w:t>УРАЛРЭСЦЕНТР</w:t>
      </w:r>
      <w:r>
        <w:t>» принято решение:</w:t>
      </w:r>
    </w:p>
    <w:p w:rsidR="004A5845" w:rsidRDefault="00840A9F">
      <w:pPr>
        <w:pStyle w:val="a4"/>
        <w:numPr>
          <w:ilvl w:val="0"/>
          <w:numId w:val="1"/>
        </w:numPr>
        <w:tabs>
          <w:tab w:val="left" w:pos="1245"/>
        </w:tabs>
        <w:spacing w:line="276" w:lineRule="auto"/>
        <w:ind w:right="174" w:firstLine="708"/>
        <w:rPr>
          <w:sz w:val="24"/>
        </w:rPr>
      </w:pPr>
      <w:r>
        <w:rPr>
          <w:sz w:val="24"/>
        </w:rPr>
        <w:t>Действующая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предприятии</w:t>
      </w:r>
      <w:r>
        <w:rPr>
          <w:spacing w:val="-3"/>
          <w:sz w:val="24"/>
        </w:rPr>
        <w:t xml:space="preserve"> </w:t>
      </w:r>
      <w:r>
        <w:rPr>
          <w:sz w:val="24"/>
        </w:rPr>
        <w:t>СУОТ</w:t>
      </w:r>
      <w:r>
        <w:rPr>
          <w:spacing w:val="-3"/>
          <w:sz w:val="24"/>
        </w:rPr>
        <w:t xml:space="preserve"> </w:t>
      </w:r>
      <w:r>
        <w:rPr>
          <w:sz w:val="24"/>
        </w:rPr>
        <w:t>актуальна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4"/>
          <w:sz w:val="24"/>
        </w:rPr>
        <w:t xml:space="preserve"> </w:t>
      </w:r>
      <w:r>
        <w:rPr>
          <w:sz w:val="24"/>
        </w:rPr>
        <w:t>ст.</w:t>
      </w:r>
      <w:r>
        <w:rPr>
          <w:spacing w:val="-3"/>
          <w:sz w:val="24"/>
        </w:rPr>
        <w:t xml:space="preserve"> </w:t>
      </w:r>
      <w:r>
        <w:rPr>
          <w:sz w:val="24"/>
        </w:rPr>
        <w:t>217</w:t>
      </w:r>
      <w:r>
        <w:rPr>
          <w:spacing w:val="-3"/>
          <w:sz w:val="24"/>
        </w:rPr>
        <w:t xml:space="preserve"> </w:t>
      </w:r>
      <w:r>
        <w:rPr>
          <w:sz w:val="24"/>
        </w:rPr>
        <w:t>ТК РФ и Приказа Минтруда России от 29.10.2021 N 776н "Об утверждении Примерного положения о системе управления охраной труда".</w:t>
      </w:r>
    </w:p>
    <w:p w:rsidR="004A5845" w:rsidRDefault="00840A9F">
      <w:pPr>
        <w:pStyle w:val="a4"/>
        <w:numPr>
          <w:ilvl w:val="0"/>
          <w:numId w:val="1"/>
        </w:numPr>
        <w:tabs>
          <w:tab w:val="left" w:pos="1245"/>
        </w:tabs>
        <w:spacing w:line="276" w:lineRule="auto"/>
        <w:ind w:right="174" w:firstLine="708"/>
        <w:rPr>
          <w:sz w:val="24"/>
        </w:rPr>
      </w:pPr>
      <w:r>
        <w:rPr>
          <w:sz w:val="24"/>
        </w:rPr>
        <w:t>Требования законодательства по охране труда выполняются. Функционирование элементов СУОТ не требует корректировок.</w:t>
      </w:r>
    </w:p>
    <w:p w:rsidR="004A5845" w:rsidRDefault="00840A9F">
      <w:pPr>
        <w:pStyle w:val="a4"/>
        <w:numPr>
          <w:ilvl w:val="0"/>
          <w:numId w:val="1"/>
        </w:numPr>
        <w:tabs>
          <w:tab w:val="left" w:pos="1245"/>
        </w:tabs>
        <w:spacing w:line="276" w:lineRule="auto"/>
        <w:ind w:right="178" w:firstLine="708"/>
        <w:rPr>
          <w:sz w:val="24"/>
        </w:rPr>
      </w:pPr>
      <w:r>
        <w:rPr>
          <w:sz w:val="24"/>
        </w:rPr>
        <w:t>Система управления охраной труда, действующая на предприятии, позволяет выявлять риски в области охраны труда и обеспечивает результативное управление ими.</w:t>
      </w:r>
    </w:p>
    <w:p w:rsidR="004A5845" w:rsidRDefault="00840A9F">
      <w:pPr>
        <w:pStyle w:val="a4"/>
        <w:numPr>
          <w:ilvl w:val="0"/>
          <w:numId w:val="1"/>
        </w:numPr>
        <w:tabs>
          <w:tab w:val="left" w:pos="1245"/>
        </w:tabs>
        <w:spacing w:line="276" w:lineRule="auto"/>
        <w:ind w:right="173" w:firstLine="708"/>
        <w:rPr>
          <w:sz w:val="24"/>
        </w:rPr>
      </w:pPr>
      <w:r>
        <w:rPr>
          <w:sz w:val="24"/>
        </w:rPr>
        <w:t>В отчетном периоде, по результатам проведенного анализа, изменение или реорганизация структуры СУОТ не требуется.</w:t>
      </w:r>
    </w:p>
    <w:p w:rsidR="004A5845" w:rsidRDefault="00840A9F">
      <w:pPr>
        <w:pStyle w:val="a3"/>
        <w:spacing w:line="276" w:lineRule="auto"/>
        <w:ind w:left="113" w:right="179" w:firstLine="708"/>
        <w:jc w:val="both"/>
      </w:pPr>
      <w:r>
        <w:t>В ходе проверки комиссией не было выявлено нарушений действия СУОТ в целом и составляющих ее процедур в частности.</w:t>
      </w:r>
    </w:p>
    <w:p w:rsidR="004A5845" w:rsidRDefault="004A5845">
      <w:pPr>
        <w:pStyle w:val="a3"/>
        <w:spacing w:before="38"/>
        <w:ind w:left="0"/>
      </w:pPr>
    </w:p>
    <w:p w:rsidR="004A5845" w:rsidRDefault="00840A9F">
      <w:pPr>
        <w:pStyle w:val="a3"/>
        <w:tabs>
          <w:tab w:val="left" w:pos="3713"/>
          <w:tab w:val="left" w:pos="5328"/>
          <w:tab w:val="left" w:pos="7500"/>
        </w:tabs>
        <w:spacing w:line="276" w:lineRule="auto"/>
        <w:ind w:left="821" w:right="2922"/>
        <w:jc w:val="right"/>
      </w:pPr>
      <w:r>
        <w:t>Председатель комиссии:</w:t>
      </w:r>
      <w:r>
        <w:tab/>
      </w:r>
      <w:r>
        <w:rPr>
          <w:u w:val="single"/>
        </w:rPr>
        <w:tab/>
      </w:r>
      <w:r>
        <w:t xml:space="preserve"> /</w:t>
      </w:r>
      <w:r>
        <w:rPr>
          <w:u w:val="single"/>
        </w:rPr>
        <w:tab/>
      </w:r>
      <w:r>
        <w:rPr>
          <w:spacing w:val="-10"/>
        </w:rPr>
        <w:t xml:space="preserve">/ </w:t>
      </w:r>
      <w:r>
        <w:t>Члены</w:t>
      </w:r>
      <w:r>
        <w:rPr>
          <w:spacing w:val="-2"/>
        </w:rPr>
        <w:t xml:space="preserve"> комиссии:</w:t>
      </w:r>
      <w:r>
        <w:tab/>
      </w:r>
      <w:r>
        <w:rPr>
          <w:u w:val="single"/>
        </w:rPr>
        <w:tab/>
      </w:r>
      <w:r>
        <w:t xml:space="preserve"> /</w:t>
      </w:r>
      <w:r>
        <w:rPr>
          <w:u w:val="single"/>
        </w:rPr>
        <w:tab/>
      </w:r>
      <w:r>
        <w:rPr>
          <w:spacing w:val="-10"/>
        </w:rPr>
        <w:t>/</w:t>
      </w:r>
    </w:p>
    <w:p w:rsidR="004A5845" w:rsidRDefault="00840A9F">
      <w:pPr>
        <w:tabs>
          <w:tab w:val="left" w:pos="1559"/>
          <w:tab w:val="left" w:pos="3786"/>
        </w:tabs>
        <w:spacing w:line="275" w:lineRule="exact"/>
        <w:ind w:right="2934"/>
        <w:jc w:val="right"/>
        <w:rPr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/</w:t>
      </w:r>
      <w:r>
        <w:rPr>
          <w:sz w:val="24"/>
          <w:u w:val="single"/>
        </w:rPr>
        <w:tab/>
      </w:r>
      <w:r>
        <w:rPr>
          <w:spacing w:val="-10"/>
          <w:sz w:val="24"/>
        </w:rPr>
        <w:t>/</w:t>
      </w:r>
    </w:p>
    <w:p w:rsidR="004A5845" w:rsidRDefault="004A5845">
      <w:pPr>
        <w:spacing w:line="275" w:lineRule="exact"/>
        <w:jc w:val="right"/>
        <w:rPr>
          <w:sz w:val="24"/>
        </w:rPr>
        <w:sectPr w:rsidR="004A5845" w:rsidSect="006C679D">
          <w:headerReference w:type="default" r:id="rId64"/>
          <w:footerReference w:type="default" r:id="rId65"/>
          <w:pgSz w:w="11920" w:h="16850"/>
          <w:pgMar w:top="699" w:right="400" w:bottom="920" w:left="1020" w:header="432" w:footer="724" w:gutter="0"/>
          <w:cols w:space="720"/>
        </w:sectPr>
      </w:pPr>
    </w:p>
    <w:p w:rsidR="004A5845" w:rsidRDefault="00840A9F" w:rsidP="008D58D8">
      <w:pPr>
        <w:pStyle w:val="2"/>
        <w:ind w:left="0"/>
      </w:pPr>
      <w:r>
        <w:lastRenderedPageBreak/>
        <w:t>Приложение</w:t>
      </w:r>
      <w:r>
        <w:rPr>
          <w:spacing w:val="-10"/>
        </w:rPr>
        <w:t xml:space="preserve"> </w:t>
      </w:r>
      <w:r>
        <w:rPr>
          <w:spacing w:val="-5"/>
        </w:rPr>
        <w:t>№</w:t>
      </w:r>
      <w:r w:rsidR="008D58D8">
        <w:rPr>
          <w:spacing w:val="-5"/>
        </w:rPr>
        <w:t xml:space="preserve"> </w:t>
      </w:r>
      <w:r>
        <w:rPr>
          <w:spacing w:val="-5"/>
        </w:rPr>
        <w:t>8</w:t>
      </w:r>
    </w:p>
    <w:p w:rsidR="004A5845" w:rsidRDefault="004A5845">
      <w:pPr>
        <w:pStyle w:val="a3"/>
        <w:spacing w:before="95"/>
        <w:ind w:left="0"/>
        <w:rPr>
          <w:sz w:val="28"/>
        </w:rPr>
      </w:pPr>
    </w:p>
    <w:p w:rsidR="004A5845" w:rsidRDefault="00840A9F">
      <w:pPr>
        <w:pStyle w:val="3"/>
        <w:spacing w:line="278" w:lineRule="auto"/>
        <w:ind w:left="2408" w:right="1954" w:hanging="467"/>
      </w:pPr>
      <w:r>
        <w:t>Лист</w:t>
      </w:r>
      <w:r>
        <w:rPr>
          <w:spacing w:val="-5"/>
        </w:rPr>
        <w:t xml:space="preserve"> </w:t>
      </w:r>
      <w:r>
        <w:t>ознакомления</w:t>
      </w:r>
      <w:r>
        <w:rPr>
          <w:spacing w:val="-6"/>
        </w:rPr>
        <w:t xml:space="preserve"> </w:t>
      </w:r>
      <w:r>
        <w:t>работников</w:t>
      </w:r>
      <w:r>
        <w:rPr>
          <w:spacing w:val="-6"/>
        </w:rPr>
        <w:t xml:space="preserve"> </w:t>
      </w:r>
      <w:r>
        <w:t>ООО</w:t>
      </w:r>
      <w:r>
        <w:rPr>
          <w:spacing w:val="-6"/>
        </w:rPr>
        <w:t xml:space="preserve"> </w:t>
      </w:r>
      <w:r>
        <w:t>«</w:t>
      </w:r>
      <w:r w:rsidR="008C0534">
        <w:t>УРАЛРЭСЦЕНТР</w:t>
      </w:r>
      <w:r>
        <w:t>» с Положением о системе управления охраной труда</w:t>
      </w:r>
    </w:p>
    <w:p w:rsidR="004A5845" w:rsidRDefault="004A5845">
      <w:pPr>
        <w:pStyle w:val="a3"/>
        <w:spacing w:before="83"/>
        <w:ind w:left="0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555"/>
        <w:gridCol w:w="1969"/>
        <w:gridCol w:w="1684"/>
        <w:gridCol w:w="1671"/>
        <w:gridCol w:w="1760"/>
      </w:tblGrid>
      <w:tr w:rsidR="004A5845">
        <w:trPr>
          <w:trHeight w:val="551"/>
        </w:trPr>
        <w:tc>
          <w:tcPr>
            <w:tcW w:w="562" w:type="dxa"/>
          </w:tcPr>
          <w:p w:rsidR="004A5845" w:rsidRDefault="00840A9F">
            <w:pPr>
              <w:pStyle w:val="TableParagraph"/>
              <w:spacing w:line="276" w:lineRule="exact"/>
              <w:ind w:left="110" w:right="95" w:firstLine="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2555" w:type="dxa"/>
          </w:tcPr>
          <w:p w:rsidR="004A5845" w:rsidRDefault="00840A9F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ФИО</w:t>
            </w:r>
          </w:p>
        </w:tc>
        <w:tc>
          <w:tcPr>
            <w:tcW w:w="1969" w:type="dxa"/>
          </w:tcPr>
          <w:p w:rsidR="004A5845" w:rsidRDefault="00840A9F">
            <w:pPr>
              <w:pStyle w:val="TableParagraph"/>
              <w:spacing w:line="276" w:lineRule="exact"/>
              <w:ind w:left="190" w:right="182" w:firstLine="8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Структурное подразделение</w:t>
            </w:r>
          </w:p>
        </w:tc>
        <w:tc>
          <w:tcPr>
            <w:tcW w:w="1684" w:type="dxa"/>
          </w:tcPr>
          <w:p w:rsidR="004A5845" w:rsidRDefault="00840A9F">
            <w:pPr>
              <w:pStyle w:val="TableParagraph"/>
              <w:spacing w:line="275" w:lineRule="exact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Должность</w:t>
            </w:r>
          </w:p>
        </w:tc>
        <w:tc>
          <w:tcPr>
            <w:tcW w:w="1671" w:type="dxa"/>
          </w:tcPr>
          <w:p w:rsidR="004A5845" w:rsidRDefault="00840A9F">
            <w:pPr>
              <w:pStyle w:val="TableParagraph"/>
              <w:spacing w:line="275" w:lineRule="exact"/>
              <w:ind w:left="36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Подпись</w:t>
            </w:r>
          </w:p>
        </w:tc>
        <w:tc>
          <w:tcPr>
            <w:tcW w:w="1760" w:type="dxa"/>
          </w:tcPr>
          <w:p w:rsidR="004A5845" w:rsidRDefault="00840A9F">
            <w:pPr>
              <w:pStyle w:val="TableParagraph"/>
              <w:spacing w:line="276" w:lineRule="exact"/>
              <w:ind w:left="104" w:right="98" w:firstLine="50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ознакомления</w:t>
            </w:r>
          </w:p>
        </w:tc>
      </w:tr>
      <w:tr w:rsidR="004A5845">
        <w:trPr>
          <w:trHeight w:val="551"/>
        </w:trPr>
        <w:tc>
          <w:tcPr>
            <w:tcW w:w="562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555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969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84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71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760" w:type="dxa"/>
          </w:tcPr>
          <w:p w:rsidR="004A5845" w:rsidRDefault="004A5845">
            <w:pPr>
              <w:pStyle w:val="TableParagraph"/>
            </w:pPr>
          </w:p>
        </w:tc>
      </w:tr>
      <w:tr w:rsidR="004A5845">
        <w:trPr>
          <w:trHeight w:val="552"/>
        </w:trPr>
        <w:tc>
          <w:tcPr>
            <w:tcW w:w="562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555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969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84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71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760" w:type="dxa"/>
          </w:tcPr>
          <w:p w:rsidR="004A5845" w:rsidRDefault="004A5845">
            <w:pPr>
              <w:pStyle w:val="TableParagraph"/>
            </w:pPr>
          </w:p>
        </w:tc>
      </w:tr>
      <w:tr w:rsidR="004A5845">
        <w:trPr>
          <w:trHeight w:val="554"/>
        </w:trPr>
        <w:tc>
          <w:tcPr>
            <w:tcW w:w="562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555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969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84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71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760" w:type="dxa"/>
          </w:tcPr>
          <w:p w:rsidR="004A5845" w:rsidRDefault="004A5845">
            <w:pPr>
              <w:pStyle w:val="TableParagraph"/>
            </w:pPr>
          </w:p>
        </w:tc>
      </w:tr>
      <w:tr w:rsidR="004A5845">
        <w:trPr>
          <w:trHeight w:val="551"/>
        </w:trPr>
        <w:tc>
          <w:tcPr>
            <w:tcW w:w="562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555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969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84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71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760" w:type="dxa"/>
          </w:tcPr>
          <w:p w:rsidR="004A5845" w:rsidRDefault="004A5845">
            <w:pPr>
              <w:pStyle w:val="TableParagraph"/>
            </w:pPr>
          </w:p>
        </w:tc>
      </w:tr>
      <w:tr w:rsidR="004A5845">
        <w:trPr>
          <w:trHeight w:val="551"/>
        </w:trPr>
        <w:tc>
          <w:tcPr>
            <w:tcW w:w="562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555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969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84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71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760" w:type="dxa"/>
          </w:tcPr>
          <w:p w:rsidR="004A5845" w:rsidRDefault="004A5845">
            <w:pPr>
              <w:pStyle w:val="TableParagraph"/>
            </w:pPr>
          </w:p>
        </w:tc>
      </w:tr>
      <w:tr w:rsidR="004A5845">
        <w:trPr>
          <w:trHeight w:val="551"/>
        </w:trPr>
        <w:tc>
          <w:tcPr>
            <w:tcW w:w="562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555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969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84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71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760" w:type="dxa"/>
          </w:tcPr>
          <w:p w:rsidR="004A5845" w:rsidRDefault="004A5845">
            <w:pPr>
              <w:pStyle w:val="TableParagraph"/>
            </w:pPr>
          </w:p>
        </w:tc>
      </w:tr>
      <w:tr w:rsidR="004A5845">
        <w:trPr>
          <w:trHeight w:val="551"/>
        </w:trPr>
        <w:tc>
          <w:tcPr>
            <w:tcW w:w="562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555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969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84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71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760" w:type="dxa"/>
          </w:tcPr>
          <w:p w:rsidR="004A5845" w:rsidRDefault="004A5845">
            <w:pPr>
              <w:pStyle w:val="TableParagraph"/>
            </w:pPr>
          </w:p>
        </w:tc>
      </w:tr>
      <w:tr w:rsidR="004A5845">
        <w:trPr>
          <w:trHeight w:val="551"/>
        </w:trPr>
        <w:tc>
          <w:tcPr>
            <w:tcW w:w="562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555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969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84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71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760" w:type="dxa"/>
          </w:tcPr>
          <w:p w:rsidR="004A5845" w:rsidRDefault="004A5845">
            <w:pPr>
              <w:pStyle w:val="TableParagraph"/>
            </w:pPr>
          </w:p>
        </w:tc>
      </w:tr>
      <w:tr w:rsidR="004A5845">
        <w:trPr>
          <w:trHeight w:val="551"/>
        </w:trPr>
        <w:tc>
          <w:tcPr>
            <w:tcW w:w="562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555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969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84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71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760" w:type="dxa"/>
          </w:tcPr>
          <w:p w:rsidR="004A5845" w:rsidRDefault="004A5845">
            <w:pPr>
              <w:pStyle w:val="TableParagraph"/>
            </w:pPr>
          </w:p>
        </w:tc>
      </w:tr>
      <w:tr w:rsidR="004A5845">
        <w:trPr>
          <w:trHeight w:val="553"/>
        </w:trPr>
        <w:tc>
          <w:tcPr>
            <w:tcW w:w="562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555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969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84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71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760" w:type="dxa"/>
          </w:tcPr>
          <w:p w:rsidR="004A5845" w:rsidRDefault="004A5845">
            <w:pPr>
              <w:pStyle w:val="TableParagraph"/>
            </w:pPr>
          </w:p>
        </w:tc>
      </w:tr>
      <w:tr w:rsidR="004A5845">
        <w:trPr>
          <w:trHeight w:val="551"/>
        </w:trPr>
        <w:tc>
          <w:tcPr>
            <w:tcW w:w="562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555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969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84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71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760" w:type="dxa"/>
          </w:tcPr>
          <w:p w:rsidR="004A5845" w:rsidRDefault="004A5845">
            <w:pPr>
              <w:pStyle w:val="TableParagraph"/>
            </w:pPr>
          </w:p>
        </w:tc>
      </w:tr>
      <w:tr w:rsidR="004A5845">
        <w:trPr>
          <w:trHeight w:val="551"/>
        </w:trPr>
        <w:tc>
          <w:tcPr>
            <w:tcW w:w="562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555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969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84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71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760" w:type="dxa"/>
          </w:tcPr>
          <w:p w:rsidR="004A5845" w:rsidRDefault="004A5845">
            <w:pPr>
              <w:pStyle w:val="TableParagraph"/>
            </w:pPr>
          </w:p>
        </w:tc>
      </w:tr>
      <w:tr w:rsidR="004A5845">
        <w:trPr>
          <w:trHeight w:val="551"/>
        </w:trPr>
        <w:tc>
          <w:tcPr>
            <w:tcW w:w="562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555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969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84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71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760" w:type="dxa"/>
          </w:tcPr>
          <w:p w:rsidR="004A5845" w:rsidRDefault="004A5845">
            <w:pPr>
              <w:pStyle w:val="TableParagraph"/>
            </w:pPr>
          </w:p>
        </w:tc>
      </w:tr>
      <w:tr w:rsidR="004A5845">
        <w:trPr>
          <w:trHeight w:val="551"/>
        </w:trPr>
        <w:tc>
          <w:tcPr>
            <w:tcW w:w="562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555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969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84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71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760" w:type="dxa"/>
          </w:tcPr>
          <w:p w:rsidR="004A5845" w:rsidRDefault="004A5845">
            <w:pPr>
              <w:pStyle w:val="TableParagraph"/>
            </w:pPr>
          </w:p>
        </w:tc>
      </w:tr>
      <w:tr w:rsidR="004A5845">
        <w:trPr>
          <w:trHeight w:val="552"/>
        </w:trPr>
        <w:tc>
          <w:tcPr>
            <w:tcW w:w="562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555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969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84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71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760" w:type="dxa"/>
          </w:tcPr>
          <w:p w:rsidR="004A5845" w:rsidRDefault="004A5845">
            <w:pPr>
              <w:pStyle w:val="TableParagraph"/>
            </w:pPr>
          </w:p>
        </w:tc>
      </w:tr>
      <w:tr w:rsidR="004A5845">
        <w:trPr>
          <w:trHeight w:val="551"/>
        </w:trPr>
        <w:tc>
          <w:tcPr>
            <w:tcW w:w="562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555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969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84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71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760" w:type="dxa"/>
          </w:tcPr>
          <w:p w:rsidR="004A5845" w:rsidRDefault="004A5845">
            <w:pPr>
              <w:pStyle w:val="TableParagraph"/>
            </w:pPr>
          </w:p>
        </w:tc>
      </w:tr>
      <w:tr w:rsidR="004A5845">
        <w:trPr>
          <w:trHeight w:val="553"/>
        </w:trPr>
        <w:tc>
          <w:tcPr>
            <w:tcW w:w="562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555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969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84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71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760" w:type="dxa"/>
          </w:tcPr>
          <w:p w:rsidR="004A5845" w:rsidRDefault="004A5845">
            <w:pPr>
              <w:pStyle w:val="TableParagraph"/>
            </w:pPr>
          </w:p>
        </w:tc>
      </w:tr>
      <w:tr w:rsidR="004A5845">
        <w:trPr>
          <w:trHeight w:val="551"/>
        </w:trPr>
        <w:tc>
          <w:tcPr>
            <w:tcW w:w="562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555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969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84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71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760" w:type="dxa"/>
          </w:tcPr>
          <w:p w:rsidR="004A5845" w:rsidRDefault="004A5845">
            <w:pPr>
              <w:pStyle w:val="TableParagraph"/>
            </w:pPr>
          </w:p>
        </w:tc>
      </w:tr>
      <w:tr w:rsidR="004A5845">
        <w:trPr>
          <w:trHeight w:val="551"/>
        </w:trPr>
        <w:tc>
          <w:tcPr>
            <w:tcW w:w="562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555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969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84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71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760" w:type="dxa"/>
          </w:tcPr>
          <w:p w:rsidR="004A5845" w:rsidRDefault="004A5845">
            <w:pPr>
              <w:pStyle w:val="TableParagraph"/>
            </w:pPr>
          </w:p>
        </w:tc>
      </w:tr>
      <w:tr w:rsidR="004A5845">
        <w:trPr>
          <w:trHeight w:val="551"/>
        </w:trPr>
        <w:tc>
          <w:tcPr>
            <w:tcW w:w="562" w:type="dxa"/>
          </w:tcPr>
          <w:p w:rsidR="004A5845" w:rsidRDefault="004A5845">
            <w:pPr>
              <w:pStyle w:val="TableParagraph"/>
            </w:pPr>
          </w:p>
        </w:tc>
        <w:tc>
          <w:tcPr>
            <w:tcW w:w="2555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969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84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671" w:type="dxa"/>
          </w:tcPr>
          <w:p w:rsidR="004A5845" w:rsidRDefault="004A5845">
            <w:pPr>
              <w:pStyle w:val="TableParagraph"/>
            </w:pPr>
          </w:p>
        </w:tc>
        <w:tc>
          <w:tcPr>
            <w:tcW w:w="1760" w:type="dxa"/>
          </w:tcPr>
          <w:p w:rsidR="004A5845" w:rsidRDefault="004A5845">
            <w:pPr>
              <w:pStyle w:val="TableParagraph"/>
            </w:pPr>
          </w:p>
        </w:tc>
      </w:tr>
    </w:tbl>
    <w:p w:rsidR="004A5845" w:rsidRDefault="004A5845" w:rsidP="008D58D8">
      <w:pPr>
        <w:sectPr w:rsidR="004A5845" w:rsidSect="006C679D">
          <w:headerReference w:type="default" r:id="rId66"/>
          <w:footerReference w:type="default" r:id="rId67"/>
          <w:pgSz w:w="11920" w:h="16850"/>
          <w:pgMar w:top="699" w:right="400" w:bottom="920" w:left="1020" w:header="432" w:footer="724" w:gutter="0"/>
          <w:cols w:space="720"/>
        </w:sectPr>
      </w:pPr>
    </w:p>
    <w:p w:rsidR="004A5845" w:rsidRDefault="00840A9F" w:rsidP="008D58D8">
      <w:pPr>
        <w:pStyle w:val="2"/>
        <w:ind w:left="0"/>
      </w:pPr>
      <w:r>
        <w:lastRenderedPageBreak/>
        <w:t>Приложение</w:t>
      </w:r>
      <w:r>
        <w:rPr>
          <w:spacing w:val="-10"/>
        </w:rPr>
        <w:t xml:space="preserve"> </w:t>
      </w:r>
      <w:r>
        <w:rPr>
          <w:spacing w:val="-5"/>
        </w:rPr>
        <w:t>№</w:t>
      </w:r>
      <w:r w:rsidR="008D58D8">
        <w:rPr>
          <w:spacing w:val="-5"/>
        </w:rPr>
        <w:t xml:space="preserve"> </w:t>
      </w:r>
      <w:r>
        <w:rPr>
          <w:spacing w:val="-5"/>
        </w:rPr>
        <w:t>9</w:t>
      </w:r>
    </w:p>
    <w:p w:rsidR="004A5845" w:rsidRDefault="004A5845">
      <w:pPr>
        <w:pStyle w:val="a3"/>
        <w:spacing w:before="96"/>
        <w:ind w:left="0"/>
        <w:rPr>
          <w:sz w:val="28"/>
        </w:rPr>
      </w:pPr>
    </w:p>
    <w:p w:rsidR="004A5845" w:rsidRDefault="00840A9F" w:rsidP="008D58D8">
      <w:pPr>
        <w:ind w:right="774"/>
        <w:jc w:val="center"/>
        <w:rPr>
          <w:b/>
          <w:sz w:val="28"/>
        </w:rPr>
      </w:pPr>
      <w:r>
        <w:rPr>
          <w:b/>
          <w:sz w:val="28"/>
        </w:rPr>
        <w:t>Лист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регистрации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изменений</w:t>
      </w:r>
    </w:p>
    <w:p w:rsidR="004A5845" w:rsidRDefault="004A5845">
      <w:pPr>
        <w:pStyle w:val="a3"/>
        <w:spacing w:before="93"/>
        <w:ind w:left="0"/>
        <w:rPr>
          <w:b/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907"/>
        <w:gridCol w:w="992"/>
        <w:gridCol w:w="1003"/>
        <w:gridCol w:w="1102"/>
        <w:gridCol w:w="1231"/>
        <w:gridCol w:w="1786"/>
        <w:gridCol w:w="1260"/>
        <w:gridCol w:w="1132"/>
      </w:tblGrid>
      <w:tr w:rsidR="004A5845">
        <w:trPr>
          <w:trHeight w:val="318"/>
        </w:trPr>
        <w:tc>
          <w:tcPr>
            <w:tcW w:w="648" w:type="dxa"/>
            <w:vMerge w:val="restart"/>
          </w:tcPr>
          <w:p w:rsidR="004A5845" w:rsidRDefault="00840A9F">
            <w:pPr>
              <w:pStyle w:val="TableParagraph"/>
              <w:spacing w:before="163"/>
              <w:ind w:left="131" w:right="123" w:firstLine="91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изм.</w:t>
            </w:r>
          </w:p>
        </w:tc>
        <w:tc>
          <w:tcPr>
            <w:tcW w:w="4004" w:type="dxa"/>
            <w:gridSpan w:val="4"/>
          </w:tcPr>
          <w:p w:rsidR="004A5845" w:rsidRDefault="00840A9F">
            <w:pPr>
              <w:pStyle w:val="TableParagraph"/>
              <w:spacing w:before="43"/>
              <w:ind w:left="1139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листов,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страниц</w:t>
            </w:r>
          </w:p>
        </w:tc>
        <w:tc>
          <w:tcPr>
            <w:tcW w:w="1231" w:type="dxa"/>
            <w:vMerge w:val="restart"/>
          </w:tcPr>
          <w:p w:rsidR="004A5845" w:rsidRDefault="00840A9F">
            <w:pPr>
              <w:pStyle w:val="TableParagraph"/>
              <w:spacing w:before="48"/>
              <w:ind w:left="141" w:right="133" w:firstLine="2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Всего </w:t>
            </w:r>
            <w:r>
              <w:rPr>
                <w:b/>
                <w:sz w:val="20"/>
              </w:rPr>
              <w:t xml:space="preserve">страниц в </w:t>
            </w:r>
            <w:r>
              <w:rPr>
                <w:b/>
                <w:spacing w:val="-2"/>
                <w:sz w:val="20"/>
              </w:rPr>
              <w:t>документе</w:t>
            </w:r>
          </w:p>
        </w:tc>
        <w:tc>
          <w:tcPr>
            <w:tcW w:w="1786" w:type="dxa"/>
            <w:vMerge w:val="restart"/>
          </w:tcPr>
          <w:p w:rsidR="004A5845" w:rsidRDefault="004A5845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4A5845" w:rsidRDefault="00840A9F">
            <w:pPr>
              <w:pStyle w:val="TableParagraph"/>
              <w:ind w:left="3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Основание</w:t>
            </w:r>
          </w:p>
        </w:tc>
        <w:tc>
          <w:tcPr>
            <w:tcW w:w="1260" w:type="dxa"/>
            <w:vMerge w:val="restart"/>
          </w:tcPr>
          <w:p w:rsidR="004A5845" w:rsidRDefault="004A5845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4A5845" w:rsidRDefault="00840A9F">
            <w:pPr>
              <w:pStyle w:val="TableParagraph"/>
              <w:ind w:left="2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Подпись</w:t>
            </w:r>
          </w:p>
        </w:tc>
        <w:tc>
          <w:tcPr>
            <w:tcW w:w="1132" w:type="dxa"/>
            <w:vMerge w:val="restart"/>
          </w:tcPr>
          <w:p w:rsidR="004A5845" w:rsidRDefault="004A5845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4A5845" w:rsidRDefault="00840A9F">
            <w:pPr>
              <w:pStyle w:val="TableParagraph"/>
              <w:ind w:left="34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Дата</w:t>
            </w:r>
          </w:p>
        </w:tc>
      </w:tr>
      <w:tr w:rsidR="004A5845">
        <w:trPr>
          <w:trHeight w:val="460"/>
        </w:trPr>
        <w:tc>
          <w:tcPr>
            <w:tcW w:w="648" w:type="dxa"/>
            <w:vMerge/>
            <w:tcBorders>
              <w:top w:val="nil"/>
            </w:tcBorders>
          </w:tcPr>
          <w:p w:rsidR="004A5845" w:rsidRDefault="004A5845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</w:tcPr>
          <w:p w:rsidR="004A5845" w:rsidRDefault="00840A9F">
            <w:pPr>
              <w:pStyle w:val="TableParagraph"/>
              <w:spacing w:before="115"/>
              <w:ind w:left="16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новых</w:t>
            </w:r>
          </w:p>
        </w:tc>
        <w:tc>
          <w:tcPr>
            <w:tcW w:w="992" w:type="dxa"/>
          </w:tcPr>
          <w:p w:rsidR="004A5845" w:rsidRDefault="00840A9F">
            <w:pPr>
              <w:pStyle w:val="TableParagraph"/>
              <w:spacing w:line="230" w:lineRule="atLeast"/>
              <w:ind w:left="309" w:right="82" w:hanging="2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измене</w:t>
            </w:r>
            <w:proofErr w:type="gramStart"/>
            <w:r>
              <w:rPr>
                <w:b/>
                <w:spacing w:val="-2"/>
                <w:sz w:val="20"/>
              </w:rPr>
              <w:t>н-</w:t>
            </w:r>
            <w:proofErr w:type="gram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4"/>
                <w:sz w:val="20"/>
              </w:rPr>
              <w:t>ных</w:t>
            </w:r>
            <w:proofErr w:type="spellEnd"/>
          </w:p>
        </w:tc>
        <w:tc>
          <w:tcPr>
            <w:tcW w:w="1003" w:type="dxa"/>
          </w:tcPr>
          <w:p w:rsidR="004A5845" w:rsidRDefault="00840A9F">
            <w:pPr>
              <w:pStyle w:val="TableParagraph"/>
              <w:spacing w:line="230" w:lineRule="atLeast"/>
              <w:ind w:left="314" w:right="96" w:hanging="2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замене</w:t>
            </w:r>
            <w:proofErr w:type="gramStart"/>
            <w:r>
              <w:rPr>
                <w:b/>
                <w:spacing w:val="-2"/>
                <w:sz w:val="20"/>
              </w:rPr>
              <w:t>н-</w:t>
            </w:r>
            <w:proofErr w:type="gram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4"/>
                <w:sz w:val="20"/>
              </w:rPr>
              <w:t>ных</w:t>
            </w:r>
            <w:proofErr w:type="spellEnd"/>
          </w:p>
        </w:tc>
        <w:tc>
          <w:tcPr>
            <w:tcW w:w="1102" w:type="dxa"/>
          </w:tcPr>
          <w:p w:rsidR="004A5845" w:rsidRDefault="00840A9F">
            <w:pPr>
              <w:pStyle w:val="TableParagraph"/>
              <w:spacing w:line="230" w:lineRule="atLeast"/>
              <w:ind w:left="98" w:right="86" w:firstLine="88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аннул</w:t>
            </w:r>
            <w:proofErr w:type="gramStart"/>
            <w:r>
              <w:rPr>
                <w:b/>
                <w:spacing w:val="-2"/>
                <w:sz w:val="20"/>
              </w:rPr>
              <w:t>и</w:t>
            </w:r>
            <w:proofErr w:type="spellEnd"/>
            <w:r>
              <w:rPr>
                <w:b/>
                <w:spacing w:val="-2"/>
                <w:sz w:val="20"/>
              </w:rPr>
              <w:t>-</w:t>
            </w:r>
            <w:proofErr w:type="gram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рованных</w:t>
            </w:r>
            <w:proofErr w:type="spellEnd"/>
          </w:p>
        </w:tc>
        <w:tc>
          <w:tcPr>
            <w:tcW w:w="1231" w:type="dxa"/>
            <w:vMerge/>
            <w:tcBorders>
              <w:top w:val="nil"/>
            </w:tcBorders>
          </w:tcPr>
          <w:p w:rsidR="004A5845" w:rsidRDefault="004A5845">
            <w:pPr>
              <w:rPr>
                <w:sz w:val="2"/>
                <w:szCs w:val="2"/>
              </w:rPr>
            </w:pPr>
          </w:p>
        </w:tc>
        <w:tc>
          <w:tcPr>
            <w:tcW w:w="1786" w:type="dxa"/>
            <w:vMerge/>
            <w:tcBorders>
              <w:top w:val="nil"/>
            </w:tcBorders>
          </w:tcPr>
          <w:p w:rsidR="004A5845" w:rsidRDefault="004A5845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</w:tcPr>
          <w:p w:rsidR="004A5845" w:rsidRDefault="004A5845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4A5845" w:rsidRDefault="004A5845">
            <w:pPr>
              <w:rPr>
                <w:sz w:val="2"/>
                <w:szCs w:val="2"/>
              </w:rPr>
            </w:pPr>
          </w:p>
        </w:tc>
      </w:tr>
      <w:tr w:rsidR="004A5845">
        <w:trPr>
          <w:trHeight w:val="438"/>
        </w:trPr>
        <w:tc>
          <w:tcPr>
            <w:tcW w:w="648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102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231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786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</w:tr>
      <w:tr w:rsidR="004A5845">
        <w:trPr>
          <w:trHeight w:val="441"/>
        </w:trPr>
        <w:tc>
          <w:tcPr>
            <w:tcW w:w="648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102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231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786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</w:tr>
      <w:tr w:rsidR="004A5845">
        <w:trPr>
          <w:trHeight w:val="439"/>
        </w:trPr>
        <w:tc>
          <w:tcPr>
            <w:tcW w:w="648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102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231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786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</w:tr>
      <w:tr w:rsidR="004A5845">
        <w:trPr>
          <w:trHeight w:val="441"/>
        </w:trPr>
        <w:tc>
          <w:tcPr>
            <w:tcW w:w="648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102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231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786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</w:tr>
      <w:tr w:rsidR="004A5845">
        <w:trPr>
          <w:trHeight w:val="441"/>
        </w:trPr>
        <w:tc>
          <w:tcPr>
            <w:tcW w:w="648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102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231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786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A5845" w:rsidRDefault="004A5845">
            <w:pPr>
              <w:pStyle w:val="TableParagraph"/>
              <w:rPr>
                <w:sz w:val="20"/>
              </w:rPr>
            </w:pPr>
          </w:p>
        </w:tc>
      </w:tr>
    </w:tbl>
    <w:p w:rsidR="00840A9F" w:rsidRDefault="00840A9F"/>
    <w:sectPr w:rsidR="00840A9F" w:rsidSect="006C679D">
      <w:headerReference w:type="default" r:id="rId68"/>
      <w:footerReference w:type="default" r:id="rId69"/>
      <w:pgSz w:w="11920" w:h="16850"/>
      <w:pgMar w:top="699" w:right="400" w:bottom="920" w:left="1020" w:header="432" w:footer="7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ECB" w:rsidRDefault="00EA7ECB">
      <w:r>
        <w:separator/>
      </w:r>
    </w:p>
  </w:endnote>
  <w:endnote w:type="continuationSeparator" w:id="0">
    <w:p w:rsidR="00EA7ECB" w:rsidRDefault="00EA7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4961280" behindDoc="1" locked="0" layoutInCell="1" allowOverlap="1" wp14:anchorId="2511156F" wp14:editId="1B701B11">
              <wp:simplePos x="0" y="0"/>
              <wp:positionH relativeFrom="page">
                <wp:posOffset>701344</wp:posOffset>
              </wp:positionH>
              <wp:positionV relativeFrom="page">
                <wp:posOffset>10107168</wp:posOffset>
              </wp:positionV>
              <wp:extent cx="6519545" cy="9525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954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9545" h="9525">
                            <a:moveTo>
                              <a:pt x="6519418" y="0"/>
                            </a:moveTo>
                            <a:lnTo>
                              <a:pt x="0" y="0"/>
                            </a:lnTo>
                            <a:lnTo>
                              <a:pt x="0" y="9143"/>
                            </a:lnTo>
                            <a:lnTo>
                              <a:pt x="6519418" y="9143"/>
                            </a:lnTo>
                            <a:lnTo>
                              <a:pt x="6519418" y="0"/>
                            </a:lnTo>
                            <a:close/>
                          </a:path>
                        </a:pathLst>
                      </a:custGeom>
                      <a:solidFill>
                        <a:srgbClr val="4F81BC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rect style="position:absolute;margin-left:55.223999pt;margin-top:795.840027pt;width:513.34pt;height:.71997pt;mso-position-horizontal-relative:page;mso-position-vertical-relative:page;z-index:-18355200" id="docshape2" filled="true" fillcolor="#4f81bc" stroked="false">
              <v:fill type="solid"/>
              <w10:wrap type="none"/>
            </v:rect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5023232" behindDoc="1" locked="0" layoutInCell="1" allowOverlap="1" wp14:anchorId="151B7F38" wp14:editId="5AEC4575">
              <wp:simplePos x="0" y="0"/>
              <wp:positionH relativeFrom="page">
                <wp:posOffset>342900</wp:posOffset>
              </wp:positionH>
              <wp:positionV relativeFrom="page">
                <wp:posOffset>6976871</wp:posOffset>
              </wp:positionV>
              <wp:extent cx="10010140" cy="9525"/>
              <wp:effectExtent l="0" t="0" r="0" b="0"/>
              <wp:wrapNone/>
              <wp:docPr id="272" name="Graphic 2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010140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0010140" h="9525">
                            <a:moveTo>
                              <a:pt x="10009632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10009632" y="9144"/>
                            </a:lnTo>
                            <a:lnTo>
                              <a:pt x="10009632" y="0"/>
                            </a:lnTo>
                            <a:close/>
                          </a:path>
                        </a:pathLst>
                      </a:custGeom>
                      <a:solidFill>
                        <a:srgbClr val="4F81BC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rect style="position:absolute;margin-left:27pt;margin-top:549.359985pt;width:788.16pt;height:.72003pt;mso-position-horizontal-relative:page;mso-position-vertical-relative:page;z-index:-18293248" id="docshape225" filled="true" fillcolor="#4f81bc" stroked="false">
              <v:fill type="solid"/>
              <w10:wrap type="none"/>
            </v:rect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5024768" behindDoc="1" locked="0" layoutInCell="1" allowOverlap="1" wp14:anchorId="08F1E0E2" wp14:editId="424CE9A3">
              <wp:simplePos x="0" y="0"/>
              <wp:positionH relativeFrom="page">
                <wp:posOffset>342900</wp:posOffset>
              </wp:positionH>
              <wp:positionV relativeFrom="page">
                <wp:posOffset>6976871</wp:posOffset>
              </wp:positionV>
              <wp:extent cx="10010140" cy="9525"/>
              <wp:effectExtent l="0" t="0" r="0" b="0"/>
              <wp:wrapNone/>
              <wp:docPr id="290" name="Graphic 2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010140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0010140" h="9525">
                            <a:moveTo>
                              <a:pt x="10009632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10009632" y="9144"/>
                            </a:lnTo>
                            <a:lnTo>
                              <a:pt x="10009632" y="0"/>
                            </a:lnTo>
                            <a:close/>
                          </a:path>
                        </a:pathLst>
                      </a:custGeom>
                      <a:solidFill>
                        <a:srgbClr val="4F81BC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rect style="position:absolute;margin-left:27pt;margin-top:549.359985pt;width:788.16pt;height:.72003pt;mso-position-horizontal-relative:page;mso-position-vertical-relative:page;z-index:-18291712" id="docshape241" filled="true" fillcolor="#4f81bc" stroked="false">
              <v:fill type="solid"/>
              <w10:wrap type="none"/>
            </v:rect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5026304" behindDoc="1" locked="0" layoutInCell="1" allowOverlap="1" wp14:anchorId="6FE77E22" wp14:editId="1EDED69D">
              <wp:simplePos x="0" y="0"/>
              <wp:positionH relativeFrom="page">
                <wp:posOffset>342900</wp:posOffset>
              </wp:positionH>
              <wp:positionV relativeFrom="page">
                <wp:posOffset>6976871</wp:posOffset>
              </wp:positionV>
              <wp:extent cx="10010140" cy="9525"/>
              <wp:effectExtent l="0" t="0" r="0" b="0"/>
              <wp:wrapNone/>
              <wp:docPr id="332" name="Graphic 3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010140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0010140" h="9525">
                            <a:moveTo>
                              <a:pt x="10009632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10009632" y="9144"/>
                            </a:lnTo>
                            <a:lnTo>
                              <a:pt x="10009632" y="0"/>
                            </a:lnTo>
                            <a:close/>
                          </a:path>
                        </a:pathLst>
                      </a:custGeom>
                      <a:solidFill>
                        <a:srgbClr val="4F81BC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rect style="position:absolute;margin-left:27pt;margin-top:549.359985pt;width:788.16pt;height:.72003pt;mso-position-horizontal-relative:page;mso-position-vertical-relative:page;z-index:-18290176" id="docshape279" filled="true" fillcolor="#4f81bc" stroked="false">
              <v:fill type="solid"/>
              <w10:wrap type="none"/>
            </v:rect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5027840" behindDoc="1" locked="0" layoutInCell="1" allowOverlap="1" wp14:anchorId="71F99041" wp14:editId="0E1FF35F">
              <wp:simplePos x="0" y="0"/>
              <wp:positionH relativeFrom="page">
                <wp:posOffset>701344</wp:posOffset>
              </wp:positionH>
              <wp:positionV relativeFrom="page">
                <wp:posOffset>10107168</wp:posOffset>
              </wp:positionV>
              <wp:extent cx="6519545" cy="9525"/>
              <wp:effectExtent l="0" t="0" r="0" b="0"/>
              <wp:wrapNone/>
              <wp:docPr id="336" name="Graphic 3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954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9545" h="9525">
                            <a:moveTo>
                              <a:pt x="6519418" y="0"/>
                            </a:moveTo>
                            <a:lnTo>
                              <a:pt x="0" y="0"/>
                            </a:lnTo>
                            <a:lnTo>
                              <a:pt x="0" y="9143"/>
                            </a:lnTo>
                            <a:lnTo>
                              <a:pt x="6519418" y="9143"/>
                            </a:lnTo>
                            <a:lnTo>
                              <a:pt x="6519418" y="0"/>
                            </a:lnTo>
                            <a:close/>
                          </a:path>
                        </a:pathLst>
                      </a:custGeom>
                      <a:solidFill>
                        <a:srgbClr val="4F81BC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rect style="position:absolute;margin-left:55.223999pt;margin-top:795.840027pt;width:513.34pt;height:.71997pt;mso-position-horizontal-relative:page;mso-position-vertical-relative:page;z-index:-18288640" id="docshape282" filled="true" fillcolor="#4f81bc" stroked="false">
              <v:fill type="solid"/>
              <w10:wrap type="none"/>
            </v:rect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5029376" behindDoc="1" locked="0" layoutInCell="1" allowOverlap="1" wp14:anchorId="56AFB635" wp14:editId="2DEDE0ED">
              <wp:simplePos x="0" y="0"/>
              <wp:positionH relativeFrom="page">
                <wp:posOffset>701344</wp:posOffset>
              </wp:positionH>
              <wp:positionV relativeFrom="page">
                <wp:posOffset>10107168</wp:posOffset>
              </wp:positionV>
              <wp:extent cx="6519545" cy="9525"/>
              <wp:effectExtent l="0" t="0" r="0" b="0"/>
              <wp:wrapNone/>
              <wp:docPr id="340" name="Graphic 3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954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9545" h="9525">
                            <a:moveTo>
                              <a:pt x="6519418" y="0"/>
                            </a:moveTo>
                            <a:lnTo>
                              <a:pt x="0" y="0"/>
                            </a:lnTo>
                            <a:lnTo>
                              <a:pt x="0" y="9143"/>
                            </a:lnTo>
                            <a:lnTo>
                              <a:pt x="6519418" y="9143"/>
                            </a:lnTo>
                            <a:lnTo>
                              <a:pt x="6519418" y="0"/>
                            </a:lnTo>
                            <a:close/>
                          </a:path>
                        </a:pathLst>
                      </a:custGeom>
                      <a:solidFill>
                        <a:srgbClr val="4F81BC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rect style="position:absolute;margin-left:55.223999pt;margin-top:795.840027pt;width:513.34pt;height:.71997pt;mso-position-horizontal-relative:page;mso-position-vertical-relative:page;z-index:-18287104" id="docshape285" filled="true" fillcolor="#4f81bc" stroked="false">
              <v:fill type="solid"/>
              <w10:wrap type="none"/>
            </v:rect>
          </w:pict>
        </mc:Fallback>
      </mc:AlternateConten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5030912" behindDoc="1" locked="0" layoutInCell="1" allowOverlap="1" wp14:anchorId="0C9564FB" wp14:editId="5A4F9DFD">
              <wp:simplePos x="0" y="0"/>
              <wp:positionH relativeFrom="page">
                <wp:posOffset>701344</wp:posOffset>
              </wp:positionH>
              <wp:positionV relativeFrom="page">
                <wp:posOffset>10107168</wp:posOffset>
              </wp:positionV>
              <wp:extent cx="6519545" cy="9525"/>
              <wp:effectExtent l="0" t="0" r="0" b="0"/>
              <wp:wrapNone/>
              <wp:docPr id="344" name="Graphic 3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954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9545" h="9525">
                            <a:moveTo>
                              <a:pt x="6519418" y="0"/>
                            </a:moveTo>
                            <a:lnTo>
                              <a:pt x="0" y="0"/>
                            </a:lnTo>
                            <a:lnTo>
                              <a:pt x="0" y="9143"/>
                            </a:lnTo>
                            <a:lnTo>
                              <a:pt x="6519418" y="9143"/>
                            </a:lnTo>
                            <a:lnTo>
                              <a:pt x="6519418" y="0"/>
                            </a:lnTo>
                            <a:close/>
                          </a:path>
                        </a:pathLst>
                      </a:custGeom>
                      <a:solidFill>
                        <a:srgbClr val="4F81BC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rect style="position:absolute;margin-left:55.223999pt;margin-top:795.840027pt;width:513.34pt;height:.71997pt;mso-position-horizontal-relative:page;mso-position-vertical-relative:page;z-index:-18285568" id="docshape288" filled="true" fillcolor="#4f81bc" stroked="false">
              <v:fill type="solid"/>
              <w10:wrap type="none"/>
            </v:rect>
          </w:pict>
        </mc:Fallback>
      </mc:AlternateConten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5032448" behindDoc="1" locked="0" layoutInCell="1" allowOverlap="1" wp14:anchorId="4C93F59F" wp14:editId="6342A801">
              <wp:simplePos x="0" y="0"/>
              <wp:positionH relativeFrom="page">
                <wp:posOffset>701344</wp:posOffset>
              </wp:positionH>
              <wp:positionV relativeFrom="page">
                <wp:posOffset>10107168</wp:posOffset>
              </wp:positionV>
              <wp:extent cx="6519545" cy="9525"/>
              <wp:effectExtent l="0" t="0" r="0" b="0"/>
              <wp:wrapNone/>
              <wp:docPr id="348" name="Graphic 3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954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9545" h="9525">
                            <a:moveTo>
                              <a:pt x="6519418" y="0"/>
                            </a:moveTo>
                            <a:lnTo>
                              <a:pt x="0" y="0"/>
                            </a:lnTo>
                            <a:lnTo>
                              <a:pt x="0" y="9143"/>
                            </a:lnTo>
                            <a:lnTo>
                              <a:pt x="6519418" y="9143"/>
                            </a:lnTo>
                            <a:lnTo>
                              <a:pt x="6519418" y="0"/>
                            </a:lnTo>
                            <a:close/>
                          </a:path>
                        </a:pathLst>
                      </a:custGeom>
                      <a:solidFill>
                        <a:srgbClr val="4F81BC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rect style="position:absolute;margin-left:55.223999pt;margin-top:795.840027pt;width:513.34pt;height:.71997pt;mso-position-horizontal-relative:page;mso-position-vertical-relative:page;z-index:-18284032" id="docshape291" filled="true" fillcolor="#4f81bc" stroked="false">
              <v:fill type="solid"/>
              <w10:wrap type="non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Pr="0086488C" w:rsidRDefault="008D58D8" w:rsidP="0086488C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ECB" w:rsidRDefault="00EA7ECB">
      <w:r>
        <w:separator/>
      </w:r>
    </w:p>
  </w:footnote>
  <w:footnote w:type="continuationSeparator" w:id="0">
    <w:p w:rsidR="00EA7ECB" w:rsidRDefault="00EA7E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Pr="00F945E4" w:rsidRDefault="008D58D8" w:rsidP="00B33F47">
    <w:pPr>
      <w:pStyle w:val="a7"/>
      <w:rPr>
        <w:u w:val="single"/>
      </w:rPr>
    </w:pPr>
    <w:r w:rsidRPr="00F945E4">
      <w:rPr>
        <w:u w:val="single"/>
      </w:rPr>
      <w:t>ООО «</w:t>
    </w:r>
    <w:proofErr w:type="spellStart"/>
    <w:r w:rsidRPr="00F945E4">
      <w:rPr>
        <w:u w:val="single"/>
      </w:rPr>
      <w:t>Уралрэсцентр</w:t>
    </w:r>
    <w:proofErr w:type="spellEnd"/>
    <w:r w:rsidRPr="00F945E4">
      <w:rPr>
        <w:u w:val="single"/>
      </w:rPr>
      <w:t>» Положение  о системе управления охраной труда</w: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Pr="00F945E4" w:rsidRDefault="008D58D8">
    <w:pPr>
      <w:pStyle w:val="a7"/>
      <w:rPr>
        <w:u w:val="single"/>
      </w:rPr>
    </w:pPr>
    <w:r w:rsidRPr="00F945E4">
      <w:rPr>
        <w:u w:val="single"/>
      </w:rPr>
      <w:t>ООО «</w:t>
    </w:r>
    <w:proofErr w:type="spellStart"/>
    <w:r w:rsidRPr="00F945E4">
      <w:rPr>
        <w:u w:val="single"/>
      </w:rPr>
      <w:t>Уралрэсцентр</w:t>
    </w:r>
    <w:proofErr w:type="spellEnd"/>
    <w:r w:rsidRPr="00F945E4">
      <w:rPr>
        <w:u w:val="single"/>
      </w:rPr>
      <w:t>» Положение  о системе управления охраной труда</w:t>
    </w:r>
  </w:p>
  <w:p w:rsidR="008D58D8" w:rsidRDefault="008D58D8">
    <w:pPr>
      <w:pStyle w:val="a7"/>
    </w:pPr>
  </w:p>
  <w:p w:rsidR="008D58D8" w:rsidRDefault="008D58D8">
    <w:pPr>
      <w:pStyle w:val="a3"/>
      <w:spacing w:line="14" w:lineRule="auto"/>
      <w:ind w:left="0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Pr="00F945E4" w:rsidRDefault="008D58D8" w:rsidP="0086488C">
    <w:pPr>
      <w:pStyle w:val="a7"/>
      <w:rPr>
        <w:u w:val="single"/>
      </w:rPr>
    </w:pPr>
    <w:r w:rsidRPr="00F945E4">
      <w:rPr>
        <w:u w:val="single"/>
      </w:rPr>
      <w:t>ООО «</w:t>
    </w:r>
    <w:proofErr w:type="spellStart"/>
    <w:r w:rsidRPr="00F945E4">
      <w:rPr>
        <w:u w:val="single"/>
      </w:rPr>
      <w:t>Уралрэсцентр</w:t>
    </w:r>
    <w:proofErr w:type="spellEnd"/>
    <w:r w:rsidRPr="00F945E4">
      <w:rPr>
        <w:u w:val="single"/>
      </w:rPr>
      <w:t>» Положение  о системе управления охраной труда</w:t>
    </w:r>
  </w:p>
  <w:p w:rsidR="008D58D8" w:rsidRPr="0086488C" w:rsidRDefault="008D58D8" w:rsidP="0086488C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Pr="00F945E4" w:rsidRDefault="008D58D8" w:rsidP="00F945E4">
    <w:pPr>
      <w:pStyle w:val="a7"/>
      <w:rPr>
        <w:u w:val="single"/>
      </w:rPr>
    </w:pPr>
    <w:r w:rsidRPr="00F945E4">
      <w:rPr>
        <w:u w:val="single"/>
      </w:rPr>
      <w:t>ООО «</w:t>
    </w:r>
    <w:proofErr w:type="spellStart"/>
    <w:r w:rsidRPr="00F945E4">
      <w:rPr>
        <w:u w:val="single"/>
      </w:rPr>
      <w:t>Уралрэсцентр</w:t>
    </w:r>
    <w:proofErr w:type="spellEnd"/>
    <w:r w:rsidRPr="00F945E4">
      <w:rPr>
        <w:u w:val="single"/>
      </w:rPr>
      <w:t>» Положение  о системе управления охраной труда</w:t>
    </w:r>
  </w:p>
  <w:p w:rsidR="008D58D8" w:rsidRPr="0086488C" w:rsidRDefault="008D58D8" w:rsidP="0086488C">
    <w:pPr>
      <w:pStyle w:val="a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Pr="00F945E4" w:rsidRDefault="008D58D8" w:rsidP="00F945E4">
    <w:pPr>
      <w:pStyle w:val="a7"/>
      <w:rPr>
        <w:u w:val="single"/>
      </w:rPr>
    </w:pPr>
    <w:r w:rsidRPr="00F945E4">
      <w:rPr>
        <w:u w:val="single"/>
      </w:rPr>
      <w:t>ООО «</w:t>
    </w:r>
    <w:proofErr w:type="spellStart"/>
    <w:r w:rsidRPr="00F945E4">
      <w:rPr>
        <w:u w:val="single"/>
      </w:rPr>
      <w:t>Уралрэсцентр</w:t>
    </w:r>
    <w:proofErr w:type="spellEnd"/>
    <w:r w:rsidRPr="00F945E4">
      <w:rPr>
        <w:u w:val="single"/>
      </w:rPr>
      <w:t>» Положение  о системе управления охраной труда</w:t>
    </w:r>
  </w:p>
  <w:p w:rsidR="008D58D8" w:rsidRPr="00F945E4" w:rsidRDefault="008D58D8" w:rsidP="00F945E4">
    <w:pPr>
      <w:pStyle w:val="a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Pr="00F945E4" w:rsidRDefault="008D58D8" w:rsidP="00F945E4">
    <w:pPr>
      <w:pStyle w:val="a7"/>
      <w:rPr>
        <w:u w:val="single"/>
      </w:rPr>
    </w:pPr>
    <w:r w:rsidRPr="00F945E4">
      <w:rPr>
        <w:u w:val="single"/>
      </w:rPr>
      <w:t>ООО «</w:t>
    </w:r>
    <w:proofErr w:type="spellStart"/>
    <w:r w:rsidRPr="00F945E4">
      <w:rPr>
        <w:u w:val="single"/>
      </w:rPr>
      <w:t>Уралрэсцентр</w:t>
    </w:r>
    <w:proofErr w:type="spellEnd"/>
    <w:r w:rsidRPr="00F945E4">
      <w:rPr>
        <w:u w:val="single"/>
      </w:rPr>
      <w:t>» Положение  о системе управления охраной труда</w:t>
    </w:r>
  </w:p>
  <w:p w:rsidR="008D58D8" w:rsidRDefault="008D58D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Pr="00F945E4" w:rsidRDefault="008D58D8" w:rsidP="00F945E4">
    <w:pPr>
      <w:pStyle w:val="a7"/>
      <w:rPr>
        <w:u w:val="single"/>
      </w:rPr>
    </w:pPr>
    <w:r w:rsidRPr="00F945E4">
      <w:rPr>
        <w:u w:val="single"/>
      </w:rPr>
      <w:t>ООО «</w:t>
    </w:r>
    <w:proofErr w:type="spellStart"/>
    <w:r w:rsidRPr="00F945E4">
      <w:rPr>
        <w:u w:val="single"/>
      </w:rPr>
      <w:t>Уралрэсцентр</w:t>
    </w:r>
    <w:proofErr w:type="spellEnd"/>
    <w:r w:rsidRPr="00F945E4">
      <w:rPr>
        <w:u w:val="single"/>
      </w:rPr>
      <w:t>» Положение  о системе управления охраной труда</w:t>
    </w:r>
  </w:p>
  <w:p w:rsidR="008D58D8" w:rsidRPr="00B33F47" w:rsidRDefault="008D58D8" w:rsidP="00B33F47">
    <w:pPr>
      <w:pStyle w:val="a7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Default="008D58D8">
    <w:pPr>
      <w:pStyle w:val="a3"/>
      <w:spacing w:line="14" w:lineRule="auto"/>
      <w:ind w:left="0"/>
      <w:rPr>
        <w:sz w:val="20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8D8" w:rsidRPr="00F945E4" w:rsidRDefault="008D58D8" w:rsidP="00F945E4">
    <w:pPr>
      <w:pStyle w:val="a7"/>
      <w:rPr>
        <w:u w:val="single"/>
      </w:rPr>
    </w:pPr>
    <w:r w:rsidRPr="00F945E4">
      <w:rPr>
        <w:u w:val="single"/>
      </w:rPr>
      <w:t>ООО «</w:t>
    </w:r>
    <w:proofErr w:type="spellStart"/>
    <w:r w:rsidRPr="00F945E4">
      <w:rPr>
        <w:u w:val="single"/>
      </w:rPr>
      <w:t>Уралрэсцентр</w:t>
    </w:r>
    <w:proofErr w:type="spellEnd"/>
    <w:r w:rsidRPr="00F945E4">
      <w:rPr>
        <w:u w:val="single"/>
      </w:rPr>
      <w:t>» Положение  о системе управления охраной труда</w:t>
    </w:r>
  </w:p>
  <w:p w:rsidR="008D58D8" w:rsidRPr="00F945E4" w:rsidRDefault="008D58D8" w:rsidP="00F945E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1AD8"/>
    <w:multiLevelType w:val="hybridMultilevel"/>
    <w:tmpl w:val="0CDA6780"/>
    <w:lvl w:ilvl="0" w:tplc="FADA47FC">
      <w:start w:val="1"/>
      <w:numFmt w:val="decimal"/>
      <w:lvlText w:val="%1."/>
      <w:lvlJc w:val="left"/>
      <w:pPr>
        <w:ind w:left="113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3F02230">
      <w:numFmt w:val="bullet"/>
      <w:lvlText w:val="•"/>
      <w:lvlJc w:val="left"/>
      <w:pPr>
        <w:ind w:left="1157" w:hanging="425"/>
      </w:pPr>
      <w:rPr>
        <w:rFonts w:hint="default"/>
        <w:lang w:val="ru-RU" w:eastAsia="en-US" w:bidi="ar-SA"/>
      </w:rPr>
    </w:lvl>
    <w:lvl w:ilvl="2" w:tplc="CE88E300">
      <w:numFmt w:val="bullet"/>
      <w:lvlText w:val="•"/>
      <w:lvlJc w:val="left"/>
      <w:pPr>
        <w:ind w:left="2194" w:hanging="425"/>
      </w:pPr>
      <w:rPr>
        <w:rFonts w:hint="default"/>
        <w:lang w:val="ru-RU" w:eastAsia="en-US" w:bidi="ar-SA"/>
      </w:rPr>
    </w:lvl>
    <w:lvl w:ilvl="3" w:tplc="0486E742">
      <w:numFmt w:val="bullet"/>
      <w:lvlText w:val="•"/>
      <w:lvlJc w:val="left"/>
      <w:pPr>
        <w:ind w:left="3231" w:hanging="425"/>
      </w:pPr>
      <w:rPr>
        <w:rFonts w:hint="default"/>
        <w:lang w:val="ru-RU" w:eastAsia="en-US" w:bidi="ar-SA"/>
      </w:rPr>
    </w:lvl>
    <w:lvl w:ilvl="4" w:tplc="56C677BC">
      <w:numFmt w:val="bullet"/>
      <w:lvlText w:val="•"/>
      <w:lvlJc w:val="left"/>
      <w:pPr>
        <w:ind w:left="4268" w:hanging="425"/>
      </w:pPr>
      <w:rPr>
        <w:rFonts w:hint="default"/>
        <w:lang w:val="ru-RU" w:eastAsia="en-US" w:bidi="ar-SA"/>
      </w:rPr>
    </w:lvl>
    <w:lvl w:ilvl="5" w:tplc="06A8A220">
      <w:numFmt w:val="bullet"/>
      <w:lvlText w:val="•"/>
      <w:lvlJc w:val="left"/>
      <w:pPr>
        <w:ind w:left="5305" w:hanging="425"/>
      </w:pPr>
      <w:rPr>
        <w:rFonts w:hint="default"/>
        <w:lang w:val="ru-RU" w:eastAsia="en-US" w:bidi="ar-SA"/>
      </w:rPr>
    </w:lvl>
    <w:lvl w:ilvl="6" w:tplc="50622B50">
      <w:numFmt w:val="bullet"/>
      <w:lvlText w:val="•"/>
      <w:lvlJc w:val="left"/>
      <w:pPr>
        <w:ind w:left="6342" w:hanging="425"/>
      </w:pPr>
      <w:rPr>
        <w:rFonts w:hint="default"/>
        <w:lang w:val="ru-RU" w:eastAsia="en-US" w:bidi="ar-SA"/>
      </w:rPr>
    </w:lvl>
    <w:lvl w:ilvl="7" w:tplc="E9EA5954">
      <w:numFmt w:val="bullet"/>
      <w:lvlText w:val="•"/>
      <w:lvlJc w:val="left"/>
      <w:pPr>
        <w:ind w:left="7379" w:hanging="425"/>
      </w:pPr>
      <w:rPr>
        <w:rFonts w:hint="default"/>
        <w:lang w:val="ru-RU" w:eastAsia="en-US" w:bidi="ar-SA"/>
      </w:rPr>
    </w:lvl>
    <w:lvl w:ilvl="8" w:tplc="3EC8D4C2">
      <w:numFmt w:val="bullet"/>
      <w:lvlText w:val="•"/>
      <w:lvlJc w:val="left"/>
      <w:pPr>
        <w:ind w:left="8416" w:hanging="425"/>
      </w:pPr>
      <w:rPr>
        <w:rFonts w:hint="default"/>
        <w:lang w:val="ru-RU" w:eastAsia="en-US" w:bidi="ar-SA"/>
      </w:rPr>
    </w:lvl>
  </w:abstractNum>
  <w:abstractNum w:abstractNumId="1">
    <w:nsid w:val="06952641"/>
    <w:multiLevelType w:val="hybridMultilevel"/>
    <w:tmpl w:val="8B1ADC9A"/>
    <w:lvl w:ilvl="0" w:tplc="7D8A7A6E">
      <w:numFmt w:val="bullet"/>
      <w:lvlText w:val=""/>
      <w:lvlJc w:val="left"/>
      <w:pPr>
        <w:ind w:left="15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CC5A20">
      <w:numFmt w:val="bullet"/>
      <w:lvlText w:val="•"/>
      <w:lvlJc w:val="left"/>
      <w:pPr>
        <w:ind w:left="1213" w:hanging="286"/>
      </w:pPr>
      <w:rPr>
        <w:rFonts w:hint="default"/>
        <w:lang w:val="ru-RU" w:eastAsia="en-US" w:bidi="ar-SA"/>
      </w:rPr>
    </w:lvl>
    <w:lvl w:ilvl="2" w:tplc="13EEE402">
      <w:numFmt w:val="bullet"/>
      <w:lvlText w:val="•"/>
      <w:lvlJc w:val="left"/>
      <w:pPr>
        <w:ind w:left="2266" w:hanging="286"/>
      </w:pPr>
      <w:rPr>
        <w:rFonts w:hint="default"/>
        <w:lang w:val="ru-RU" w:eastAsia="en-US" w:bidi="ar-SA"/>
      </w:rPr>
    </w:lvl>
    <w:lvl w:ilvl="3" w:tplc="9F108FEE">
      <w:numFmt w:val="bullet"/>
      <w:lvlText w:val="•"/>
      <w:lvlJc w:val="left"/>
      <w:pPr>
        <w:ind w:left="3319" w:hanging="286"/>
      </w:pPr>
      <w:rPr>
        <w:rFonts w:hint="default"/>
        <w:lang w:val="ru-RU" w:eastAsia="en-US" w:bidi="ar-SA"/>
      </w:rPr>
    </w:lvl>
    <w:lvl w:ilvl="4" w:tplc="004CA9F6">
      <w:numFmt w:val="bullet"/>
      <w:lvlText w:val="•"/>
      <w:lvlJc w:val="left"/>
      <w:pPr>
        <w:ind w:left="4372" w:hanging="286"/>
      </w:pPr>
      <w:rPr>
        <w:rFonts w:hint="default"/>
        <w:lang w:val="ru-RU" w:eastAsia="en-US" w:bidi="ar-SA"/>
      </w:rPr>
    </w:lvl>
    <w:lvl w:ilvl="5" w:tplc="DDF6D042">
      <w:numFmt w:val="bullet"/>
      <w:lvlText w:val="•"/>
      <w:lvlJc w:val="left"/>
      <w:pPr>
        <w:ind w:left="5425" w:hanging="286"/>
      </w:pPr>
      <w:rPr>
        <w:rFonts w:hint="default"/>
        <w:lang w:val="ru-RU" w:eastAsia="en-US" w:bidi="ar-SA"/>
      </w:rPr>
    </w:lvl>
    <w:lvl w:ilvl="6" w:tplc="1FC4242E">
      <w:numFmt w:val="bullet"/>
      <w:lvlText w:val="•"/>
      <w:lvlJc w:val="left"/>
      <w:pPr>
        <w:ind w:left="6478" w:hanging="286"/>
      </w:pPr>
      <w:rPr>
        <w:rFonts w:hint="default"/>
        <w:lang w:val="ru-RU" w:eastAsia="en-US" w:bidi="ar-SA"/>
      </w:rPr>
    </w:lvl>
    <w:lvl w:ilvl="7" w:tplc="7C7C2D60">
      <w:numFmt w:val="bullet"/>
      <w:lvlText w:val="•"/>
      <w:lvlJc w:val="left"/>
      <w:pPr>
        <w:ind w:left="7531" w:hanging="286"/>
      </w:pPr>
      <w:rPr>
        <w:rFonts w:hint="default"/>
        <w:lang w:val="ru-RU" w:eastAsia="en-US" w:bidi="ar-SA"/>
      </w:rPr>
    </w:lvl>
    <w:lvl w:ilvl="8" w:tplc="44A60924">
      <w:numFmt w:val="bullet"/>
      <w:lvlText w:val="•"/>
      <w:lvlJc w:val="left"/>
      <w:pPr>
        <w:ind w:left="8584" w:hanging="286"/>
      </w:pPr>
      <w:rPr>
        <w:rFonts w:hint="default"/>
        <w:lang w:val="ru-RU" w:eastAsia="en-US" w:bidi="ar-SA"/>
      </w:rPr>
    </w:lvl>
  </w:abstractNum>
  <w:abstractNum w:abstractNumId="2">
    <w:nsid w:val="08CE0071"/>
    <w:multiLevelType w:val="hybridMultilevel"/>
    <w:tmpl w:val="34AACF18"/>
    <w:lvl w:ilvl="0" w:tplc="7668EFF6">
      <w:numFmt w:val="bullet"/>
      <w:lvlText w:val=""/>
      <w:lvlJc w:val="left"/>
      <w:pPr>
        <w:ind w:left="15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28E504">
      <w:numFmt w:val="bullet"/>
      <w:lvlText w:val="•"/>
      <w:lvlJc w:val="left"/>
      <w:pPr>
        <w:ind w:left="1213" w:hanging="286"/>
      </w:pPr>
      <w:rPr>
        <w:rFonts w:hint="default"/>
        <w:lang w:val="ru-RU" w:eastAsia="en-US" w:bidi="ar-SA"/>
      </w:rPr>
    </w:lvl>
    <w:lvl w:ilvl="2" w:tplc="4C025282">
      <w:numFmt w:val="bullet"/>
      <w:lvlText w:val="•"/>
      <w:lvlJc w:val="left"/>
      <w:pPr>
        <w:ind w:left="2266" w:hanging="286"/>
      </w:pPr>
      <w:rPr>
        <w:rFonts w:hint="default"/>
        <w:lang w:val="ru-RU" w:eastAsia="en-US" w:bidi="ar-SA"/>
      </w:rPr>
    </w:lvl>
    <w:lvl w:ilvl="3" w:tplc="AE266B6E">
      <w:numFmt w:val="bullet"/>
      <w:lvlText w:val="•"/>
      <w:lvlJc w:val="left"/>
      <w:pPr>
        <w:ind w:left="3319" w:hanging="286"/>
      </w:pPr>
      <w:rPr>
        <w:rFonts w:hint="default"/>
        <w:lang w:val="ru-RU" w:eastAsia="en-US" w:bidi="ar-SA"/>
      </w:rPr>
    </w:lvl>
    <w:lvl w:ilvl="4" w:tplc="D5AA987E">
      <w:numFmt w:val="bullet"/>
      <w:lvlText w:val="•"/>
      <w:lvlJc w:val="left"/>
      <w:pPr>
        <w:ind w:left="4372" w:hanging="286"/>
      </w:pPr>
      <w:rPr>
        <w:rFonts w:hint="default"/>
        <w:lang w:val="ru-RU" w:eastAsia="en-US" w:bidi="ar-SA"/>
      </w:rPr>
    </w:lvl>
    <w:lvl w:ilvl="5" w:tplc="9A6CC524">
      <w:numFmt w:val="bullet"/>
      <w:lvlText w:val="•"/>
      <w:lvlJc w:val="left"/>
      <w:pPr>
        <w:ind w:left="5425" w:hanging="286"/>
      </w:pPr>
      <w:rPr>
        <w:rFonts w:hint="default"/>
        <w:lang w:val="ru-RU" w:eastAsia="en-US" w:bidi="ar-SA"/>
      </w:rPr>
    </w:lvl>
    <w:lvl w:ilvl="6" w:tplc="AE3CD8FA">
      <w:numFmt w:val="bullet"/>
      <w:lvlText w:val="•"/>
      <w:lvlJc w:val="left"/>
      <w:pPr>
        <w:ind w:left="6478" w:hanging="286"/>
      </w:pPr>
      <w:rPr>
        <w:rFonts w:hint="default"/>
        <w:lang w:val="ru-RU" w:eastAsia="en-US" w:bidi="ar-SA"/>
      </w:rPr>
    </w:lvl>
    <w:lvl w:ilvl="7" w:tplc="82846C4C">
      <w:numFmt w:val="bullet"/>
      <w:lvlText w:val="•"/>
      <w:lvlJc w:val="left"/>
      <w:pPr>
        <w:ind w:left="7531" w:hanging="286"/>
      </w:pPr>
      <w:rPr>
        <w:rFonts w:hint="default"/>
        <w:lang w:val="ru-RU" w:eastAsia="en-US" w:bidi="ar-SA"/>
      </w:rPr>
    </w:lvl>
    <w:lvl w:ilvl="8" w:tplc="FD24D084">
      <w:numFmt w:val="bullet"/>
      <w:lvlText w:val="•"/>
      <w:lvlJc w:val="left"/>
      <w:pPr>
        <w:ind w:left="8584" w:hanging="286"/>
      </w:pPr>
      <w:rPr>
        <w:rFonts w:hint="default"/>
        <w:lang w:val="ru-RU" w:eastAsia="en-US" w:bidi="ar-SA"/>
      </w:rPr>
    </w:lvl>
  </w:abstractNum>
  <w:abstractNum w:abstractNumId="3">
    <w:nsid w:val="0B173174"/>
    <w:multiLevelType w:val="hybridMultilevel"/>
    <w:tmpl w:val="DFDA36CE"/>
    <w:lvl w:ilvl="0" w:tplc="EDC65EFE">
      <w:numFmt w:val="bullet"/>
      <w:lvlText w:val="–"/>
      <w:lvlJc w:val="left"/>
      <w:pPr>
        <w:ind w:left="10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DBCA644">
      <w:numFmt w:val="bullet"/>
      <w:lvlText w:val="•"/>
      <w:lvlJc w:val="left"/>
      <w:pPr>
        <w:ind w:left="553" w:hanging="284"/>
      </w:pPr>
      <w:rPr>
        <w:rFonts w:hint="default"/>
        <w:lang w:val="ru-RU" w:eastAsia="en-US" w:bidi="ar-SA"/>
      </w:rPr>
    </w:lvl>
    <w:lvl w:ilvl="2" w:tplc="FDB00344">
      <w:numFmt w:val="bullet"/>
      <w:lvlText w:val="•"/>
      <w:lvlJc w:val="left"/>
      <w:pPr>
        <w:ind w:left="1007" w:hanging="284"/>
      </w:pPr>
      <w:rPr>
        <w:rFonts w:hint="default"/>
        <w:lang w:val="ru-RU" w:eastAsia="en-US" w:bidi="ar-SA"/>
      </w:rPr>
    </w:lvl>
    <w:lvl w:ilvl="3" w:tplc="83CA562E">
      <w:numFmt w:val="bullet"/>
      <w:lvlText w:val="•"/>
      <w:lvlJc w:val="left"/>
      <w:pPr>
        <w:ind w:left="1461" w:hanging="284"/>
      </w:pPr>
      <w:rPr>
        <w:rFonts w:hint="default"/>
        <w:lang w:val="ru-RU" w:eastAsia="en-US" w:bidi="ar-SA"/>
      </w:rPr>
    </w:lvl>
    <w:lvl w:ilvl="4" w:tplc="A3CE8CDA">
      <w:numFmt w:val="bullet"/>
      <w:lvlText w:val="•"/>
      <w:lvlJc w:val="left"/>
      <w:pPr>
        <w:ind w:left="1915" w:hanging="284"/>
      </w:pPr>
      <w:rPr>
        <w:rFonts w:hint="default"/>
        <w:lang w:val="ru-RU" w:eastAsia="en-US" w:bidi="ar-SA"/>
      </w:rPr>
    </w:lvl>
    <w:lvl w:ilvl="5" w:tplc="0610EAF6">
      <w:numFmt w:val="bullet"/>
      <w:lvlText w:val="•"/>
      <w:lvlJc w:val="left"/>
      <w:pPr>
        <w:ind w:left="2369" w:hanging="284"/>
      </w:pPr>
      <w:rPr>
        <w:rFonts w:hint="default"/>
        <w:lang w:val="ru-RU" w:eastAsia="en-US" w:bidi="ar-SA"/>
      </w:rPr>
    </w:lvl>
    <w:lvl w:ilvl="6" w:tplc="7B0AA74E">
      <w:numFmt w:val="bullet"/>
      <w:lvlText w:val="•"/>
      <w:lvlJc w:val="left"/>
      <w:pPr>
        <w:ind w:left="2823" w:hanging="284"/>
      </w:pPr>
      <w:rPr>
        <w:rFonts w:hint="default"/>
        <w:lang w:val="ru-RU" w:eastAsia="en-US" w:bidi="ar-SA"/>
      </w:rPr>
    </w:lvl>
    <w:lvl w:ilvl="7" w:tplc="C47AFFCA">
      <w:numFmt w:val="bullet"/>
      <w:lvlText w:val="•"/>
      <w:lvlJc w:val="left"/>
      <w:pPr>
        <w:ind w:left="3277" w:hanging="284"/>
      </w:pPr>
      <w:rPr>
        <w:rFonts w:hint="default"/>
        <w:lang w:val="ru-RU" w:eastAsia="en-US" w:bidi="ar-SA"/>
      </w:rPr>
    </w:lvl>
    <w:lvl w:ilvl="8" w:tplc="83BEAA1C">
      <w:numFmt w:val="bullet"/>
      <w:lvlText w:val="•"/>
      <w:lvlJc w:val="left"/>
      <w:pPr>
        <w:ind w:left="3731" w:hanging="284"/>
      </w:pPr>
      <w:rPr>
        <w:rFonts w:hint="default"/>
        <w:lang w:val="ru-RU" w:eastAsia="en-US" w:bidi="ar-SA"/>
      </w:rPr>
    </w:lvl>
  </w:abstractNum>
  <w:abstractNum w:abstractNumId="4">
    <w:nsid w:val="0BAD10A7"/>
    <w:multiLevelType w:val="hybridMultilevel"/>
    <w:tmpl w:val="2BF0F636"/>
    <w:lvl w:ilvl="0" w:tplc="400692CE">
      <w:start w:val="1"/>
      <w:numFmt w:val="decimal"/>
      <w:lvlText w:val="%1)"/>
      <w:lvlJc w:val="left"/>
      <w:pPr>
        <w:ind w:left="153" w:hanging="3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D4E86E">
      <w:numFmt w:val="bullet"/>
      <w:lvlText w:val="•"/>
      <w:lvlJc w:val="left"/>
      <w:pPr>
        <w:ind w:left="1213" w:hanging="370"/>
      </w:pPr>
      <w:rPr>
        <w:rFonts w:hint="default"/>
        <w:lang w:val="ru-RU" w:eastAsia="en-US" w:bidi="ar-SA"/>
      </w:rPr>
    </w:lvl>
    <w:lvl w:ilvl="2" w:tplc="7E7239AE">
      <w:numFmt w:val="bullet"/>
      <w:lvlText w:val="•"/>
      <w:lvlJc w:val="left"/>
      <w:pPr>
        <w:ind w:left="2266" w:hanging="370"/>
      </w:pPr>
      <w:rPr>
        <w:rFonts w:hint="default"/>
        <w:lang w:val="ru-RU" w:eastAsia="en-US" w:bidi="ar-SA"/>
      </w:rPr>
    </w:lvl>
    <w:lvl w:ilvl="3" w:tplc="3F1456CE">
      <w:numFmt w:val="bullet"/>
      <w:lvlText w:val="•"/>
      <w:lvlJc w:val="left"/>
      <w:pPr>
        <w:ind w:left="3319" w:hanging="370"/>
      </w:pPr>
      <w:rPr>
        <w:rFonts w:hint="default"/>
        <w:lang w:val="ru-RU" w:eastAsia="en-US" w:bidi="ar-SA"/>
      </w:rPr>
    </w:lvl>
    <w:lvl w:ilvl="4" w:tplc="B9207C7E">
      <w:numFmt w:val="bullet"/>
      <w:lvlText w:val="•"/>
      <w:lvlJc w:val="left"/>
      <w:pPr>
        <w:ind w:left="4372" w:hanging="370"/>
      </w:pPr>
      <w:rPr>
        <w:rFonts w:hint="default"/>
        <w:lang w:val="ru-RU" w:eastAsia="en-US" w:bidi="ar-SA"/>
      </w:rPr>
    </w:lvl>
    <w:lvl w:ilvl="5" w:tplc="8F3EEB3E">
      <w:numFmt w:val="bullet"/>
      <w:lvlText w:val="•"/>
      <w:lvlJc w:val="left"/>
      <w:pPr>
        <w:ind w:left="5425" w:hanging="370"/>
      </w:pPr>
      <w:rPr>
        <w:rFonts w:hint="default"/>
        <w:lang w:val="ru-RU" w:eastAsia="en-US" w:bidi="ar-SA"/>
      </w:rPr>
    </w:lvl>
    <w:lvl w:ilvl="6" w:tplc="6186E5DC">
      <w:numFmt w:val="bullet"/>
      <w:lvlText w:val="•"/>
      <w:lvlJc w:val="left"/>
      <w:pPr>
        <w:ind w:left="6478" w:hanging="370"/>
      </w:pPr>
      <w:rPr>
        <w:rFonts w:hint="default"/>
        <w:lang w:val="ru-RU" w:eastAsia="en-US" w:bidi="ar-SA"/>
      </w:rPr>
    </w:lvl>
    <w:lvl w:ilvl="7" w:tplc="BEB6D0D2">
      <w:numFmt w:val="bullet"/>
      <w:lvlText w:val="•"/>
      <w:lvlJc w:val="left"/>
      <w:pPr>
        <w:ind w:left="7531" w:hanging="370"/>
      </w:pPr>
      <w:rPr>
        <w:rFonts w:hint="default"/>
        <w:lang w:val="ru-RU" w:eastAsia="en-US" w:bidi="ar-SA"/>
      </w:rPr>
    </w:lvl>
    <w:lvl w:ilvl="8" w:tplc="AFE4593E">
      <w:numFmt w:val="bullet"/>
      <w:lvlText w:val="•"/>
      <w:lvlJc w:val="left"/>
      <w:pPr>
        <w:ind w:left="8584" w:hanging="370"/>
      </w:pPr>
      <w:rPr>
        <w:rFonts w:hint="default"/>
        <w:lang w:val="ru-RU" w:eastAsia="en-US" w:bidi="ar-SA"/>
      </w:rPr>
    </w:lvl>
  </w:abstractNum>
  <w:abstractNum w:abstractNumId="5">
    <w:nsid w:val="126F5312"/>
    <w:multiLevelType w:val="multilevel"/>
    <w:tmpl w:val="B2ECAAD4"/>
    <w:lvl w:ilvl="0">
      <w:start w:val="8"/>
      <w:numFmt w:val="decimal"/>
      <w:lvlText w:val="%1"/>
      <w:lvlJc w:val="left"/>
      <w:pPr>
        <w:ind w:left="1346" w:hanging="4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6" w:hanging="48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–"/>
      <w:lvlJc w:val="left"/>
      <w:pPr>
        <w:ind w:left="153" w:hanging="202"/>
      </w:pPr>
      <w:rPr>
        <w:rFonts w:ascii="Yu Gothic UI Semilight" w:eastAsia="Yu Gothic UI Semilight" w:hAnsi="Yu Gothic UI Semilight" w:cs="Yu Gothic UI Semiligh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508" w:hanging="2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77" w:hanging="2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6" w:hanging="2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5" w:hanging="2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4" w:hanging="2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3" w:hanging="202"/>
      </w:pPr>
      <w:rPr>
        <w:rFonts w:hint="default"/>
        <w:lang w:val="ru-RU" w:eastAsia="en-US" w:bidi="ar-SA"/>
      </w:rPr>
    </w:lvl>
  </w:abstractNum>
  <w:abstractNum w:abstractNumId="6">
    <w:nsid w:val="1392745F"/>
    <w:multiLevelType w:val="hybridMultilevel"/>
    <w:tmpl w:val="4E162CBC"/>
    <w:lvl w:ilvl="0" w:tplc="870C6E84">
      <w:numFmt w:val="bullet"/>
      <w:lvlText w:val="-"/>
      <w:lvlJc w:val="left"/>
      <w:pPr>
        <w:ind w:left="144" w:hanging="8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15"/>
        <w:szCs w:val="15"/>
        <w:lang w:val="ru-RU" w:eastAsia="en-US" w:bidi="ar-SA"/>
      </w:rPr>
    </w:lvl>
    <w:lvl w:ilvl="1" w:tplc="29D2E8CE">
      <w:numFmt w:val="bullet"/>
      <w:lvlText w:val="•"/>
      <w:lvlJc w:val="left"/>
      <w:pPr>
        <w:ind w:left="602" w:hanging="89"/>
      </w:pPr>
      <w:rPr>
        <w:rFonts w:hint="default"/>
        <w:lang w:val="ru-RU" w:eastAsia="en-US" w:bidi="ar-SA"/>
      </w:rPr>
    </w:lvl>
    <w:lvl w:ilvl="2" w:tplc="E474F310">
      <w:numFmt w:val="bullet"/>
      <w:lvlText w:val="•"/>
      <w:lvlJc w:val="left"/>
      <w:pPr>
        <w:ind w:left="1064" w:hanging="89"/>
      </w:pPr>
      <w:rPr>
        <w:rFonts w:hint="default"/>
        <w:lang w:val="ru-RU" w:eastAsia="en-US" w:bidi="ar-SA"/>
      </w:rPr>
    </w:lvl>
    <w:lvl w:ilvl="3" w:tplc="5CF44EDE">
      <w:numFmt w:val="bullet"/>
      <w:lvlText w:val="•"/>
      <w:lvlJc w:val="left"/>
      <w:pPr>
        <w:ind w:left="1526" w:hanging="89"/>
      </w:pPr>
      <w:rPr>
        <w:rFonts w:hint="default"/>
        <w:lang w:val="ru-RU" w:eastAsia="en-US" w:bidi="ar-SA"/>
      </w:rPr>
    </w:lvl>
    <w:lvl w:ilvl="4" w:tplc="0708320A">
      <w:numFmt w:val="bullet"/>
      <w:lvlText w:val="•"/>
      <w:lvlJc w:val="left"/>
      <w:pPr>
        <w:ind w:left="1988" w:hanging="89"/>
      </w:pPr>
      <w:rPr>
        <w:rFonts w:hint="default"/>
        <w:lang w:val="ru-RU" w:eastAsia="en-US" w:bidi="ar-SA"/>
      </w:rPr>
    </w:lvl>
    <w:lvl w:ilvl="5" w:tplc="0FD4B17A">
      <w:numFmt w:val="bullet"/>
      <w:lvlText w:val="•"/>
      <w:lvlJc w:val="left"/>
      <w:pPr>
        <w:ind w:left="2450" w:hanging="89"/>
      </w:pPr>
      <w:rPr>
        <w:rFonts w:hint="default"/>
        <w:lang w:val="ru-RU" w:eastAsia="en-US" w:bidi="ar-SA"/>
      </w:rPr>
    </w:lvl>
    <w:lvl w:ilvl="6" w:tplc="2AF6769C">
      <w:numFmt w:val="bullet"/>
      <w:lvlText w:val="•"/>
      <w:lvlJc w:val="left"/>
      <w:pPr>
        <w:ind w:left="2912" w:hanging="89"/>
      </w:pPr>
      <w:rPr>
        <w:rFonts w:hint="default"/>
        <w:lang w:val="ru-RU" w:eastAsia="en-US" w:bidi="ar-SA"/>
      </w:rPr>
    </w:lvl>
    <w:lvl w:ilvl="7" w:tplc="B1CEA0AA">
      <w:numFmt w:val="bullet"/>
      <w:lvlText w:val="•"/>
      <w:lvlJc w:val="left"/>
      <w:pPr>
        <w:ind w:left="3374" w:hanging="89"/>
      </w:pPr>
      <w:rPr>
        <w:rFonts w:hint="default"/>
        <w:lang w:val="ru-RU" w:eastAsia="en-US" w:bidi="ar-SA"/>
      </w:rPr>
    </w:lvl>
    <w:lvl w:ilvl="8" w:tplc="4AB45164">
      <w:numFmt w:val="bullet"/>
      <w:lvlText w:val="•"/>
      <w:lvlJc w:val="left"/>
      <w:pPr>
        <w:ind w:left="3836" w:hanging="89"/>
      </w:pPr>
      <w:rPr>
        <w:rFonts w:hint="default"/>
        <w:lang w:val="ru-RU" w:eastAsia="en-US" w:bidi="ar-SA"/>
      </w:rPr>
    </w:lvl>
  </w:abstractNum>
  <w:abstractNum w:abstractNumId="7">
    <w:nsid w:val="18CB687C"/>
    <w:multiLevelType w:val="hybridMultilevel"/>
    <w:tmpl w:val="36E0C198"/>
    <w:lvl w:ilvl="0" w:tplc="6DA02B46">
      <w:start w:val="1"/>
      <w:numFmt w:val="decimal"/>
      <w:lvlText w:val="%1)"/>
      <w:lvlJc w:val="left"/>
      <w:pPr>
        <w:ind w:left="1146" w:hanging="28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70E4F2">
      <w:numFmt w:val="bullet"/>
      <w:lvlText w:val=""/>
      <w:lvlJc w:val="left"/>
      <w:pPr>
        <w:ind w:left="128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D46CFD2">
      <w:numFmt w:val="bullet"/>
      <w:lvlText w:val="•"/>
      <w:lvlJc w:val="left"/>
      <w:pPr>
        <w:ind w:left="1260" w:hanging="425"/>
      </w:pPr>
      <w:rPr>
        <w:rFonts w:hint="default"/>
        <w:lang w:val="ru-RU" w:eastAsia="en-US" w:bidi="ar-SA"/>
      </w:rPr>
    </w:lvl>
    <w:lvl w:ilvl="3" w:tplc="2DBA8C08">
      <w:numFmt w:val="bullet"/>
      <w:lvlText w:val="•"/>
      <w:lvlJc w:val="left"/>
      <w:pPr>
        <w:ind w:left="1280" w:hanging="425"/>
      </w:pPr>
      <w:rPr>
        <w:rFonts w:hint="default"/>
        <w:lang w:val="ru-RU" w:eastAsia="en-US" w:bidi="ar-SA"/>
      </w:rPr>
    </w:lvl>
    <w:lvl w:ilvl="4" w:tplc="884C2C92">
      <w:numFmt w:val="bullet"/>
      <w:lvlText w:val="•"/>
      <w:lvlJc w:val="left"/>
      <w:pPr>
        <w:ind w:left="2624" w:hanging="425"/>
      </w:pPr>
      <w:rPr>
        <w:rFonts w:hint="default"/>
        <w:lang w:val="ru-RU" w:eastAsia="en-US" w:bidi="ar-SA"/>
      </w:rPr>
    </w:lvl>
    <w:lvl w:ilvl="5" w:tplc="61DA471A">
      <w:numFmt w:val="bullet"/>
      <w:lvlText w:val="•"/>
      <w:lvlJc w:val="left"/>
      <w:pPr>
        <w:ind w:left="3968" w:hanging="425"/>
      </w:pPr>
      <w:rPr>
        <w:rFonts w:hint="default"/>
        <w:lang w:val="ru-RU" w:eastAsia="en-US" w:bidi="ar-SA"/>
      </w:rPr>
    </w:lvl>
    <w:lvl w:ilvl="6" w:tplc="068C73A0">
      <w:numFmt w:val="bullet"/>
      <w:lvlText w:val="•"/>
      <w:lvlJc w:val="left"/>
      <w:pPr>
        <w:ind w:left="5313" w:hanging="425"/>
      </w:pPr>
      <w:rPr>
        <w:rFonts w:hint="default"/>
        <w:lang w:val="ru-RU" w:eastAsia="en-US" w:bidi="ar-SA"/>
      </w:rPr>
    </w:lvl>
    <w:lvl w:ilvl="7" w:tplc="5E7E8D0E">
      <w:numFmt w:val="bullet"/>
      <w:lvlText w:val="•"/>
      <w:lvlJc w:val="left"/>
      <w:pPr>
        <w:ind w:left="6657" w:hanging="425"/>
      </w:pPr>
      <w:rPr>
        <w:rFonts w:hint="default"/>
        <w:lang w:val="ru-RU" w:eastAsia="en-US" w:bidi="ar-SA"/>
      </w:rPr>
    </w:lvl>
    <w:lvl w:ilvl="8" w:tplc="EF02D92E">
      <w:numFmt w:val="bullet"/>
      <w:lvlText w:val="•"/>
      <w:lvlJc w:val="left"/>
      <w:pPr>
        <w:ind w:left="8002" w:hanging="425"/>
      </w:pPr>
      <w:rPr>
        <w:rFonts w:hint="default"/>
        <w:lang w:val="ru-RU" w:eastAsia="en-US" w:bidi="ar-SA"/>
      </w:rPr>
    </w:lvl>
  </w:abstractNum>
  <w:abstractNum w:abstractNumId="8">
    <w:nsid w:val="1E746DF8"/>
    <w:multiLevelType w:val="multilevel"/>
    <w:tmpl w:val="1E0407D2"/>
    <w:lvl w:ilvl="0">
      <w:start w:val="11"/>
      <w:numFmt w:val="decimal"/>
      <w:lvlText w:val="%1"/>
      <w:lvlJc w:val="left"/>
      <w:pPr>
        <w:ind w:left="1430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90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5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0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65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0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15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40" w:hanging="567"/>
      </w:pPr>
      <w:rPr>
        <w:rFonts w:hint="default"/>
        <w:lang w:val="ru-RU" w:eastAsia="en-US" w:bidi="ar-SA"/>
      </w:rPr>
    </w:lvl>
  </w:abstractNum>
  <w:abstractNum w:abstractNumId="9">
    <w:nsid w:val="1F291923"/>
    <w:multiLevelType w:val="hybridMultilevel"/>
    <w:tmpl w:val="2B8CE17A"/>
    <w:lvl w:ilvl="0" w:tplc="C5DAD758">
      <w:numFmt w:val="bullet"/>
      <w:lvlText w:val="-"/>
      <w:lvlJc w:val="left"/>
      <w:pPr>
        <w:ind w:left="153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4C4408">
      <w:numFmt w:val="bullet"/>
      <w:lvlText w:val="•"/>
      <w:lvlJc w:val="left"/>
      <w:pPr>
        <w:ind w:left="1213" w:hanging="286"/>
      </w:pPr>
      <w:rPr>
        <w:rFonts w:hint="default"/>
        <w:lang w:val="ru-RU" w:eastAsia="en-US" w:bidi="ar-SA"/>
      </w:rPr>
    </w:lvl>
    <w:lvl w:ilvl="2" w:tplc="45D8F472">
      <w:numFmt w:val="bullet"/>
      <w:lvlText w:val="•"/>
      <w:lvlJc w:val="left"/>
      <w:pPr>
        <w:ind w:left="2266" w:hanging="286"/>
      </w:pPr>
      <w:rPr>
        <w:rFonts w:hint="default"/>
        <w:lang w:val="ru-RU" w:eastAsia="en-US" w:bidi="ar-SA"/>
      </w:rPr>
    </w:lvl>
    <w:lvl w:ilvl="3" w:tplc="40E8748C">
      <w:numFmt w:val="bullet"/>
      <w:lvlText w:val="•"/>
      <w:lvlJc w:val="left"/>
      <w:pPr>
        <w:ind w:left="3319" w:hanging="286"/>
      </w:pPr>
      <w:rPr>
        <w:rFonts w:hint="default"/>
        <w:lang w:val="ru-RU" w:eastAsia="en-US" w:bidi="ar-SA"/>
      </w:rPr>
    </w:lvl>
    <w:lvl w:ilvl="4" w:tplc="85B6054C">
      <w:numFmt w:val="bullet"/>
      <w:lvlText w:val="•"/>
      <w:lvlJc w:val="left"/>
      <w:pPr>
        <w:ind w:left="4372" w:hanging="286"/>
      </w:pPr>
      <w:rPr>
        <w:rFonts w:hint="default"/>
        <w:lang w:val="ru-RU" w:eastAsia="en-US" w:bidi="ar-SA"/>
      </w:rPr>
    </w:lvl>
    <w:lvl w:ilvl="5" w:tplc="B89CEE94">
      <w:numFmt w:val="bullet"/>
      <w:lvlText w:val="•"/>
      <w:lvlJc w:val="left"/>
      <w:pPr>
        <w:ind w:left="5425" w:hanging="286"/>
      </w:pPr>
      <w:rPr>
        <w:rFonts w:hint="default"/>
        <w:lang w:val="ru-RU" w:eastAsia="en-US" w:bidi="ar-SA"/>
      </w:rPr>
    </w:lvl>
    <w:lvl w:ilvl="6" w:tplc="4A24998A">
      <w:numFmt w:val="bullet"/>
      <w:lvlText w:val="•"/>
      <w:lvlJc w:val="left"/>
      <w:pPr>
        <w:ind w:left="6478" w:hanging="286"/>
      </w:pPr>
      <w:rPr>
        <w:rFonts w:hint="default"/>
        <w:lang w:val="ru-RU" w:eastAsia="en-US" w:bidi="ar-SA"/>
      </w:rPr>
    </w:lvl>
    <w:lvl w:ilvl="7" w:tplc="AEA80FE4">
      <w:numFmt w:val="bullet"/>
      <w:lvlText w:val="•"/>
      <w:lvlJc w:val="left"/>
      <w:pPr>
        <w:ind w:left="7531" w:hanging="286"/>
      </w:pPr>
      <w:rPr>
        <w:rFonts w:hint="default"/>
        <w:lang w:val="ru-RU" w:eastAsia="en-US" w:bidi="ar-SA"/>
      </w:rPr>
    </w:lvl>
    <w:lvl w:ilvl="8" w:tplc="0A6C4358">
      <w:numFmt w:val="bullet"/>
      <w:lvlText w:val="•"/>
      <w:lvlJc w:val="left"/>
      <w:pPr>
        <w:ind w:left="8584" w:hanging="286"/>
      </w:pPr>
      <w:rPr>
        <w:rFonts w:hint="default"/>
        <w:lang w:val="ru-RU" w:eastAsia="en-US" w:bidi="ar-SA"/>
      </w:rPr>
    </w:lvl>
  </w:abstractNum>
  <w:abstractNum w:abstractNumId="10">
    <w:nsid w:val="22624B9D"/>
    <w:multiLevelType w:val="multilevel"/>
    <w:tmpl w:val="7BEC99F0"/>
    <w:lvl w:ilvl="0">
      <w:start w:val="9"/>
      <w:numFmt w:val="decimal"/>
      <w:lvlText w:val="%1"/>
      <w:lvlJc w:val="left"/>
      <w:pPr>
        <w:ind w:left="153" w:hanging="4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3" w:hanging="4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–"/>
      <w:lvlJc w:val="left"/>
      <w:pPr>
        <w:ind w:left="1146" w:hanging="286"/>
      </w:pPr>
      <w:rPr>
        <w:rFonts w:ascii="Yu Gothic UI Semilight" w:eastAsia="Yu Gothic UI Semilight" w:hAnsi="Yu Gothic UI Semilight" w:cs="Yu Gothic UI Semiligh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62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3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4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6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7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8" w:hanging="286"/>
      </w:pPr>
      <w:rPr>
        <w:rFonts w:hint="default"/>
        <w:lang w:val="ru-RU" w:eastAsia="en-US" w:bidi="ar-SA"/>
      </w:rPr>
    </w:lvl>
  </w:abstractNum>
  <w:abstractNum w:abstractNumId="11">
    <w:nsid w:val="26E72EC8"/>
    <w:multiLevelType w:val="hybridMultilevel"/>
    <w:tmpl w:val="B7945814"/>
    <w:lvl w:ilvl="0" w:tplc="54049102">
      <w:numFmt w:val="bullet"/>
      <w:lvlText w:val=""/>
      <w:lvlJc w:val="left"/>
      <w:pPr>
        <w:ind w:left="15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F24876">
      <w:numFmt w:val="bullet"/>
      <w:lvlText w:val="•"/>
      <w:lvlJc w:val="left"/>
      <w:pPr>
        <w:ind w:left="1213" w:hanging="286"/>
      </w:pPr>
      <w:rPr>
        <w:rFonts w:hint="default"/>
        <w:lang w:val="ru-RU" w:eastAsia="en-US" w:bidi="ar-SA"/>
      </w:rPr>
    </w:lvl>
    <w:lvl w:ilvl="2" w:tplc="2418F7C6">
      <w:numFmt w:val="bullet"/>
      <w:lvlText w:val="•"/>
      <w:lvlJc w:val="left"/>
      <w:pPr>
        <w:ind w:left="2266" w:hanging="286"/>
      </w:pPr>
      <w:rPr>
        <w:rFonts w:hint="default"/>
        <w:lang w:val="ru-RU" w:eastAsia="en-US" w:bidi="ar-SA"/>
      </w:rPr>
    </w:lvl>
    <w:lvl w:ilvl="3" w:tplc="1F16FA3C">
      <w:numFmt w:val="bullet"/>
      <w:lvlText w:val="•"/>
      <w:lvlJc w:val="left"/>
      <w:pPr>
        <w:ind w:left="3319" w:hanging="286"/>
      </w:pPr>
      <w:rPr>
        <w:rFonts w:hint="default"/>
        <w:lang w:val="ru-RU" w:eastAsia="en-US" w:bidi="ar-SA"/>
      </w:rPr>
    </w:lvl>
    <w:lvl w:ilvl="4" w:tplc="546E52EA">
      <w:numFmt w:val="bullet"/>
      <w:lvlText w:val="•"/>
      <w:lvlJc w:val="left"/>
      <w:pPr>
        <w:ind w:left="4372" w:hanging="286"/>
      </w:pPr>
      <w:rPr>
        <w:rFonts w:hint="default"/>
        <w:lang w:val="ru-RU" w:eastAsia="en-US" w:bidi="ar-SA"/>
      </w:rPr>
    </w:lvl>
    <w:lvl w:ilvl="5" w:tplc="41BC45D8">
      <w:numFmt w:val="bullet"/>
      <w:lvlText w:val="•"/>
      <w:lvlJc w:val="left"/>
      <w:pPr>
        <w:ind w:left="5425" w:hanging="286"/>
      </w:pPr>
      <w:rPr>
        <w:rFonts w:hint="default"/>
        <w:lang w:val="ru-RU" w:eastAsia="en-US" w:bidi="ar-SA"/>
      </w:rPr>
    </w:lvl>
    <w:lvl w:ilvl="6" w:tplc="D0643D28">
      <w:numFmt w:val="bullet"/>
      <w:lvlText w:val="•"/>
      <w:lvlJc w:val="left"/>
      <w:pPr>
        <w:ind w:left="6478" w:hanging="286"/>
      </w:pPr>
      <w:rPr>
        <w:rFonts w:hint="default"/>
        <w:lang w:val="ru-RU" w:eastAsia="en-US" w:bidi="ar-SA"/>
      </w:rPr>
    </w:lvl>
    <w:lvl w:ilvl="7" w:tplc="87926F8A">
      <w:numFmt w:val="bullet"/>
      <w:lvlText w:val="•"/>
      <w:lvlJc w:val="left"/>
      <w:pPr>
        <w:ind w:left="7531" w:hanging="286"/>
      </w:pPr>
      <w:rPr>
        <w:rFonts w:hint="default"/>
        <w:lang w:val="ru-RU" w:eastAsia="en-US" w:bidi="ar-SA"/>
      </w:rPr>
    </w:lvl>
    <w:lvl w:ilvl="8" w:tplc="9F16BF24">
      <w:numFmt w:val="bullet"/>
      <w:lvlText w:val="•"/>
      <w:lvlJc w:val="left"/>
      <w:pPr>
        <w:ind w:left="8584" w:hanging="286"/>
      </w:pPr>
      <w:rPr>
        <w:rFonts w:hint="default"/>
        <w:lang w:val="ru-RU" w:eastAsia="en-US" w:bidi="ar-SA"/>
      </w:rPr>
    </w:lvl>
  </w:abstractNum>
  <w:abstractNum w:abstractNumId="12">
    <w:nsid w:val="286A21F7"/>
    <w:multiLevelType w:val="multilevel"/>
    <w:tmpl w:val="31B421AE"/>
    <w:lvl w:ilvl="0">
      <w:start w:val="12"/>
      <w:numFmt w:val="decimal"/>
      <w:lvlText w:val="%1"/>
      <w:lvlJc w:val="left"/>
      <w:pPr>
        <w:ind w:left="153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3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422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80" w:hanging="2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10" w:hanging="2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0" w:hanging="2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0" w:hanging="2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0" w:hanging="2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0" w:hanging="200"/>
      </w:pPr>
      <w:rPr>
        <w:rFonts w:hint="default"/>
        <w:lang w:val="ru-RU" w:eastAsia="en-US" w:bidi="ar-SA"/>
      </w:rPr>
    </w:lvl>
  </w:abstractNum>
  <w:abstractNum w:abstractNumId="13">
    <w:nsid w:val="2B0F2A83"/>
    <w:multiLevelType w:val="hybridMultilevel"/>
    <w:tmpl w:val="2398C2B8"/>
    <w:lvl w:ilvl="0" w:tplc="99DABB38">
      <w:numFmt w:val="bullet"/>
      <w:lvlText w:val="–"/>
      <w:lvlJc w:val="left"/>
      <w:pPr>
        <w:ind w:left="153" w:hanging="286"/>
      </w:pPr>
      <w:rPr>
        <w:rFonts w:ascii="Yu Gothic UI Semilight" w:eastAsia="Yu Gothic UI Semilight" w:hAnsi="Yu Gothic UI Semilight" w:cs="Yu Gothic UI Semiligh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382B59C">
      <w:numFmt w:val="bullet"/>
      <w:lvlText w:val="•"/>
      <w:lvlJc w:val="left"/>
      <w:pPr>
        <w:ind w:left="1213" w:hanging="286"/>
      </w:pPr>
      <w:rPr>
        <w:rFonts w:hint="default"/>
        <w:lang w:val="ru-RU" w:eastAsia="en-US" w:bidi="ar-SA"/>
      </w:rPr>
    </w:lvl>
    <w:lvl w:ilvl="2" w:tplc="DA7A0018">
      <w:numFmt w:val="bullet"/>
      <w:lvlText w:val="•"/>
      <w:lvlJc w:val="left"/>
      <w:pPr>
        <w:ind w:left="2266" w:hanging="286"/>
      </w:pPr>
      <w:rPr>
        <w:rFonts w:hint="default"/>
        <w:lang w:val="ru-RU" w:eastAsia="en-US" w:bidi="ar-SA"/>
      </w:rPr>
    </w:lvl>
    <w:lvl w:ilvl="3" w:tplc="E55EC2BA">
      <w:numFmt w:val="bullet"/>
      <w:lvlText w:val="•"/>
      <w:lvlJc w:val="left"/>
      <w:pPr>
        <w:ind w:left="3319" w:hanging="286"/>
      </w:pPr>
      <w:rPr>
        <w:rFonts w:hint="default"/>
        <w:lang w:val="ru-RU" w:eastAsia="en-US" w:bidi="ar-SA"/>
      </w:rPr>
    </w:lvl>
    <w:lvl w:ilvl="4" w:tplc="CF2447F8">
      <w:numFmt w:val="bullet"/>
      <w:lvlText w:val="•"/>
      <w:lvlJc w:val="left"/>
      <w:pPr>
        <w:ind w:left="4372" w:hanging="286"/>
      </w:pPr>
      <w:rPr>
        <w:rFonts w:hint="default"/>
        <w:lang w:val="ru-RU" w:eastAsia="en-US" w:bidi="ar-SA"/>
      </w:rPr>
    </w:lvl>
    <w:lvl w:ilvl="5" w:tplc="5C12BC00">
      <w:numFmt w:val="bullet"/>
      <w:lvlText w:val="•"/>
      <w:lvlJc w:val="left"/>
      <w:pPr>
        <w:ind w:left="5425" w:hanging="286"/>
      </w:pPr>
      <w:rPr>
        <w:rFonts w:hint="default"/>
        <w:lang w:val="ru-RU" w:eastAsia="en-US" w:bidi="ar-SA"/>
      </w:rPr>
    </w:lvl>
    <w:lvl w:ilvl="6" w:tplc="CBD2C67C">
      <w:numFmt w:val="bullet"/>
      <w:lvlText w:val="•"/>
      <w:lvlJc w:val="left"/>
      <w:pPr>
        <w:ind w:left="6478" w:hanging="286"/>
      </w:pPr>
      <w:rPr>
        <w:rFonts w:hint="default"/>
        <w:lang w:val="ru-RU" w:eastAsia="en-US" w:bidi="ar-SA"/>
      </w:rPr>
    </w:lvl>
    <w:lvl w:ilvl="7" w:tplc="2200D37E">
      <w:numFmt w:val="bullet"/>
      <w:lvlText w:val="•"/>
      <w:lvlJc w:val="left"/>
      <w:pPr>
        <w:ind w:left="7531" w:hanging="286"/>
      </w:pPr>
      <w:rPr>
        <w:rFonts w:hint="default"/>
        <w:lang w:val="ru-RU" w:eastAsia="en-US" w:bidi="ar-SA"/>
      </w:rPr>
    </w:lvl>
    <w:lvl w:ilvl="8" w:tplc="32FECBAC">
      <w:numFmt w:val="bullet"/>
      <w:lvlText w:val="•"/>
      <w:lvlJc w:val="left"/>
      <w:pPr>
        <w:ind w:left="8584" w:hanging="286"/>
      </w:pPr>
      <w:rPr>
        <w:rFonts w:hint="default"/>
        <w:lang w:val="ru-RU" w:eastAsia="en-US" w:bidi="ar-SA"/>
      </w:rPr>
    </w:lvl>
  </w:abstractNum>
  <w:abstractNum w:abstractNumId="14">
    <w:nsid w:val="313D35EE"/>
    <w:multiLevelType w:val="multilevel"/>
    <w:tmpl w:val="6B4A8F32"/>
    <w:lvl w:ilvl="0">
      <w:start w:val="6"/>
      <w:numFmt w:val="decimal"/>
      <w:lvlText w:val="%1"/>
      <w:lvlJc w:val="left"/>
      <w:pPr>
        <w:ind w:left="153" w:hanging="4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3" w:hanging="4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66" w:hanging="4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9" w:hanging="4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2" w:hanging="4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5" w:hanging="4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8" w:hanging="4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1" w:hanging="4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4" w:hanging="485"/>
      </w:pPr>
      <w:rPr>
        <w:rFonts w:hint="default"/>
        <w:lang w:val="ru-RU" w:eastAsia="en-US" w:bidi="ar-SA"/>
      </w:rPr>
    </w:lvl>
  </w:abstractNum>
  <w:abstractNum w:abstractNumId="15">
    <w:nsid w:val="342B11B5"/>
    <w:multiLevelType w:val="hybridMultilevel"/>
    <w:tmpl w:val="2486A872"/>
    <w:lvl w:ilvl="0" w:tplc="8C1A2BB8">
      <w:numFmt w:val="bullet"/>
      <w:lvlText w:val="-"/>
      <w:lvlJc w:val="left"/>
      <w:pPr>
        <w:ind w:left="153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F0EF56">
      <w:numFmt w:val="bullet"/>
      <w:lvlText w:val="•"/>
      <w:lvlJc w:val="left"/>
      <w:pPr>
        <w:ind w:left="1213" w:hanging="154"/>
      </w:pPr>
      <w:rPr>
        <w:rFonts w:hint="default"/>
        <w:lang w:val="ru-RU" w:eastAsia="en-US" w:bidi="ar-SA"/>
      </w:rPr>
    </w:lvl>
    <w:lvl w:ilvl="2" w:tplc="7908A134">
      <w:numFmt w:val="bullet"/>
      <w:lvlText w:val="•"/>
      <w:lvlJc w:val="left"/>
      <w:pPr>
        <w:ind w:left="2266" w:hanging="154"/>
      </w:pPr>
      <w:rPr>
        <w:rFonts w:hint="default"/>
        <w:lang w:val="ru-RU" w:eastAsia="en-US" w:bidi="ar-SA"/>
      </w:rPr>
    </w:lvl>
    <w:lvl w:ilvl="3" w:tplc="DE1434CA">
      <w:numFmt w:val="bullet"/>
      <w:lvlText w:val="•"/>
      <w:lvlJc w:val="left"/>
      <w:pPr>
        <w:ind w:left="3319" w:hanging="154"/>
      </w:pPr>
      <w:rPr>
        <w:rFonts w:hint="default"/>
        <w:lang w:val="ru-RU" w:eastAsia="en-US" w:bidi="ar-SA"/>
      </w:rPr>
    </w:lvl>
    <w:lvl w:ilvl="4" w:tplc="6F94176E">
      <w:numFmt w:val="bullet"/>
      <w:lvlText w:val="•"/>
      <w:lvlJc w:val="left"/>
      <w:pPr>
        <w:ind w:left="4372" w:hanging="154"/>
      </w:pPr>
      <w:rPr>
        <w:rFonts w:hint="default"/>
        <w:lang w:val="ru-RU" w:eastAsia="en-US" w:bidi="ar-SA"/>
      </w:rPr>
    </w:lvl>
    <w:lvl w:ilvl="5" w:tplc="17D251C8">
      <w:numFmt w:val="bullet"/>
      <w:lvlText w:val="•"/>
      <w:lvlJc w:val="left"/>
      <w:pPr>
        <w:ind w:left="5425" w:hanging="154"/>
      </w:pPr>
      <w:rPr>
        <w:rFonts w:hint="default"/>
        <w:lang w:val="ru-RU" w:eastAsia="en-US" w:bidi="ar-SA"/>
      </w:rPr>
    </w:lvl>
    <w:lvl w:ilvl="6" w:tplc="FE9EBE6C">
      <w:numFmt w:val="bullet"/>
      <w:lvlText w:val="•"/>
      <w:lvlJc w:val="left"/>
      <w:pPr>
        <w:ind w:left="6478" w:hanging="154"/>
      </w:pPr>
      <w:rPr>
        <w:rFonts w:hint="default"/>
        <w:lang w:val="ru-RU" w:eastAsia="en-US" w:bidi="ar-SA"/>
      </w:rPr>
    </w:lvl>
    <w:lvl w:ilvl="7" w:tplc="CC9CF60A">
      <w:numFmt w:val="bullet"/>
      <w:lvlText w:val="•"/>
      <w:lvlJc w:val="left"/>
      <w:pPr>
        <w:ind w:left="7531" w:hanging="154"/>
      </w:pPr>
      <w:rPr>
        <w:rFonts w:hint="default"/>
        <w:lang w:val="ru-RU" w:eastAsia="en-US" w:bidi="ar-SA"/>
      </w:rPr>
    </w:lvl>
    <w:lvl w:ilvl="8" w:tplc="723E2764">
      <w:numFmt w:val="bullet"/>
      <w:lvlText w:val="•"/>
      <w:lvlJc w:val="left"/>
      <w:pPr>
        <w:ind w:left="8584" w:hanging="154"/>
      </w:pPr>
      <w:rPr>
        <w:rFonts w:hint="default"/>
        <w:lang w:val="ru-RU" w:eastAsia="en-US" w:bidi="ar-SA"/>
      </w:rPr>
    </w:lvl>
  </w:abstractNum>
  <w:abstractNum w:abstractNumId="16">
    <w:nsid w:val="344630BD"/>
    <w:multiLevelType w:val="multilevel"/>
    <w:tmpl w:val="FD32FE52"/>
    <w:lvl w:ilvl="0">
      <w:start w:val="17"/>
      <w:numFmt w:val="decimal"/>
      <w:lvlText w:val="%1"/>
      <w:lvlJc w:val="left"/>
      <w:pPr>
        <w:ind w:left="153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3" w:hanging="567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-"/>
      <w:lvlJc w:val="left"/>
      <w:pPr>
        <w:ind w:left="153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19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2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5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8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1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4" w:hanging="284"/>
      </w:pPr>
      <w:rPr>
        <w:rFonts w:hint="default"/>
        <w:lang w:val="ru-RU" w:eastAsia="en-US" w:bidi="ar-SA"/>
      </w:rPr>
    </w:lvl>
  </w:abstractNum>
  <w:abstractNum w:abstractNumId="17">
    <w:nsid w:val="36465677"/>
    <w:multiLevelType w:val="hybridMultilevel"/>
    <w:tmpl w:val="B720BFEA"/>
    <w:lvl w:ilvl="0" w:tplc="2F7E5544">
      <w:numFmt w:val="bullet"/>
      <w:lvlText w:val="-"/>
      <w:lvlJc w:val="left"/>
      <w:pPr>
        <w:ind w:left="153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A404514">
      <w:numFmt w:val="bullet"/>
      <w:lvlText w:val="•"/>
      <w:lvlJc w:val="left"/>
      <w:pPr>
        <w:ind w:left="1213" w:hanging="286"/>
      </w:pPr>
      <w:rPr>
        <w:rFonts w:hint="default"/>
        <w:lang w:val="ru-RU" w:eastAsia="en-US" w:bidi="ar-SA"/>
      </w:rPr>
    </w:lvl>
    <w:lvl w:ilvl="2" w:tplc="90B8467C">
      <w:numFmt w:val="bullet"/>
      <w:lvlText w:val="•"/>
      <w:lvlJc w:val="left"/>
      <w:pPr>
        <w:ind w:left="2266" w:hanging="286"/>
      </w:pPr>
      <w:rPr>
        <w:rFonts w:hint="default"/>
        <w:lang w:val="ru-RU" w:eastAsia="en-US" w:bidi="ar-SA"/>
      </w:rPr>
    </w:lvl>
    <w:lvl w:ilvl="3" w:tplc="7F6A84E8">
      <w:numFmt w:val="bullet"/>
      <w:lvlText w:val="•"/>
      <w:lvlJc w:val="left"/>
      <w:pPr>
        <w:ind w:left="3319" w:hanging="286"/>
      </w:pPr>
      <w:rPr>
        <w:rFonts w:hint="default"/>
        <w:lang w:val="ru-RU" w:eastAsia="en-US" w:bidi="ar-SA"/>
      </w:rPr>
    </w:lvl>
    <w:lvl w:ilvl="4" w:tplc="26EED8F6">
      <w:numFmt w:val="bullet"/>
      <w:lvlText w:val="•"/>
      <w:lvlJc w:val="left"/>
      <w:pPr>
        <w:ind w:left="4372" w:hanging="286"/>
      </w:pPr>
      <w:rPr>
        <w:rFonts w:hint="default"/>
        <w:lang w:val="ru-RU" w:eastAsia="en-US" w:bidi="ar-SA"/>
      </w:rPr>
    </w:lvl>
    <w:lvl w:ilvl="5" w:tplc="DA7A057E">
      <w:numFmt w:val="bullet"/>
      <w:lvlText w:val="•"/>
      <w:lvlJc w:val="left"/>
      <w:pPr>
        <w:ind w:left="5425" w:hanging="286"/>
      </w:pPr>
      <w:rPr>
        <w:rFonts w:hint="default"/>
        <w:lang w:val="ru-RU" w:eastAsia="en-US" w:bidi="ar-SA"/>
      </w:rPr>
    </w:lvl>
    <w:lvl w:ilvl="6" w:tplc="15A47D54">
      <w:numFmt w:val="bullet"/>
      <w:lvlText w:val="•"/>
      <w:lvlJc w:val="left"/>
      <w:pPr>
        <w:ind w:left="6478" w:hanging="286"/>
      </w:pPr>
      <w:rPr>
        <w:rFonts w:hint="default"/>
        <w:lang w:val="ru-RU" w:eastAsia="en-US" w:bidi="ar-SA"/>
      </w:rPr>
    </w:lvl>
    <w:lvl w:ilvl="7" w:tplc="6E66A324">
      <w:numFmt w:val="bullet"/>
      <w:lvlText w:val="•"/>
      <w:lvlJc w:val="left"/>
      <w:pPr>
        <w:ind w:left="7531" w:hanging="286"/>
      </w:pPr>
      <w:rPr>
        <w:rFonts w:hint="default"/>
        <w:lang w:val="ru-RU" w:eastAsia="en-US" w:bidi="ar-SA"/>
      </w:rPr>
    </w:lvl>
    <w:lvl w:ilvl="8" w:tplc="49D87696">
      <w:numFmt w:val="bullet"/>
      <w:lvlText w:val="•"/>
      <w:lvlJc w:val="left"/>
      <w:pPr>
        <w:ind w:left="8584" w:hanging="286"/>
      </w:pPr>
      <w:rPr>
        <w:rFonts w:hint="default"/>
        <w:lang w:val="ru-RU" w:eastAsia="en-US" w:bidi="ar-SA"/>
      </w:rPr>
    </w:lvl>
  </w:abstractNum>
  <w:abstractNum w:abstractNumId="18">
    <w:nsid w:val="39AF237D"/>
    <w:multiLevelType w:val="multilevel"/>
    <w:tmpl w:val="526ED530"/>
    <w:lvl w:ilvl="0">
      <w:start w:val="1"/>
      <w:numFmt w:val="decimal"/>
      <w:lvlText w:val="%1."/>
      <w:lvlJc w:val="left"/>
      <w:pPr>
        <w:ind w:left="1146" w:hanging="42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86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3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56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2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09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5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2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8" w:hanging="567"/>
      </w:pPr>
      <w:rPr>
        <w:rFonts w:hint="default"/>
        <w:lang w:val="ru-RU" w:eastAsia="en-US" w:bidi="ar-SA"/>
      </w:rPr>
    </w:lvl>
  </w:abstractNum>
  <w:abstractNum w:abstractNumId="19">
    <w:nsid w:val="39F518E0"/>
    <w:multiLevelType w:val="hybridMultilevel"/>
    <w:tmpl w:val="212012C8"/>
    <w:lvl w:ilvl="0" w:tplc="FD125D58">
      <w:numFmt w:val="bullet"/>
      <w:lvlText w:val="-"/>
      <w:lvlJc w:val="left"/>
      <w:pPr>
        <w:ind w:left="153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9609D6">
      <w:numFmt w:val="bullet"/>
      <w:lvlText w:val="•"/>
      <w:lvlJc w:val="left"/>
      <w:pPr>
        <w:ind w:left="1213" w:hanging="286"/>
      </w:pPr>
      <w:rPr>
        <w:rFonts w:hint="default"/>
        <w:lang w:val="ru-RU" w:eastAsia="en-US" w:bidi="ar-SA"/>
      </w:rPr>
    </w:lvl>
    <w:lvl w:ilvl="2" w:tplc="C83055B2">
      <w:numFmt w:val="bullet"/>
      <w:lvlText w:val="•"/>
      <w:lvlJc w:val="left"/>
      <w:pPr>
        <w:ind w:left="2266" w:hanging="286"/>
      </w:pPr>
      <w:rPr>
        <w:rFonts w:hint="default"/>
        <w:lang w:val="ru-RU" w:eastAsia="en-US" w:bidi="ar-SA"/>
      </w:rPr>
    </w:lvl>
    <w:lvl w:ilvl="3" w:tplc="1A02239C">
      <w:numFmt w:val="bullet"/>
      <w:lvlText w:val="•"/>
      <w:lvlJc w:val="left"/>
      <w:pPr>
        <w:ind w:left="3319" w:hanging="286"/>
      </w:pPr>
      <w:rPr>
        <w:rFonts w:hint="default"/>
        <w:lang w:val="ru-RU" w:eastAsia="en-US" w:bidi="ar-SA"/>
      </w:rPr>
    </w:lvl>
    <w:lvl w:ilvl="4" w:tplc="8B000988">
      <w:numFmt w:val="bullet"/>
      <w:lvlText w:val="•"/>
      <w:lvlJc w:val="left"/>
      <w:pPr>
        <w:ind w:left="4372" w:hanging="286"/>
      </w:pPr>
      <w:rPr>
        <w:rFonts w:hint="default"/>
        <w:lang w:val="ru-RU" w:eastAsia="en-US" w:bidi="ar-SA"/>
      </w:rPr>
    </w:lvl>
    <w:lvl w:ilvl="5" w:tplc="F674488A">
      <w:numFmt w:val="bullet"/>
      <w:lvlText w:val="•"/>
      <w:lvlJc w:val="left"/>
      <w:pPr>
        <w:ind w:left="5425" w:hanging="286"/>
      </w:pPr>
      <w:rPr>
        <w:rFonts w:hint="default"/>
        <w:lang w:val="ru-RU" w:eastAsia="en-US" w:bidi="ar-SA"/>
      </w:rPr>
    </w:lvl>
    <w:lvl w:ilvl="6" w:tplc="44524E22">
      <w:numFmt w:val="bullet"/>
      <w:lvlText w:val="•"/>
      <w:lvlJc w:val="left"/>
      <w:pPr>
        <w:ind w:left="6478" w:hanging="286"/>
      </w:pPr>
      <w:rPr>
        <w:rFonts w:hint="default"/>
        <w:lang w:val="ru-RU" w:eastAsia="en-US" w:bidi="ar-SA"/>
      </w:rPr>
    </w:lvl>
    <w:lvl w:ilvl="7" w:tplc="D2A46692">
      <w:numFmt w:val="bullet"/>
      <w:lvlText w:val="•"/>
      <w:lvlJc w:val="left"/>
      <w:pPr>
        <w:ind w:left="7531" w:hanging="286"/>
      </w:pPr>
      <w:rPr>
        <w:rFonts w:hint="default"/>
        <w:lang w:val="ru-RU" w:eastAsia="en-US" w:bidi="ar-SA"/>
      </w:rPr>
    </w:lvl>
    <w:lvl w:ilvl="8" w:tplc="6B3EB40C">
      <w:numFmt w:val="bullet"/>
      <w:lvlText w:val="•"/>
      <w:lvlJc w:val="left"/>
      <w:pPr>
        <w:ind w:left="8584" w:hanging="286"/>
      </w:pPr>
      <w:rPr>
        <w:rFonts w:hint="default"/>
        <w:lang w:val="ru-RU" w:eastAsia="en-US" w:bidi="ar-SA"/>
      </w:rPr>
    </w:lvl>
  </w:abstractNum>
  <w:abstractNum w:abstractNumId="20">
    <w:nsid w:val="3BF26F91"/>
    <w:multiLevelType w:val="hybridMultilevel"/>
    <w:tmpl w:val="99F26CA2"/>
    <w:lvl w:ilvl="0" w:tplc="FBCA1E20">
      <w:numFmt w:val="bullet"/>
      <w:lvlText w:val="–"/>
      <w:lvlJc w:val="left"/>
      <w:pPr>
        <w:ind w:left="153" w:hanging="286"/>
      </w:pPr>
      <w:rPr>
        <w:rFonts w:ascii="Yu Gothic UI Semilight" w:eastAsia="Yu Gothic UI Semilight" w:hAnsi="Yu Gothic UI Semilight" w:cs="Yu Gothic UI Semiligh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0FE2AD2">
      <w:numFmt w:val="bullet"/>
      <w:lvlText w:val="•"/>
      <w:lvlJc w:val="left"/>
      <w:pPr>
        <w:ind w:left="1213" w:hanging="286"/>
      </w:pPr>
      <w:rPr>
        <w:rFonts w:hint="default"/>
        <w:lang w:val="ru-RU" w:eastAsia="en-US" w:bidi="ar-SA"/>
      </w:rPr>
    </w:lvl>
    <w:lvl w:ilvl="2" w:tplc="2C089ACC">
      <w:numFmt w:val="bullet"/>
      <w:lvlText w:val="•"/>
      <w:lvlJc w:val="left"/>
      <w:pPr>
        <w:ind w:left="2266" w:hanging="286"/>
      </w:pPr>
      <w:rPr>
        <w:rFonts w:hint="default"/>
        <w:lang w:val="ru-RU" w:eastAsia="en-US" w:bidi="ar-SA"/>
      </w:rPr>
    </w:lvl>
    <w:lvl w:ilvl="3" w:tplc="12C8F3A4">
      <w:numFmt w:val="bullet"/>
      <w:lvlText w:val="•"/>
      <w:lvlJc w:val="left"/>
      <w:pPr>
        <w:ind w:left="3319" w:hanging="286"/>
      </w:pPr>
      <w:rPr>
        <w:rFonts w:hint="default"/>
        <w:lang w:val="ru-RU" w:eastAsia="en-US" w:bidi="ar-SA"/>
      </w:rPr>
    </w:lvl>
    <w:lvl w:ilvl="4" w:tplc="7E54C7E4">
      <w:numFmt w:val="bullet"/>
      <w:lvlText w:val="•"/>
      <w:lvlJc w:val="left"/>
      <w:pPr>
        <w:ind w:left="4372" w:hanging="286"/>
      </w:pPr>
      <w:rPr>
        <w:rFonts w:hint="default"/>
        <w:lang w:val="ru-RU" w:eastAsia="en-US" w:bidi="ar-SA"/>
      </w:rPr>
    </w:lvl>
    <w:lvl w:ilvl="5" w:tplc="2468FA02">
      <w:numFmt w:val="bullet"/>
      <w:lvlText w:val="•"/>
      <w:lvlJc w:val="left"/>
      <w:pPr>
        <w:ind w:left="5425" w:hanging="286"/>
      </w:pPr>
      <w:rPr>
        <w:rFonts w:hint="default"/>
        <w:lang w:val="ru-RU" w:eastAsia="en-US" w:bidi="ar-SA"/>
      </w:rPr>
    </w:lvl>
    <w:lvl w:ilvl="6" w:tplc="A76665C4">
      <w:numFmt w:val="bullet"/>
      <w:lvlText w:val="•"/>
      <w:lvlJc w:val="left"/>
      <w:pPr>
        <w:ind w:left="6478" w:hanging="286"/>
      </w:pPr>
      <w:rPr>
        <w:rFonts w:hint="default"/>
        <w:lang w:val="ru-RU" w:eastAsia="en-US" w:bidi="ar-SA"/>
      </w:rPr>
    </w:lvl>
    <w:lvl w:ilvl="7" w:tplc="748459FA">
      <w:numFmt w:val="bullet"/>
      <w:lvlText w:val="•"/>
      <w:lvlJc w:val="left"/>
      <w:pPr>
        <w:ind w:left="7531" w:hanging="286"/>
      </w:pPr>
      <w:rPr>
        <w:rFonts w:hint="default"/>
        <w:lang w:val="ru-RU" w:eastAsia="en-US" w:bidi="ar-SA"/>
      </w:rPr>
    </w:lvl>
    <w:lvl w:ilvl="8" w:tplc="5F52564E">
      <w:numFmt w:val="bullet"/>
      <w:lvlText w:val="•"/>
      <w:lvlJc w:val="left"/>
      <w:pPr>
        <w:ind w:left="8584" w:hanging="286"/>
      </w:pPr>
      <w:rPr>
        <w:rFonts w:hint="default"/>
        <w:lang w:val="ru-RU" w:eastAsia="en-US" w:bidi="ar-SA"/>
      </w:rPr>
    </w:lvl>
  </w:abstractNum>
  <w:abstractNum w:abstractNumId="21">
    <w:nsid w:val="43333FE9"/>
    <w:multiLevelType w:val="hybridMultilevel"/>
    <w:tmpl w:val="122EF35A"/>
    <w:lvl w:ilvl="0" w:tplc="8CD8D062">
      <w:numFmt w:val="bullet"/>
      <w:lvlText w:val="-"/>
      <w:lvlJc w:val="left"/>
      <w:pPr>
        <w:ind w:left="153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6C0B0A">
      <w:numFmt w:val="bullet"/>
      <w:lvlText w:val="•"/>
      <w:lvlJc w:val="left"/>
      <w:pPr>
        <w:ind w:left="1213" w:hanging="202"/>
      </w:pPr>
      <w:rPr>
        <w:rFonts w:hint="default"/>
        <w:lang w:val="ru-RU" w:eastAsia="en-US" w:bidi="ar-SA"/>
      </w:rPr>
    </w:lvl>
    <w:lvl w:ilvl="2" w:tplc="D0FAA8DA">
      <w:numFmt w:val="bullet"/>
      <w:lvlText w:val="•"/>
      <w:lvlJc w:val="left"/>
      <w:pPr>
        <w:ind w:left="2266" w:hanging="202"/>
      </w:pPr>
      <w:rPr>
        <w:rFonts w:hint="default"/>
        <w:lang w:val="ru-RU" w:eastAsia="en-US" w:bidi="ar-SA"/>
      </w:rPr>
    </w:lvl>
    <w:lvl w:ilvl="3" w:tplc="331618A4">
      <w:numFmt w:val="bullet"/>
      <w:lvlText w:val="•"/>
      <w:lvlJc w:val="left"/>
      <w:pPr>
        <w:ind w:left="3319" w:hanging="202"/>
      </w:pPr>
      <w:rPr>
        <w:rFonts w:hint="default"/>
        <w:lang w:val="ru-RU" w:eastAsia="en-US" w:bidi="ar-SA"/>
      </w:rPr>
    </w:lvl>
    <w:lvl w:ilvl="4" w:tplc="93E2CF68">
      <w:numFmt w:val="bullet"/>
      <w:lvlText w:val="•"/>
      <w:lvlJc w:val="left"/>
      <w:pPr>
        <w:ind w:left="4372" w:hanging="202"/>
      </w:pPr>
      <w:rPr>
        <w:rFonts w:hint="default"/>
        <w:lang w:val="ru-RU" w:eastAsia="en-US" w:bidi="ar-SA"/>
      </w:rPr>
    </w:lvl>
    <w:lvl w:ilvl="5" w:tplc="43E4EA66">
      <w:numFmt w:val="bullet"/>
      <w:lvlText w:val="•"/>
      <w:lvlJc w:val="left"/>
      <w:pPr>
        <w:ind w:left="5425" w:hanging="202"/>
      </w:pPr>
      <w:rPr>
        <w:rFonts w:hint="default"/>
        <w:lang w:val="ru-RU" w:eastAsia="en-US" w:bidi="ar-SA"/>
      </w:rPr>
    </w:lvl>
    <w:lvl w:ilvl="6" w:tplc="E1E001B4">
      <w:numFmt w:val="bullet"/>
      <w:lvlText w:val="•"/>
      <w:lvlJc w:val="left"/>
      <w:pPr>
        <w:ind w:left="6478" w:hanging="202"/>
      </w:pPr>
      <w:rPr>
        <w:rFonts w:hint="default"/>
        <w:lang w:val="ru-RU" w:eastAsia="en-US" w:bidi="ar-SA"/>
      </w:rPr>
    </w:lvl>
    <w:lvl w:ilvl="7" w:tplc="9DAE9ED6">
      <w:numFmt w:val="bullet"/>
      <w:lvlText w:val="•"/>
      <w:lvlJc w:val="left"/>
      <w:pPr>
        <w:ind w:left="7531" w:hanging="202"/>
      </w:pPr>
      <w:rPr>
        <w:rFonts w:hint="default"/>
        <w:lang w:val="ru-RU" w:eastAsia="en-US" w:bidi="ar-SA"/>
      </w:rPr>
    </w:lvl>
    <w:lvl w:ilvl="8" w:tplc="F6D87A12">
      <w:numFmt w:val="bullet"/>
      <w:lvlText w:val="•"/>
      <w:lvlJc w:val="left"/>
      <w:pPr>
        <w:ind w:left="8584" w:hanging="202"/>
      </w:pPr>
      <w:rPr>
        <w:rFonts w:hint="default"/>
        <w:lang w:val="ru-RU" w:eastAsia="en-US" w:bidi="ar-SA"/>
      </w:rPr>
    </w:lvl>
  </w:abstractNum>
  <w:abstractNum w:abstractNumId="22">
    <w:nsid w:val="46FE3326"/>
    <w:multiLevelType w:val="hybridMultilevel"/>
    <w:tmpl w:val="0CF0B1FE"/>
    <w:lvl w:ilvl="0" w:tplc="FB00CC5E">
      <w:start w:val="1"/>
      <w:numFmt w:val="decimal"/>
      <w:lvlText w:val="%1."/>
      <w:lvlJc w:val="left"/>
      <w:pPr>
        <w:ind w:left="113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69C44FE">
      <w:numFmt w:val="bullet"/>
      <w:lvlText w:val="•"/>
      <w:lvlJc w:val="left"/>
      <w:pPr>
        <w:ind w:left="1157" w:hanging="425"/>
      </w:pPr>
      <w:rPr>
        <w:rFonts w:hint="default"/>
        <w:lang w:val="ru-RU" w:eastAsia="en-US" w:bidi="ar-SA"/>
      </w:rPr>
    </w:lvl>
    <w:lvl w:ilvl="2" w:tplc="11AE7E62">
      <w:numFmt w:val="bullet"/>
      <w:lvlText w:val="•"/>
      <w:lvlJc w:val="left"/>
      <w:pPr>
        <w:ind w:left="2194" w:hanging="425"/>
      </w:pPr>
      <w:rPr>
        <w:rFonts w:hint="default"/>
        <w:lang w:val="ru-RU" w:eastAsia="en-US" w:bidi="ar-SA"/>
      </w:rPr>
    </w:lvl>
    <w:lvl w:ilvl="3" w:tplc="0E74D972">
      <w:numFmt w:val="bullet"/>
      <w:lvlText w:val="•"/>
      <w:lvlJc w:val="left"/>
      <w:pPr>
        <w:ind w:left="3231" w:hanging="425"/>
      </w:pPr>
      <w:rPr>
        <w:rFonts w:hint="default"/>
        <w:lang w:val="ru-RU" w:eastAsia="en-US" w:bidi="ar-SA"/>
      </w:rPr>
    </w:lvl>
    <w:lvl w:ilvl="4" w:tplc="8504918C">
      <w:numFmt w:val="bullet"/>
      <w:lvlText w:val="•"/>
      <w:lvlJc w:val="left"/>
      <w:pPr>
        <w:ind w:left="4268" w:hanging="425"/>
      </w:pPr>
      <w:rPr>
        <w:rFonts w:hint="default"/>
        <w:lang w:val="ru-RU" w:eastAsia="en-US" w:bidi="ar-SA"/>
      </w:rPr>
    </w:lvl>
    <w:lvl w:ilvl="5" w:tplc="2084C7E4">
      <w:numFmt w:val="bullet"/>
      <w:lvlText w:val="•"/>
      <w:lvlJc w:val="left"/>
      <w:pPr>
        <w:ind w:left="5305" w:hanging="425"/>
      </w:pPr>
      <w:rPr>
        <w:rFonts w:hint="default"/>
        <w:lang w:val="ru-RU" w:eastAsia="en-US" w:bidi="ar-SA"/>
      </w:rPr>
    </w:lvl>
    <w:lvl w:ilvl="6" w:tplc="FBE8919E">
      <w:numFmt w:val="bullet"/>
      <w:lvlText w:val="•"/>
      <w:lvlJc w:val="left"/>
      <w:pPr>
        <w:ind w:left="6342" w:hanging="425"/>
      </w:pPr>
      <w:rPr>
        <w:rFonts w:hint="default"/>
        <w:lang w:val="ru-RU" w:eastAsia="en-US" w:bidi="ar-SA"/>
      </w:rPr>
    </w:lvl>
    <w:lvl w:ilvl="7" w:tplc="E71A74AA">
      <w:numFmt w:val="bullet"/>
      <w:lvlText w:val="•"/>
      <w:lvlJc w:val="left"/>
      <w:pPr>
        <w:ind w:left="7379" w:hanging="425"/>
      </w:pPr>
      <w:rPr>
        <w:rFonts w:hint="default"/>
        <w:lang w:val="ru-RU" w:eastAsia="en-US" w:bidi="ar-SA"/>
      </w:rPr>
    </w:lvl>
    <w:lvl w:ilvl="8" w:tplc="1EDC1F52">
      <w:numFmt w:val="bullet"/>
      <w:lvlText w:val="•"/>
      <w:lvlJc w:val="left"/>
      <w:pPr>
        <w:ind w:left="8416" w:hanging="425"/>
      </w:pPr>
      <w:rPr>
        <w:rFonts w:hint="default"/>
        <w:lang w:val="ru-RU" w:eastAsia="en-US" w:bidi="ar-SA"/>
      </w:rPr>
    </w:lvl>
  </w:abstractNum>
  <w:abstractNum w:abstractNumId="23">
    <w:nsid w:val="4834357F"/>
    <w:multiLevelType w:val="hybridMultilevel"/>
    <w:tmpl w:val="FB4ACBAE"/>
    <w:lvl w:ilvl="0" w:tplc="5F465F16">
      <w:numFmt w:val="bullet"/>
      <w:lvlText w:val="–"/>
      <w:lvlJc w:val="left"/>
      <w:pPr>
        <w:ind w:left="438" w:hanging="286"/>
      </w:pPr>
      <w:rPr>
        <w:rFonts w:ascii="Yu Gothic UI Semilight" w:eastAsia="Yu Gothic UI Semilight" w:hAnsi="Yu Gothic UI Semilight" w:cs="Yu Gothic UI Semiligh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E2B01E">
      <w:numFmt w:val="bullet"/>
      <w:lvlText w:val="–"/>
      <w:lvlJc w:val="left"/>
      <w:pPr>
        <w:ind w:left="153" w:hanging="286"/>
      </w:pPr>
      <w:rPr>
        <w:rFonts w:ascii="Yu Gothic UI Semilight" w:eastAsia="Yu Gothic UI Semilight" w:hAnsi="Yu Gothic UI Semilight" w:cs="Yu Gothic UI Semiligh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B5AC1F8">
      <w:numFmt w:val="bullet"/>
      <w:lvlText w:val="•"/>
      <w:lvlJc w:val="left"/>
      <w:pPr>
        <w:ind w:left="1500" w:hanging="286"/>
      </w:pPr>
      <w:rPr>
        <w:rFonts w:hint="default"/>
        <w:lang w:val="ru-RU" w:eastAsia="en-US" w:bidi="ar-SA"/>
      </w:rPr>
    </w:lvl>
    <w:lvl w:ilvl="3" w:tplc="01EC099C">
      <w:numFmt w:val="bullet"/>
      <w:lvlText w:val="•"/>
      <w:lvlJc w:val="left"/>
      <w:pPr>
        <w:ind w:left="2560" w:hanging="286"/>
      </w:pPr>
      <w:rPr>
        <w:rFonts w:hint="default"/>
        <w:lang w:val="ru-RU" w:eastAsia="en-US" w:bidi="ar-SA"/>
      </w:rPr>
    </w:lvl>
    <w:lvl w:ilvl="4" w:tplc="0B6C8D5C">
      <w:numFmt w:val="bullet"/>
      <w:lvlText w:val="•"/>
      <w:lvlJc w:val="left"/>
      <w:pPr>
        <w:ind w:left="3621" w:hanging="286"/>
      </w:pPr>
      <w:rPr>
        <w:rFonts w:hint="default"/>
        <w:lang w:val="ru-RU" w:eastAsia="en-US" w:bidi="ar-SA"/>
      </w:rPr>
    </w:lvl>
    <w:lvl w:ilvl="5" w:tplc="8FEE4306">
      <w:numFmt w:val="bullet"/>
      <w:lvlText w:val="•"/>
      <w:lvlJc w:val="left"/>
      <w:pPr>
        <w:ind w:left="4681" w:hanging="286"/>
      </w:pPr>
      <w:rPr>
        <w:rFonts w:hint="default"/>
        <w:lang w:val="ru-RU" w:eastAsia="en-US" w:bidi="ar-SA"/>
      </w:rPr>
    </w:lvl>
    <w:lvl w:ilvl="6" w:tplc="C1A212C8">
      <w:numFmt w:val="bullet"/>
      <w:lvlText w:val="•"/>
      <w:lvlJc w:val="left"/>
      <w:pPr>
        <w:ind w:left="5741" w:hanging="286"/>
      </w:pPr>
      <w:rPr>
        <w:rFonts w:hint="default"/>
        <w:lang w:val="ru-RU" w:eastAsia="en-US" w:bidi="ar-SA"/>
      </w:rPr>
    </w:lvl>
    <w:lvl w:ilvl="7" w:tplc="0672BC60">
      <w:numFmt w:val="bullet"/>
      <w:lvlText w:val="•"/>
      <w:lvlJc w:val="left"/>
      <w:pPr>
        <w:ind w:left="6802" w:hanging="286"/>
      </w:pPr>
      <w:rPr>
        <w:rFonts w:hint="default"/>
        <w:lang w:val="ru-RU" w:eastAsia="en-US" w:bidi="ar-SA"/>
      </w:rPr>
    </w:lvl>
    <w:lvl w:ilvl="8" w:tplc="6658A4C2">
      <w:numFmt w:val="bullet"/>
      <w:lvlText w:val="•"/>
      <w:lvlJc w:val="left"/>
      <w:pPr>
        <w:ind w:left="7862" w:hanging="286"/>
      </w:pPr>
      <w:rPr>
        <w:rFonts w:hint="default"/>
        <w:lang w:val="ru-RU" w:eastAsia="en-US" w:bidi="ar-SA"/>
      </w:rPr>
    </w:lvl>
  </w:abstractNum>
  <w:abstractNum w:abstractNumId="24">
    <w:nsid w:val="48F224C4"/>
    <w:multiLevelType w:val="multilevel"/>
    <w:tmpl w:val="0FC436CA"/>
    <w:lvl w:ilvl="0">
      <w:start w:val="16"/>
      <w:numFmt w:val="decimal"/>
      <w:lvlText w:val="%1"/>
      <w:lvlJc w:val="left"/>
      <w:pPr>
        <w:ind w:left="294" w:hanging="73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94" w:hanging="7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8" w:hanging="7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7" w:hanging="7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6" w:hanging="7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5" w:hanging="7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4" w:hanging="7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3" w:hanging="7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2" w:hanging="730"/>
      </w:pPr>
      <w:rPr>
        <w:rFonts w:hint="default"/>
        <w:lang w:val="ru-RU" w:eastAsia="en-US" w:bidi="ar-SA"/>
      </w:rPr>
    </w:lvl>
  </w:abstractNum>
  <w:abstractNum w:abstractNumId="25">
    <w:nsid w:val="4B107224"/>
    <w:multiLevelType w:val="hybridMultilevel"/>
    <w:tmpl w:val="321EEF8A"/>
    <w:lvl w:ilvl="0" w:tplc="3E247916">
      <w:numFmt w:val="bullet"/>
      <w:lvlText w:val=""/>
      <w:lvlJc w:val="left"/>
      <w:pPr>
        <w:ind w:left="31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CE0132">
      <w:numFmt w:val="bullet"/>
      <w:lvlText w:val=""/>
      <w:lvlJc w:val="left"/>
      <w:pPr>
        <w:ind w:left="15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F3A0700">
      <w:numFmt w:val="bullet"/>
      <w:lvlText w:val="•"/>
      <w:lvlJc w:val="left"/>
      <w:pPr>
        <w:ind w:left="1380" w:hanging="286"/>
      </w:pPr>
      <w:rPr>
        <w:rFonts w:hint="default"/>
        <w:lang w:val="ru-RU" w:eastAsia="en-US" w:bidi="ar-SA"/>
      </w:rPr>
    </w:lvl>
    <w:lvl w:ilvl="3" w:tplc="E4B20DA6">
      <w:numFmt w:val="bullet"/>
      <w:lvlText w:val="•"/>
      <w:lvlJc w:val="left"/>
      <w:pPr>
        <w:ind w:left="2440" w:hanging="286"/>
      </w:pPr>
      <w:rPr>
        <w:rFonts w:hint="default"/>
        <w:lang w:val="ru-RU" w:eastAsia="en-US" w:bidi="ar-SA"/>
      </w:rPr>
    </w:lvl>
    <w:lvl w:ilvl="4" w:tplc="E932A054">
      <w:numFmt w:val="bullet"/>
      <w:lvlText w:val="•"/>
      <w:lvlJc w:val="left"/>
      <w:pPr>
        <w:ind w:left="3500" w:hanging="286"/>
      </w:pPr>
      <w:rPr>
        <w:rFonts w:hint="default"/>
        <w:lang w:val="ru-RU" w:eastAsia="en-US" w:bidi="ar-SA"/>
      </w:rPr>
    </w:lvl>
    <w:lvl w:ilvl="5" w:tplc="5FF82F26">
      <w:numFmt w:val="bullet"/>
      <w:lvlText w:val="•"/>
      <w:lvlJc w:val="left"/>
      <w:pPr>
        <w:ind w:left="4560" w:hanging="286"/>
      </w:pPr>
      <w:rPr>
        <w:rFonts w:hint="default"/>
        <w:lang w:val="ru-RU" w:eastAsia="en-US" w:bidi="ar-SA"/>
      </w:rPr>
    </w:lvl>
    <w:lvl w:ilvl="6" w:tplc="4E045E76">
      <w:numFmt w:val="bullet"/>
      <w:lvlText w:val="•"/>
      <w:lvlJc w:val="left"/>
      <w:pPr>
        <w:ind w:left="5620" w:hanging="286"/>
      </w:pPr>
      <w:rPr>
        <w:rFonts w:hint="default"/>
        <w:lang w:val="ru-RU" w:eastAsia="en-US" w:bidi="ar-SA"/>
      </w:rPr>
    </w:lvl>
    <w:lvl w:ilvl="7" w:tplc="2D126D6E">
      <w:numFmt w:val="bullet"/>
      <w:lvlText w:val="•"/>
      <w:lvlJc w:val="left"/>
      <w:pPr>
        <w:ind w:left="6680" w:hanging="286"/>
      </w:pPr>
      <w:rPr>
        <w:rFonts w:hint="default"/>
        <w:lang w:val="ru-RU" w:eastAsia="en-US" w:bidi="ar-SA"/>
      </w:rPr>
    </w:lvl>
    <w:lvl w:ilvl="8" w:tplc="7D8E2B98">
      <w:numFmt w:val="bullet"/>
      <w:lvlText w:val="•"/>
      <w:lvlJc w:val="left"/>
      <w:pPr>
        <w:ind w:left="7740" w:hanging="286"/>
      </w:pPr>
      <w:rPr>
        <w:rFonts w:hint="default"/>
        <w:lang w:val="ru-RU" w:eastAsia="en-US" w:bidi="ar-SA"/>
      </w:rPr>
    </w:lvl>
  </w:abstractNum>
  <w:abstractNum w:abstractNumId="26">
    <w:nsid w:val="5A16572D"/>
    <w:multiLevelType w:val="multilevel"/>
    <w:tmpl w:val="697C2154"/>
    <w:lvl w:ilvl="0">
      <w:start w:val="13"/>
      <w:numFmt w:val="decimal"/>
      <w:lvlText w:val="%1"/>
      <w:lvlJc w:val="left"/>
      <w:pPr>
        <w:ind w:left="153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3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93" w:hanging="73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–"/>
      <w:lvlJc w:val="left"/>
      <w:pPr>
        <w:ind w:left="153" w:hanging="286"/>
      </w:pPr>
      <w:rPr>
        <w:rFonts w:ascii="Yu Gothic UI Semilight" w:eastAsia="Yu Gothic UI Semilight" w:hAnsi="Yu Gothic UI Semilight" w:cs="Yu Gothic UI Semiligh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630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0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0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0" w:hanging="286"/>
      </w:pPr>
      <w:rPr>
        <w:rFonts w:hint="default"/>
        <w:lang w:val="ru-RU" w:eastAsia="en-US" w:bidi="ar-SA"/>
      </w:rPr>
    </w:lvl>
  </w:abstractNum>
  <w:abstractNum w:abstractNumId="27">
    <w:nsid w:val="5A1E0A6F"/>
    <w:multiLevelType w:val="hybridMultilevel"/>
    <w:tmpl w:val="E1F07462"/>
    <w:lvl w:ilvl="0" w:tplc="697ACAF6">
      <w:numFmt w:val="bullet"/>
      <w:lvlText w:val=""/>
      <w:lvlJc w:val="left"/>
      <w:pPr>
        <w:ind w:left="459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EE710E">
      <w:numFmt w:val="bullet"/>
      <w:lvlText w:val="•"/>
      <w:lvlJc w:val="left"/>
      <w:pPr>
        <w:ind w:left="1400" w:hanging="425"/>
      </w:pPr>
      <w:rPr>
        <w:rFonts w:hint="default"/>
        <w:lang w:val="ru-RU" w:eastAsia="en-US" w:bidi="ar-SA"/>
      </w:rPr>
    </w:lvl>
    <w:lvl w:ilvl="2" w:tplc="91C80D1E">
      <w:numFmt w:val="bullet"/>
      <w:lvlText w:val="•"/>
      <w:lvlJc w:val="left"/>
      <w:pPr>
        <w:ind w:left="2340" w:hanging="425"/>
      </w:pPr>
      <w:rPr>
        <w:rFonts w:hint="default"/>
        <w:lang w:val="ru-RU" w:eastAsia="en-US" w:bidi="ar-SA"/>
      </w:rPr>
    </w:lvl>
    <w:lvl w:ilvl="3" w:tplc="B4EC6F0C">
      <w:numFmt w:val="bullet"/>
      <w:lvlText w:val="•"/>
      <w:lvlJc w:val="left"/>
      <w:pPr>
        <w:ind w:left="3281" w:hanging="425"/>
      </w:pPr>
      <w:rPr>
        <w:rFonts w:hint="default"/>
        <w:lang w:val="ru-RU" w:eastAsia="en-US" w:bidi="ar-SA"/>
      </w:rPr>
    </w:lvl>
    <w:lvl w:ilvl="4" w:tplc="9654AF92">
      <w:numFmt w:val="bullet"/>
      <w:lvlText w:val="•"/>
      <w:lvlJc w:val="left"/>
      <w:pPr>
        <w:ind w:left="4221" w:hanging="425"/>
      </w:pPr>
      <w:rPr>
        <w:rFonts w:hint="default"/>
        <w:lang w:val="ru-RU" w:eastAsia="en-US" w:bidi="ar-SA"/>
      </w:rPr>
    </w:lvl>
    <w:lvl w:ilvl="5" w:tplc="28EE816E">
      <w:numFmt w:val="bullet"/>
      <w:lvlText w:val="•"/>
      <w:lvlJc w:val="left"/>
      <w:pPr>
        <w:ind w:left="5162" w:hanging="425"/>
      </w:pPr>
      <w:rPr>
        <w:rFonts w:hint="default"/>
        <w:lang w:val="ru-RU" w:eastAsia="en-US" w:bidi="ar-SA"/>
      </w:rPr>
    </w:lvl>
    <w:lvl w:ilvl="6" w:tplc="D2382844">
      <w:numFmt w:val="bullet"/>
      <w:lvlText w:val="•"/>
      <w:lvlJc w:val="left"/>
      <w:pPr>
        <w:ind w:left="6102" w:hanging="425"/>
      </w:pPr>
      <w:rPr>
        <w:rFonts w:hint="default"/>
        <w:lang w:val="ru-RU" w:eastAsia="en-US" w:bidi="ar-SA"/>
      </w:rPr>
    </w:lvl>
    <w:lvl w:ilvl="7" w:tplc="FCB8B966">
      <w:numFmt w:val="bullet"/>
      <w:lvlText w:val="•"/>
      <w:lvlJc w:val="left"/>
      <w:pPr>
        <w:ind w:left="7043" w:hanging="425"/>
      </w:pPr>
      <w:rPr>
        <w:rFonts w:hint="default"/>
        <w:lang w:val="ru-RU" w:eastAsia="en-US" w:bidi="ar-SA"/>
      </w:rPr>
    </w:lvl>
    <w:lvl w:ilvl="8" w:tplc="F5C64F8C">
      <w:numFmt w:val="bullet"/>
      <w:lvlText w:val="•"/>
      <w:lvlJc w:val="left"/>
      <w:pPr>
        <w:ind w:left="7983" w:hanging="425"/>
      </w:pPr>
      <w:rPr>
        <w:rFonts w:hint="default"/>
        <w:lang w:val="ru-RU" w:eastAsia="en-US" w:bidi="ar-SA"/>
      </w:rPr>
    </w:lvl>
  </w:abstractNum>
  <w:abstractNum w:abstractNumId="28">
    <w:nsid w:val="5D5B33FE"/>
    <w:multiLevelType w:val="hybridMultilevel"/>
    <w:tmpl w:val="9FF06A7C"/>
    <w:lvl w:ilvl="0" w:tplc="92FEC35C">
      <w:numFmt w:val="bullet"/>
      <w:lvlText w:val=""/>
      <w:lvlJc w:val="left"/>
      <w:pPr>
        <w:ind w:left="1146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7A4370">
      <w:numFmt w:val="bullet"/>
      <w:lvlText w:val="•"/>
      <w:lvlJc w:val="left"/>
      <w:pPr>
        <w:ind w:left="2095" w:hanging="286"/>
      </w:pPr>
      <w:rPr>
        <w:rFonts w:hint="default"/>
        <w:lang w:val="ru-RU" w:eastAsia="en-US" w:bidi="ar-SA"/>
      </w:rPr>
    </w:lvl>
    <w:lvl w:ilvl="2" w:tplc="72128F52">
      <w:numFmt w:val="bullet"/>
      <w:lvlText w:val="•"/>
      <w:lvlJc w:val="left"/>
      <w:pPr>
        <w:ind w:left="3050" w:hanging="286"/>
      </w:pPr>
      <w:rPr>
        <w:rFonts w:hint="default"/>
        <w:lang w:val="ru-RU" w:eastAsia="en-US" w:bidi="ar-SA"/>
      </w:rPr>
    </w:lvl>
    <w:lvl w:ilvl="3" w:tplc="C11E225A">
      <w:numFmt w:val="bullet"/>
      <w:lvlText w:val="•"/>
      <w:lvlJc w:val="left"/>
      <w:pPr>
        <w:ind w:left="4005" w:hanging="286"/>
      </w:pPr>
      <w:rPr>
        <w:rFonts w:hint="default"/>
        <w:lang w:val="ru-RU" w:eastAsia="en-US" w:bidi="ar-SA"/>
      </w:rPr>
    </w:lvl>
    <w:lvl w:ilvl="4" w:tplc="5C84A058">
      <w:numFmt w:val="bullet"/>
      <w:lvlText w:val="•"/>
      <w:lvlJc w:val="left"/>
      <w:pPr>
        <w:ind w:left="4960" w:hanging="286"/>
      </w:pPr>
      <w:rPr>
        <w:rFonts w:hint="default"/>
        <w:lang w:val="ru-RU" w:eastAsia="en-US" w:bidi="ar-SA"/>
      </w:rPr>
    </w:lvl>
    <w:lvl w:ilvl="5" w:tplc="BC905EF2">
      <w:numFmt w:val="bullet"/>
      <w:lvlText w:val="•"/>
      <w:lvlJc w:val="left"/>
      <w:pPr>
        <w:ind w:left="5915" w:hanging="286"/>
      </w:pPr>
      <w:rPr>
        <w:rFonts w:hint="default"/>
        <w:lang w:val="ru-RU" w:eastAsia="en-US" w:bidi="ar-SA"/>
      </w:rPr>
    </w:lvl>
    <w:lvl w:ilvl="6" w:tplc="02E44124">
      <w:numFmt w:val="bullet"/>
      <w:lvlText w:val="•"/>
      <w:lvlJc w:val="left"/>
      <w:pPr>
        <w:ind w:left="6870" w:hanging="286"/>
      </w:pPr>
      <w:rPr>
        <w:rFonts w:hint="default"/>
        <w:lang w:val="ru-RU" w:eastAsia="en-US" w:bidi="ar-SA"/>
      </w:rPr>
    </w:lvl>
    <w:lvl w:ilvl="7" w:tplc="5948A3E4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  <w:lvl w:ilvl="8" w:tplc="08D42F46">
      <w:numFmt w:val="bullet"/>
      <w:lvlText w:val="•"/>
      <w:lvlJc w:val="left"/>
      <w:pPr>
        <w:ind w:left="8780" w:hanging="286"/>
      </w:pPr>
      <w:rPr>
        <w:rFonts w:hint="default"/>
        <w:lang w:val="ru-RU" w:eastAsia="en-US" w:bidi="ar-SA"/>
      </w:rPr>
    </w:lvl>
  </w:abstractNum>
  <w:abstractNum w:abstractNumId="29">
    <w:nsid w:val="61845B07"/>
    <w:multiLevelType w:val="multilevel"/>
    <w:tmpl w:val="EB547590"/>
    <w:lvl w:ilvl="0">
      <w:start w:val="10"/>
      <w:numFmt w:val="decimal"/>
      <w:lvlText w:val="%1"/>
      <w:lvlJc w:val="left"/>
      <w:pPr>
        <w:ind w:left="153" w:hanging="56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3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66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9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2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5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8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1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4" w:hanging="569"/>
      </w:pPr>
      <w:rPr>
        <w:rFonts w:hint="default"/>
        <w:lang w:val="ru-RU" w:eastAsia="en-US" w:bidi="ar-SA"/>
      </w:rPr>
    </w:lvl>
  </w:abstractNum>
  <w:abstractNum w:abstractNumId="30">
    <w:nsid w:val="674E7B07"/>
    <w:multiLevelType w:val="hybridMultilevel"/>
    <w:tmpl w:val="FC48DA6A"/>
    <w:lvl w:ilvl="0" w:tplc="B45833BC">
      <w:numFmt w:val="bullet"/>
      <w:lvlText w:val=""/>
      <w:lvlJc w:val="left"/>
      <w:pPr>
        <w:ind w:left="1146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FA6108">
      <w:numFmt w:val="bullet"/>
      <w:lvlText w:val="•"/>
      <w:lvlJc w:val="left"/>
      <w:pPr>
        <w:ind w:left="2095" w:hanging="286"/>
      </w:pPr>
      <w:rPr>
        <w:rFonts w:hint="default"/>
        <w:lang w:val="ru-RU" w:eastAsia="en-US" w:bidi="ar-SA"/>
      </w:rPr>
    </w:lvl>
    <w:lvl w:ilvl="2" w:tplc="D7B4B776">
      <w:numFmt w:val="bullet"/>
      <w:lvlText w:val="•"/>
      <w:lvlJc w:val="left"/>
      <w:pPr>
        <w:ind w:left="3050" w:hanging="286"/>
      </w:pPr>
      <w:rPr>
        <w:rFonts w:hint="default"/>
        <w:lang w:val="ru-RU" w:eastAsia="en-US" w:bidi="ar-SA"/>
      </w:rPr>
    </w:lvl>
    <w:lvl w:ilvl="3" w:tplc="D186A156">
      <w:numFmt w:val="bullet"/>
      <w:lvlText w:val="•"/>
      <w:lvlJc w:val="left"/>
      <w:pPr>
        <w:ind w:left="4005" w:hanging="286"/>
      </w:pPr>
      <w:rPr>
        <w:rFonts w:hint="default"/>
        <w:lang w:val="ru-RU" w:eastAsia="en-US" w:bidi="ar-SA"/>
      </w:rPr>
    </w:lvl>
    <w:lvl w:ilvl="4" w:tplc="DB1A3234">
      <w:numFmt w:val="bullet"/>
      <w:lvlText w:val="•"/>
      <w:lvlJc w:val="left"/>
      <w:pPr>
        <w:ind w:left="4960" w:hanging="286"/>
      </w:pPr>
      <w:rPr>
        <w:rFonts w:hint="default"/>
        <w:lang w:val="ru-RU" w:eastAsia="en-US" w:bidi="ar-SA"/>
      </w:rPr>
    </w:lvl>
    <w:lvl w:ilvl="5" w:tplc="6A62D180">
      <w:numFmt w:val="bullet"/>
      <w:lvlText w:val="•"/>
      <w:lvlJc w:val="left"/>
      <w:pPr>
        <w:ind w:left="5915" w:hanging="286"/>
      </w:pPr>
      <w:rPr>
        <w:rFonts w:hint="default"/>
        <w:lang w:val="ru-RU" w:eastAsia="en-US" w:bidi="ar-SA"/>
      </w:rPr>
    </w:lvl>
    <w:lvl w:ilvl="6" w:tplc="9ED6266C">
      <w:numFmt w:val="bullet"/>
      <w:lvlText w:val="•"/>
      <w:lvlJc w:val="left"/>
      <w:pPr>
        <w:ind w:left="6870" w:hanging="286"/>
      </w:pPr>
      <w:rPr>
        <w:rFonts w:hint="default"/>
        <w:lang w:val="ru-RU" w:eastAsia="en-US" w:bidi="ar-SA"/>
      </w:rPr>
    </w:lvl>
    <w:lvl w:ilvl="7" w:tplc="7D0810C8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  <w:lvl w:ilvl="8" w:tplc="42CCDBE6">
      <w:numFmt w:val="bullet"/>
      <w:lvlText w:val="•"/>
      <w:lvlJc w:val="left"/>
      <w:pPr>
        <w:ind w:left="8780" w:hanging="286"/>
      </w:pPr>
      <w:rPr>
        <w:rFonts w:hint="default"/>
        <w:lang w:val="ru-RU" w:eastAsia="en-US" w:bidi="ar-SA"/>
      </w:rPr>
    </w:lvl>
  </w:abstractNum>
  <w:abstractNum w:abstractNumId="31">
    <w:nsid w:val="689323AF"/>
    <w:multiLevelType w:val="hybridMultilevel"/>
    <w:tmpl w:val="5664BDEA"/>
    <w:lvl w:ilvl="0" w:tplc="3348C506">
      <w:numFmt w:val="bullet"/>
      <w:lvlText w:val="-"/>
      <w:lvlJc w:val="left"/>
      <w:pPr>
        <w:ind w:left="101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0C2014">
      <w:numFmt w:val="bullet"/>
      <w:lvlText w:val="•"/>
      <w:lvlJc w:val="left"/>
      <w:pPr>
        <w:ind w:left="1987" w:hanging="140"/>
      </w:pPr>
      <w:rPr>
        <w:rFonts w:hint="default"/>
        <w:lang w:val="ru-RU" w:eastAsia="en-US" w:bidi="ar-SA"/>
      </w:rPr>
    </w:lvl>
    <w:lvl w:ilvl="2" w:tplc="ECB6B3B2">
      <w:numFmt w:val="bullet"/>
      <w:lvlText w:val="•"/>
      <w:lvlJc w:val="left"/>
      <w:pPr>
        <w:ind w:left="2954" w:hanging="140"/>
      </w:pPr>
      <w:rPr>
        <w:rFonts w:hint="default"/>
        <w:lang w:val="ru-RU" w:eastAsia="en-US" w:bidi="ar-SA"/>
      </w:rPr>
    </w:lvl>
    <w:lvl w:ilvl="3" w:tplc="4E5A251E">
      <w:numFmt w:val="bullet"/>
      <w:lvlText w:val="•"/>
      <w:lvlJc w:val="left"/>
      <w:pPr>
        <w:ind w:left="3921" w:hanging="140"/>
      </w:pPr>
      <w:rPr>
        <w:rFonts w:hint="default"/>
        <w:lang w:val="ru-RU" w:eastAsia="en-US" w:bidi="ar-SA"/>
      </w:rPr>
    </w:lvl>
    <w:lvl w:ilvl="4" w:tplc="3BF2103A">
      <w:numFmt w:val="bullet"/>
      <w:lvlText w:val="•"/>
      <w:lvlJc w:val="left"/>
      <w:pPr>
        <w:ind w:left="4888" w:hanging="140"/>
      </w:pPr>
      <w:rPr>
        <w:rFonts w:hint="default"/>
        <w:lang w:val="ru-RU" w:eastAsia="en-US" w:bidi="ar-SA"/>
      </w:rPr>
    </w:lvl>
    <w:lvl w:ilvl="5" w:tplc="E9CA9996">
      <w:numFmt w:val="bullet"/>
      <w:lvlText w:val="•"/>
      <w:lvlJc w:val="left"/>
      <w:pPr>
        <w:ind w:left="5855" w:hanging="140"/>
      </w:pPr>
      <w:rPr>
        <w:rFonts w:hint="default"/>
        <w:lang w:val="ru-RU" w:eastAsia="en-US" w:bidi="ar-SA"/>
      </w:rPr>
    </w:lvl>
    <w:lvl w:ilvl="6" w:tplc="9EF4A58C">
      <w:numFmt w:val="bullet"/>
      <w:lvlText w:val="•"/>
      <w:lvlJc w:val="left"/>
      <w:pPr>
        <w:ind w:left="6822" w:hanging="140"/>
      </w:pPr>
      <w:rPr>
        <w:rFonts w:hint="default"/>
        <w:lang w:val="ru-RU" w:eastAsia="en-US" w:bidi="ar-SA"/>
      </w:rPr>
    </w:lvl>
    <w:lvl w:ilvl="7" w:tplc="92067E9A">
      <w:numFmt w:val="bullet"/>
      <w:lvlText w:val="•"/>
      <w:lvlJc w:val="left"/>
      <w:pPr>
        <w:ind w:left="7789" w:hanging="140"/>
      </w:pPr>
      <w:rPr>
        <w:rFonts w:hint="default"/>
        <w:lang w:val="ru-RU" w:eastAsia="en-US" w:bidi="ar-SA"/>
      </w:rPr>
    </w:lvl>
    <w:lvl w:ilvl="8" w:tplc="6C0A419E">
      <w:numFmt w:val="bullet"/>
      <w:lvlText w:val="•"/>
      <w:lvlJc w:val="left"/>
      <w:pPr>
        <w:ind w:left="8756" w:hanging="140"/>
      </w:pPr>
      <w:rPr>
        <w:rFonts w:hint="default"/>
        <w:lang w:val="ru-RU" w:eastAsia="en-US" w:bidi="ar-SA"/>
      </w:rPr>
    </w:lvl>
  </w:abstractNum>
  <w:abstractNum w:abstractNumId="32">
    <w:nsid w:val="69331DD4"/>
    <w:multiLevelType w:val="multilevel"/>
    <w:tmpl w:val="A3FC831E"/>
    <w:lvl w:ilvl="0">
      <w:start w:val="7"/>
      <w:numFmt w:val="decimal"/>
      <w:lvlText w:val="%1"/>
      <w:lvlJc w:val="left"/>
      <w:pPr>
        <w:ind w:left="153" w:hanging="4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3" w:hanging="4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5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19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2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5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8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1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4" w:hanging="286"/>
      </w:pPr>
      <w:rPr>
        <w:rFonts w:hint="default"/>
        <w:lang w:val="ru-RU" w:eastAsia="en-US" w:bidi="ar-SA"/>
      </w:rPr>
    </w:lvl>
  </w:abstractNum>
  <w:abstractNum w:abstractNumId="33">
    <w:nsid w:val="69814FDD"/>
    <w:multiLevelType w:val="hybridMultilevel"/>
    <w:tmpl w:val="4C745200"/>
    <w:lvl w:ilvl="0" w:tplc="5B9CC1A0">
      <w:numFmt w:val="bullet"/>
      <w:lvlText w:val=""/>
      <w:lvlJc w:val="left"/>
      <w:pPr>
        <w:ind w:left="113" w:hanging="286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CC0A41E0">
      <w:numFmt w:val="bullet"/>
      <w:lvlText w:val="•"/>
      <w:lvlJc w:val="left"/>
      <w:pPr>
        <w:ind w:left="1157" w:hanging="286"/>
      </w:pPr>
      <w:rPr>
        <w:rFonts w:hint="default"/>
        <w:lang w:val="ru-RU" w:eastAsia="en-US" w:bidi="ar-SA"/>
      </w:rPr>
    </w:lvl>
    <w:lvl w:ilvl="2" w:tplc="9CCCC38A">
      <w:numFmt w:val="bullet"/>
      <w:lvlText w:val="•"/>
      <w:lvlJc w:val="left"/>
      <w:pPr>
        <w:ind w:left="2194" w:hanging="286"/>
      </w:pPr>
      <w:rPr>
        <w:rFonts w:hint="default"/>
        <w:lang w:val="ru-RU" w:eastAsia="en-US" w:bidi="ar-SA"/>
      </w:rPr>
    </w:lvl>
    <w:lvl w:ilvl="3" w:tplc="FE967A40">
      <w:numFmt w:val="bullet"/>
      <w:lvlText w:val="•"/>
      <w:lvlJc w:val="left"/>
      <w:pPr>
        <w:ind w:left="3231" w:hanging="286"/>
      </w:pPr>
      <w:rPr>
        <w:rFonts w:hint="default"/>
        <w:lang w:val="ru-RU" w:eastAsia="en-US" w:bidi="ar-SA"/>
      </w:rPr>
    </w:lvl>
    <w:lvl w:ilvl="4" w:tplc="86920D84">
      <w:numFmt w:val="bullet"/>
      <w:lvlText w:val="•"/>
      <w:lvlJc w:val="left"/>
      <w:pPr>
        <w:ind w:left="4268" w:hanging="286"/>
      </w:pPr>
      <w:rPr>
        <w:rFonts w:hint="default"/>
        <w:lang w:val="ru-RU" w:eastAsia="en-US" w:bidi="ar-SA"/>
      </w:rPr>
    </w:lvl>
    <w:lvl w:ilvl="5" w:tplc="C160203A">
      <w:numFmt w:val="bullet"/>
      <w:lvlText w:val="•"/>
      <w:lvlJc w:val="left"/>
      <w:pPr>
        <w:ind w:left="5305" w:hanging="286"/>
      </w:pPr>
      <w:rPr>
        <w:rFonts w:hint="default"/>
        <w:lang w:val="ru-RU" w:eastAsia="en-US" w:bidi="ar-SA"/>
      </w:rPr>
    </w:lvl>
    <w:lvl w:ilvl="6" w:tplc="CEBC78F8">
      <w:numFmt w:val="bullet"/>
      <w:lvlText w:val="•"/>
      <w:lvlJc w:val="left"/>
      <w:pPr>
        <w:ind w:left="6342" w:hanging="286"/>
      </w:pPr>
      <w:rPr>
        <w:rFonts w:hint="default"/>
        <w:lang w:val="ru-RU" w:eastAsia="en-US" w:bidi="ar-SA"/>
      </w:rPr>
    </w:lvl>
    <w:lvl w:ilvl="7" w:tplc="21DE9A34">
      <w:numFmt w:val="bullet"/>
      <w:lvlText w:val="•"/>
      <w:lvlJc w:val="left"/>
      <w:pPr>
        <w:ind w:left="7379" w:hanging="286"/>
      </w:pPr>
      <w:rPr>
        <w:rFonts w:hint="default"/>
        <w:lang w:val="ru-RU" w:eastAsia="en-US" w:bidi="ar-SA"/>
      </w:rPr>
    </w:lvl>
    <w:lvl w:ilvl="8" w:tplc="233AD8BC">
      <w:numFmt w:val="bullet"/>
      <w:lvlText w:val="•"/>
      <w:lvlJc w:val="left"/>
      <w:pPr>
        <w:ind w:left="8416" w:hanging="286"/>
      </w:pPr>
      <w:rPr>
        <w:rFonts w:hint="default"/>
        <w:lang w:val="ru-RU" w:eastAsia="en-US" w:bidi="ar-SA"/>
      </w:rPr>
    </w:lvl>
  </w:abstractNum>
  <w:abstractNum w:abstractNumId="34">
    <w:nsid w:val="6AD422E1"/>
    <w:multiLevelType w:val="hybridMultilevel"/>
    <w:tmpl w:val="88BAAACA"/>
    <w:lvl w:ilvl="0" w:tplc="ADF40624">
      <w:numFmt w:val="bullet"/>
      <w:lvlText w:val="-"/>
      <w:lvlJc w:val="left"/>
      <w:pPr>
        <w:ind w:left="153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CC05F4E">
      <w:numFmt w:val="bullet"/>
      <w:lvlText w:val="•"/>
      <w:lvlJc w:val="left"/>
      <w:pPr>
        <w:ind w:left="1213" w:hanging="296"/>
      </w:pPr>
      <w:rPr>
        <w:rFonts w:hint="default"/>
        <w:lang w:val="ru-RU" w:eastAsia="en-US" w:bidi="ar-SA"/>
      </w:rPr>
    </w:lvl>
    <w:lvl w:ilvl="2" w:tplc="BAE0D7C0">
      <w:numFmt w:val="bullet"/>
      <w:lvlText w:val="•"/>
      <w:lvlJc w:val="left"/>
      <w:pPr>
        <w:ind w:left="2266" w:hanging="296"/>
      </w:pPr>
      <w:rPr>
        <w:rFonts w:hint="default"/>
        <w:lang w:val="ru-RU" w:eastAsia="en-US" w:bidi="ar-SA"/>
      </w:rPr>
    </w:lvl>
    <w:lvl w:ilvl="3" w:tplc="9E12C168">
      <w:numFmt w:val="bullet"/>
      <w:lvlText w:val="•"/>
      <w:lvlJc w:val="left"/>
      <w:pPr>
        <w:ind w:left="3319" w:hanging="296"/>
      </w:pPr>
      <w:rPr>
        <w:rFonts w:hint="default"/>
        <w:lang w:val="ru-RU" w:eastAsia="en-US" w:bidi="ar-SA"/>
      </w:rPr>
    </w:lvl>
    <w:lvl w:ilvl="4" w:tplc="3F8E7714">
      <w:numFmt w:val="bullet"/>
      <w:lvlText w:val="•"/>
      <w:lvlJc w:val="left"/>
      <w:pPr>
        <w:ind w:left="4372" w:hanging="296"/>
      </w:pPr>
      <w:rPr>
        <w:rFonts w:hint="default"/>
        <w:lang w:val="ru-RU" w:eastAsia="en-US" w:bidi="ar-SA"/>
      </w:rPr>
    </w:lvl>
    <w:lvl w:ilvl="5" w:tplc="C04E0EEC">
      <w:numFmt w:val="bullet"/>
      <w:lvlText w:val="•"/>
      <w:lvlJc w:val="left"/>
      <w:pPr>
        <w:ind w:left="5425" w:hanging="296"/>
      </w:pPr>
      <w:rPr>
        <w:rFonts w:hint="default"/>
        <w:lang w:val="ru-RU" w:eastAsia="en-US" w:bidi="ar-SA"/>
      </w:rPr>
    </w:lvl>
    <w:lvl w:ilvl="6" w:tplc="E39EE88A">
      <w:numFmt w:val="bullet"/>
      <w:lvlText w:val="•"/>
      <w:lvlJc w:val="left"/>
      <w:pPr>
        <w:ind w:left="6478" w:hanging="296"/>
      </w:pPr>
      <w:rPr>
        <w:rFonts w:hint="default"/>
        <w:lang w:val="ru-RU" w:eastAsia="en-US" w:bidi="ar-SA"/>
      </w:rPr>
    </w:lvl>
    <w:lvl w:ilvl="7" w:tplc="A588ED46">
      <w:numFmt w:val="bullet"/>
      <w:lvlText w:val="•"/>
      <w:lvlJc w:val="left"/>
      <w:pPr>
        <w:ind w:left="7531" w:hanging="296"/>
      </w:pPr>
      <w:rPr>
        <w:rFonts w:hint="default"/>
        <w:lang w:val="ru-RU" w:eastAsia="en-US" w:bidi="ar-SA"/>
      </w:rPr>
    </w:lvl>
    <w:lvl w:ilvl="8" w:tplc="5616DD4E">
      <w:numFmt w:val="bullet"/>
      <w:lvlText w:val="•"/>
      <w:lvlJc w:val="left"/>
      <w:pPr>
        <w:ind w:left="8584" w:hanging="296"/>
      </w:pPr>
      <w:rPr>
        <w:rFonts w:hint="default"/>
        <w:lang w:val="ru-RU" w:eastAsia="en-US" w:bidi="ar-SA"/>
      </w:rPr>
    </w:lvl>
  </w:abstractNum>
  <w:abstractNum w:abstractNumId="35">
    <w:nsid w:val="6D2F650D"/>
    <w:multiLevelType w:val="hybridMultilevel"/>
    <w:tmpl w:val="E932A634"/>
    <w:lvl w:ilvl="0" w:tplc="B9D24202">
      <w:start w:val="1"/>
      <w:numFmt w:val="decimal"/>
      <w:lvlText w:val="%1."/>
      <w:lvlJc w:val="left"/>
      <w:pPr>
        <w:ind w:left="79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4662CB0">
      <w:numFmt w:val="bullet"/>
      <w:lvlText w:val="•"/>
      <w:lvlJc w:val="left"/>
      <w:pPr>
        <w:ind w:left="1789" w:hanging="360"/>
      </w:pPr>
      <w:rPr>
        <w:rFonts w:hint="default"/>
        <w:lang w:val="ru-RU" w:eastAsia="en-US" w:bidi="ar-SA"/>
      </w:rPr>
    </w:lvl>
    <w:lvl w:ilvl="2" w:tplc="A1B064F6">
      <w:numFmt w:val="bullet"/>
      <w:lvlText w:val="•"/>
      <w:lvlJc w:val="left"/>
      <w:pPr>
        <w:ind w:left="2778" w:hanging="360"/>
      </w:pPr>
      <w:rPr>
        <w:rFonts w:hint="default"/>
        <w:lang w:val="ru-RU" w:eastAsia="en-US" w:bidi="ar-SA"/>
      </w:rPr>
    </w:lvl>
    <w:lvl w:ilvl="3" w:tplc="95988ABE">
      <w:numFmt w:val="bullet"/>
      <w:lvlText w:val="•"/>
      <w:lvlJc w:val="left"/>
      <w:pPr>
        <w:ind w:left="3767" w:hanging="360"/>
      </w:pPr>
      <w:rPr>
        <w:rFonts w:hint="default"/>
        <w:lang w:val="ru-RU" w:eastAsia="en-US" w:bidi="ar-SA"/>
      </w:rPr>
    </w:lvl>
    <w:lvl w:ilvl="4" w:tplc="02CCA922">
      <w:numFmt w:val="bullet"/>
      <w:lvlText w:val="•"/>
      <w:lvlJc w:val="left"/>
      <w:pPr>
        <w:ind w:left="4756" w:hanging="360"/>
      </w:pPr>
      <w:rPr>
        <w:rFonts w:hint="default"/>
        <w:lang w:val="ru-RU" w:eastAsia="en-US" w:bidi="ar-SA"/>
      </w:rPr>
    </w:lvl>
    <w:lvl w:ilvl="5" w:tplc="1BB67056">
      <w:numFmt w:val="bullet"/>
      <w:lvlText w:val="•"/>
      <w:lvlJc w:val="left"/>
      <w:pPr>
        <w:ind w:left="5745" w:hanging="360"/>
      </w:pPr>
      <w:rPr>
        <w:rFonts w:hint="default"/>
        <w:lang w:val="ru-RU" w:eastAsia="en-US" w:bidi="ar-SA"/>
      </w:rPr>
    </w:lvl>
    <w:lvl w:ilvl="6" w:tplc="FC5E25D4">
      <w:numFmt w:val="bullet"/>
      <w:lvlText w:val="•"/>
      <w:lvlJc w:val="left"/>
      <w:pPr>
        <w:ind w:left="6734" w:hanging="360"/>
      </w:pPr>
      <w:rPr>
        <w:rFonts w:hint="default"/>
        <w:lang w:val="ru-RU" w:eastAsia="en-US" w:bidi="ar-SA"/>
      </w:rPr>
    </w:lvl>
    <w:lvl w:ilvl="7" w:tplc="A6FA2D36">
      <w:numFmt w:val="bullet"/>
      <w:lvlText w:val="•"/>
      <w:lvlJc w:val="left"/>
      <w:pPr>
        <w:ind w:left="7723" w:hanging="360"/>
      </w:pPr>
      <w:rPr>
        <w:rFonts w:hint="default"/>
        <w:lang w:val="ru-RU" w:eastAsia="en-US" w:bidi="ar-SA"/>
      </w:rPr>
    </w:lvl>
    <w:lvl w:ilvl="8" w:tplc="E69A5066">
      <w:numFmt w:val="bullet"/>
      <w:lvlText w:val="•"/>
      <w:lvlJc w:val="left"/>
      <w:pPr>
        <w:ind w:left="8712" w:hanging="360"/>
      </w:pPr>
      <w:rPr>
        <w:rFonts w:hint="default"/>
        <w:lang w:val="ru-RU" w:eastAsia="en-US" w:bidi="ar-SA"/>
      </w:rPr>
    </w:lvl>
  </w:abstractNum>
  <w:abstractNum w:abstractNumId="36">
    <w:nsid w:val="6F143377"/>
    <w:multiLevelType w:val="multilevel"/>
    <w:tmpl w:val="7DC44BEC"/>
    <w:lvl w:ilvl="0">
      <w:start w:val="15"/>
      <w:numFmt w:val="decimal"/>
      <w:lvlText w:val="%1"/>
      <w:lvlJc w:val="left"/>
      <w:pPr>
        <w:ind w:left="153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3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–"/>
      <w:lvlJc w:val="left"/>
      <w:pPr>
        <w:ind w:left="153" w:hanging="204"/>
      </w:pPr>
      <w:rPr>
        <w:rFonts w:ascii="Yu Gothic UI Semilight" w:eastAsia="Yu Gothic UI Semilight" w:hAnsi="Yu Gothic UI Semilight" w:cs="Yu Gothic UI Semiligh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19" w:hanging="2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2" w:hanging="2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5" w:hanging="2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8" w:hanging="2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1" w:hanging="2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4" w:hanging="204"/>
      </w:pPr>
      <w:rPr>
        <w:rFonts w:hint="default"/>
        <w:lang w:val="ru-RU" w:eastAsia="en-US" w:bidi="ar-SA"/>
      </w:rPr>
    </w:lvl>
  </w:abstractNum>
  <w:abstractNum w:abstractNumId="37">
    <w:nsid w:val="7D94602C"/>
    <w:multiLevelType w:val="hybridMultilevel"/>
    <w:tmpl w:val="862A7772"/>
    <w:lvl w:ilvl="0" w:tplc="E65026BC">
      <w:start w:val="1"/>
      <w:numFmt w:val="decimal"/>
      <w:lvlText w:val="%1)"/>
      <w:lvlJc w:val="left"/>
      <w:pPr>
        <w:ind w:left="153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3CA6D6">
      <w:numFmt w:val="bullet"/>
      <w:lvlText w:val="-"/>
      <w:lvlJc w:val="left"/>
      <w:pPr>
        <w:ind w:left="153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61C3530">
      <w:numFmt w:val="bullet"/>
      <w:lvlText w:val="•"/>
      <w:lvlJc w:val="left"/>
      <w:pPr>
        <w:ind w:left="2266" w:hanging="190"/>
      </w:pPr>
      <w:rPr>
        <w:rFonts w:hint="default"/>
        <w:lang w:val="ru-RU" w:eastAsia="en-US" w:bidi="ar-SA"/>
      </w:rPr>
    </w:lvl>
    <w:lvl w:ilvl="3" w:tplc="DAAA4D9E">
      <w:numFmt w:val="bullet"/>
      <w:lvlText w:val="•"/>
      <w:lvlJc w:val="left"/>
      <w:pPr>
        <w:ind w:left="3319" w:hanging="190"/>
      </w:pPr>
      <w:rPr>
        <w:rFonts w:hint="default"/>
        <w:lang w:val="ru-RU" w:eastAsia="en-US" w:bidi="ar-SA"/>
      </w:rPr>
    </w:lvl>
    <w:lvl w:ilvl="4" w:tplc="38C6611A">
      <w:numFmt w:val="bullet"/>
      <w:lvlText w:val="•"/>
      <w:lvlJc w:val="left"/>
      <w:pPr>
        <w:ind w:left="4372" w:hanging="190"/>
      </w:pPr>
      <w:rPr>
        <w:rFonts w:hint="default"/>
        <w:lang w:val="ru-RU" w:eastAsia="en-US" w:bidi="ar-SA"/>
      </w:rPr>
    </w:lvl>
    <w:lvl w:ilvl="5" w:tplc="7F26646C">
      <w:numFmt w:val="bullet"/>
      <w:lvlText w:val="•"/>
      <w:lvlJc w:val="left"/>
      <w:pPr>
        <w:ind w:left="5425" w:hanging="190"/>
      </w:pPr>
      <w:rPr>
        <w:rFonts w:hint="default"/>
        <w:lang w:val="ru-RU" w:eastAsia="en-US" w:bidi="ar-SA"/>
      </w:rPr>
    </w:lvl>
    <w:lvl w:ilvl="6" w:tplc="EF820F8E">
      <w:numFmt w:val="bullet"/>
      <w:lvlText w:val="•"/>
      <w:lvlJc w:val="left"/>
      <w:pPr>
        <w:ind w:left="6478" w:hanging="190"/>
      </w:pPr>
      <w:rPr>
        <w:rFonts w:hint="default"/>
        <w:lang w:val="ru-RU" w:eastAsia="en-US" w:bidi="ar-SA"/>
      </w:rPr>
    </w:lvl>
    <w:lvl w:ilvl="7" w:tplc="11A08642">
      <w:numFmt w:val="bullet"/>
      <w:lvlText w:val="•"/>
      <w:lvlJc w:val="left"/>
      <w:pPr>
        <w:ind w:left="7531" w:hanging="190"/>
      </w:pPr>
      <w:rPr>
        <w:rFonts w:hint="default"/>
        <w:lang w:val="ru-RU" w:eastAsia="en-US" w:bidi="ar-SA"/>
      </w:rPr>
    </w:lvl>
    <w:lvl w:ilvl="8" w:tplc="32FC42C2">
      <w:numFmt w:val="bullet"/>
      <w:lvlText w:val="•"/>
      <w:lvlJc w:val="left"/>
      <w:pPr>
        <w:ind w:left="8584" w:hanging="190"/>
      </w:pPr>
      <w:rPr>
        <w:rFonts w:hint="default"/>
        <w:lang w:val="ru-RU" w:eastAsia="en-US" w:bidi="ar-SA"/>
      </w:rPr>
    </w:lvl>
  </w:abstractNum>
  <w:abstractNum w:abstractNumId="38">
    <w:nsid w:val="7E097600"/>
    <w:multiLevelType w:val="hybridMultilevel"/>
    <w:tmpl w:val="439AF928"/>
    <w:lvl w:ilvl="0" w:tplc="FA0416E2">
      <w:start w:val="1"/>
      <w:numFmt w:val="decimal"/>
      <w:lvlText w:val="%1)"/>
      <w:lvlJc w:val="left"/>
      <w:pPr>
        <w:ind w:left="1146" w:hanging="28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C4841E">
      <w:numFmt w:val="bullet"/>
      <w:lvlText w:val="•"/>
      <w:lvlJc w:val="left"/>
      <w:pPr>
        <w:ind w:left="2095" w:hanging="286"/>
      </w:pPr>
      <w:rPr>
        <w:rFonts w:hint="default"/>
        <w:lang w:val="ru-RU" w:eastAsia="en-US" w:bidi="ar-SA"/>
      </w:rPr>
    </w:lvl>
    <w:lvl w:ilvl="2" w:tplc="EB06ED26">
      <w:numFmt w:val="bullet"/>
      <w:lvlText w:val="•"/>
      <w:lvlJc w:val="left"/>
      <w:pPr>
        <w:ind w:left="3050" w:hanging="286"/>
      </w:pPr>
      <w:rPr>
        <w:rFonts w:hint="default"/>
        <w:lang w:val="ru-RU" w:eastAsia="en-US" w:bidi="ar-SA"/>
      </w:rPr>
    </w:lvl>
    <w:lvl w:ilvl="3" w:tplc="93CEB96C">
      <w:numFmt w:val="bullet"/>
      <w:lvlText w:val="•"/>
      <w:lvlJc w:val="left"/>
      <w:pPr>
        <w:ind w:left="4005" w:hanging="286"/>
      </w:pPr>
      <w:rPr>
        <w:rFonts w:hint="default"/>
        <w:lang w:val="ru-RU" w:eastAsia="en-US" w:bidi="ar-SA"/>
      </w:rPr>
    </w:lvl>
    <w:lvl w:ilvl="4" w:tplc="012408D4">
      <w:numFmt w:val="bullet"/>
      <w:lvlText w:val="•"/>
      <w:lvlJc w:val="left"/>
      <w:pPr>
        <w:ind w:left="4960" w:hanging="286"/>
      </w:pPr>
      <w:rPr>
        <w:rFonts w:hint="default"/>
        <w:lang w:val="ru-RU" w:eastAsia="en-US" w:bidi="ar-SA"/>
      </w:rPr>
    </w:lvl>
    <w:lvl w:ilvl="5" w:tplc="2F22B286">
      <w:numFmt w:val="bullet"/>
      <w:lvlText w:val="•"/>
      <w:lvlJc w:val="left"/>
      <w:pPr>
        <w:ind w:left="5915" w:hanging="286"/>
      </w:pPr>
      <w:rPr>
        <w:rFonts w:hint="default"/>
        <w:lang w:val="ru-RU" w:eastAsia="en-US" w:bidi="ar-SA"/>
      </w:rPr>
    </w:lvl>
    <w:lvl w:ilvl="6" w:tplc="3034AAF2">
      <w:numFmt w:val="bullet"/>
      <w:lvlText w:val="•"/>
      <w:lvlJc w:val="left"/>
      <w:pPr>
        <w:ind w:left="6870" w:hanging="286"/>
      </w:pPr>
      <w:rPr>
        <w:rFonts w:hint="default"/>
        <w:lang w:val="ru-RU" w:eastAsia="en-US" w:bidi="ar-SA"/>
      </w:rPr>
    </w:lvl>
    <w:lvl w:ilvl="7" w:tplc="B28AF8BC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  <w:lvl w:ilvl="8" w:tplc="D2023FD0">
      <w:numFmt w:val="bullet"/>
      <w:lvlText w:val="•"/>
      <w:lvlJc w:val="left"/>
      <w:pPr>
        <w:ind w:left="8780" w:hanging="286"/>
      </w:pPr>
      <w:rPr>
        <w:rFonts w:hint="default"/>
        <w:lang w:val="ru-RU" w:eastAsia="en-US" w:bidi="ar-SA"/>
      </w:rPr>
    </w:lvl>
  </w:abstractNum>
  <w:abstractNum w:abstractNumId="39">
    <w:nsid w:val="7FA942ED"/>
    <w:multiLevelType w:val="multilevel"/>
    <w:tmpl w:val="FB3AA176"/>
    <w:lvl w:ilvl="0">
      <w:start w:val="18"/>
      <w:numFmt w:val="decimal"/>
      <w:lvlText w:val="%1"/>
      <w:lvlJc w:val="left"/>
      <w:pPr>
        <w:ind w:left="153" w:hanging="56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3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66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9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2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5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8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1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4" w:hanging="569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0"/>
  </w:num>
  <w:num w:numId="3">
    <w:abstractNumId w:val="33"/>
  </w:num>
  <w:num w:numId="4">
    <w:abstractNumId w:val="6"/>
  </w:num>
  <w:num w:numId="5">
    <w:abstractNumId w:val="39"/>
  </w:num>
  <w:num w:numId="6">
    <w:abstractNumId w:val="16"/>
  </w:num>
  <w:num w:numId="7">
    <w:abstractNumId w:val="24"/>
  </w:num>
  <w:num w:numId="8">
    <w:abstractNumId w:val="31"/>
  </w:num>
  <w:num w:numId="9">
    <w:abstractNumId w:val="36"/>
  </w:num>
  <w:num w:numId="10">
    <w:abstractNumId w:val="3"/>
  </w:num>
  <w:num w:numId="11">
    <w:abstractNumId w:val="17"/>
  </w:num>
  <w:num w:numId="12">
    <w:abstractNumId w:val="28"/>
  </w:num>
  <w:num w:numId="13">
    <w:abstractNumId w:val="2"/>
  </w:num>
  <w:num w:numId="14">
    <w:abstractNumId w:val="37"/>
  </w:num>
  <w:num w:numId="15">
    <w:abstractNumId w:val="19"/>
  </w:num>
  <w:num w:numId="16">
    <w:abstractNumId w:val="30"/>
  </w:num>
  <w:num w:numId="17">
    <w:abstractNumId w:val="23"/>
  </w:num>
  <w:num w:numId="18">
    <w:abstractNumId w:val="11"/>
  </w:num>
  <w:num w:numId="19">
    <w:abstractNumId w:val="20"/>
  </w:num>
  <w:num w:numId="20">
    <w:abstractNumId w:val="9"/>
  </w:num>
  <w:num w:numId="21">
    <w:abstractNumId w:val="34"/>
  </w:num>
  <w:num w:numId="22">
    <w:abstractNumId w:val="27"/>
  </w:num>
  <w:num w:numId="23">
    <w:abstractNumId w:val="1"/>
  </w:num>
  <w:num w:numId="24">
    <w:abstractNumId w:val="4"/>
  </w:num>
  <w:num w:numId="25">
    <w:abstractNumId w:val="7"/>
  </w:num>
  <w:num w:numId="26">
    <w:abstractNumId w:val="13"/>
  </w:num>
  <w:num w:numId="27">
    <w:abstractNumId w:val="38"/>
  </w:num>
  <w:num w:numId="28">
    <w:abstractNumId w:val="15"/>
  </w:num>
  <w:num w:numId="29">
    <w:abstractNumId w:val="26"/>
  </w:num>
  <w:num w:numId="30">
    <w:abstractNumId w:val="12"/>
  </w:num>
  <w:num w:numId="31">
    <w:abstractNumId w:val="8"/>
  </w:num>
  <w:num w:numId="32">
    <w:abstractNumId w:val="29"/>
  </w:num>
  <w:num w:numId="33">
    <w:abstractNumId w:val="10"/>
  </w:num>
  <w:num w:numId="34">
    <w:abstractNumId w:val="5"/>
  </w:num>
  <w:num w:numId="35">
    <w:abstractNumId w:val="25"/>
  </w:num>
  <w:num w:numId="36">
    <w:abstractNumId w:val="32"/>
  </w:num>
  <w:num w:numId="37">
    <w:abstractNumId w:val="14"/>
  </w:num>
  <w:num w:numId="38">
    <w:abstractNumId w:val="21"/>
  </w:num>
  <w:num w:numId="39">
    <w:abstractNumId w:val="18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A5845"/>
    <w:rsid w:val="00015944"/>
    <w:rsid w:val="002D0FA5"/>
    <w:rsid w:val="00495581"/>
    <w:rsid w:val="004A5845"/>
    <w:rsid w:val="00647DF1"/>
    <w:rsid w:val="006C679D"/>
    <w:rsid w:val="00727985"/>
    <w:rsid w:val="00840A9F"/>
    <w:rsid w:val="00845A0F"/>
    <w:rsid w:val="0086488C"/>
    <w:rsid w:val="008C0534"/>
    <w:rsid w:val="008D58D8"/>
    <w:rsid w:val="008E6752"/>
    <w:rsid w:val="00921EF0"/>
    <w:rsid w:val="00A069CF"/>
    <w:rsid w:val="00A47558"/>
    <w:rsid w:val="00A47E7B"/>
    <w:rsid w:val="00A77B9A"/>
    <w:rsid w:val="00B33F47"/>
    <w:rsid w:val="00EA7ECB"/>
    <w:rsid w:val="00F445B2"/>
    <w:rsid w:val="00F9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85" w:hanging="424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249"/>
      <w:ind w:left="718" w:right="69"/>
      <w:jc w:val="center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ind w:left="1146" w:hanging="285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1"/>
      <w:ind w:left="794" w:hanging="360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5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5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8C05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534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8C053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C0534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8C05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0534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85" w:hanging="424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249"/>
      <w:ind w:left="718" w:right="69"/>
      <w:jc w:val="center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ind w:left="1146" w:hanging="285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1"/>
      <w:ind w:left="794" w:hanging="360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5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5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8C05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534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8C053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C0534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8C05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053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login.consultant.ru/link/?req=doc&amp;base=LAW&amp;n=405188&amp;dst=100010" TargetMode="External"/><Relationship Id="rId26" Type="http://schemas.openxmlformats.org/officeDocument/2006/relationships/header" Target="header7.xml"/><Relationship Id="rId39" Type="http://schemas.openxmlformats.org/officeDocument/2006/relationships/header" Target="header9.xml"/><Relationship Id="rId21" Type="http://schemas.openxmlformats.org/officeDocument/2006/relationships/footer" Target="footer4.xml"/><Relationship Id="rId42" Type="http://schemas.openxmlformats.org/officeDocument/2006/relationships/footer" Target="footer10.xml"/><Relationship Id="rId47" Type="http://schemas.openxmlformats.org/officeDocument/2006/relationships/image" Target="media/image12.png"/><Relationship Id="rId50" Type="http://schemas.openxmlformats.org/officeDocument/2006/relationships/image" Target="media/image10.png"/><Relationship Id="rId55" Type="http://schemas.openxmlformats.org/officeDocument/2006/relationships/image" Target="media/image16.png"/><Relationship Id="rId63" Type="http://schemas.openxmlformats.org/officeDocument/2006/relationships/footer" Target="footer14.xml"/><Relationship Id="rId68" Type="http://schemas.openxmlformats.org/officeDocument/2006/relationships/header" Target="header17.xml"/><Relationship Id="rId7" Type="http://schemas.openxmlformats.org/officeDocument/2006/relationships/footnotes" Target="foot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03334&amp;dst=100012" TargetMode="Externa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03335&amp;dst=100011" TargetMode="External"/><Relationship Id="rId24" Type="http://schemas.openxmlformats.org/officeDocument/2006/relationships/header" Target="header6.xml"/><Relationship Id="rId32" Type="http://schemas.openxmlformats.org/officeDocument/2006/relationships/image" Target="media/image3.png"/><Relationship Id="rId37" Type="http://schemas.openxmlformats.org/officeDocument/2006/relationships/image" Target="media/image8.png"/><Relationship Id="rId40" Type="http://schemas.openxmlformats.org/officeDocument/2006/relationships/footer" Target="footer9.xml"/><Relationship Id="rId45" Type="http://schemas.openxmlformats.org/officeDocument/2006/relationships/image" Target="media/image4.png"/><Relationship Id="rId53" Type="http://schemas.openxmlformats.org/officeDocument/2006/relationships/image" Target="media/image18.png"/><Relationship Id="rId58" Type="http://schemas.openxmlformats.org/officeDocument/2006/relationships/header" Target="header12.xml"/><Relationship Id="rId66" Type="http://schemas.openxmlformats.org/officeDocument/2006/relationships/header" Target="header16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5.xml"/><Relationship Id="rId28" Type="http://schemas.openxmlformats.org/officeDocument/2006/relationships/header" Target="header8.xml"/><Relationship Id="rId36" Type="http://schemas.openxmlformats.org/officeDocument/2006/relationships/image" Target="media/image7.png"/><Relationship Id="rId49" Type="http://schemas.openxmlformats.org/officeDocument/2006/relationships/image" Target="media/image6.png"/><Relationship Id="rId57" Type="http://schemas.openxmlformats.org/officeDocument/2006/relationships/image" Target="media/image22.png"/><Relationship Id="rId61" Type="http://schemas.openxmlformats.org/officeDocument/2006/relationships/footer" Target="footer13.xml"/><Relationship Id="rId10" Type="http://schemas.openxmlformats.org/officeDocument/2006/relationships/footer" Target="footer1.xml"/><Relationship Id="rId19" Type="http://schemas.openxmlformats.org/officeDocument/2006/relationships/hyperlink" Target="https://login.consultant.ru/link/?req=doc&amp;base=LAW&amp;n=403334&amp;dst=100052" TargetMode="External"/><Relationship Id="rId31" Type="http://schemas.openxmlformats.org/officeDocument/2006/relationships/image" Target="media/image2.png"/><Relationship Id="rId44" Type="http://schemas.openxmlformats.org/officeDocument/2006/relationships/footer" Target="footer11.xml"/><Relationship Id="rId52" Type="http://schemas.openxmlformats.org/officeDocument/2006/relationships/image" Target="media/image14.png"/><Relationship Id="rId60" Type="http://schemas.openxmlformats.org/officeDocument/2006/relationships/header" Target="header13.xml"/><Relationship Id="rId65" Type="http://schemas.openxmlformats.org/officeDocument/2006/relationships/footer" Target="footer1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footer" Target="footer7.xml"/><Relationship Id="rId30" Type="http://schemas.openxmlformats.org/officeDocument/2006/relationships/image" Target="media/image1.png"/><Relationship Id="rId43" Type="http://schemas.openxmlformats.org/officeDocument/2006/relationships/header" Target="header11.xml"/><Relationship Id="rId48" Type="http://schemas.openxmlformats.org/officeDocument/2006/relationships/image" Target="media/image13.png"/><Relationship Id="rId56" Type="http://schemas.openxmlformats.org/officeDocument/2006/relationships/image" Target="media/image21.png"/><Relationship Id="rId64" Type="http://schemas.openxmlformats.org/officeDocument/2006/relationships/header" Target="header15.xml"/><Relationship Id="rId69" Type="http://schemas.openxmlformats.org/officeDocument/2006/relationships/footer" Target="footer17.xml"/><Relationship Id="rId8" Type="http://schemas.openxmlformats.org/officeDocument/2006/relationships/endnotes" Target="endnotes.xml"/><Relationship Id="rId51" Type="http://schemas.openxmlformats.org/officeDocument/2006/relationships/image" Target="media/image11.png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https://login.consultant.ru/link/?req=doc&amp;base=LAW&amp;n=403334&amp;dst=100012" TargetMode="External"/><Relationship Id="rId25" Type="http://schemas.openxmlformats.org/officeDocument/2006/relationships/footer" Target="footer6.xml"/><Relationship Id="rId38" Type="http://schemas.openxmlformats.org/officeDocument/2006/relationships/image" Target="media/image9.png"/><Relationship Id="rId46" Type="http://schemas.openxmlformats.org/officeDocument/2006/relationships/image" Target="media/image5.png"/><Relationship Id="rId59" Type="http://schemas.openxmlformats.org/officeDocument/2006/relationships/footer" Target="footer12.xml"/><Relationship Id="rId67" Type="http://schemas.openxmlformats.org/officeDocument/2006/relationships/footer" Target="footer16.xml"/><Relationship Id="rId20" Type="http://schemas.openxmlformats.org/officeDocument/2006/relationships/header" Target="header4.xml"/><Relationship Id="rId41" Type="http://schemas.openxmlformats.org/officeDocument/2006/relationships/header" Target="header10.xml"/><Relationship Id="rId54" Type="http://schemas.openxmlformats.org/officeDocument/2006/relationships/image" Target="media/image15.png"/><Relationship Id="rId62" Type="http://schemas.openxmlformats.org/officeDocument/2006/relationships/header" Target="header14.xm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8217D-DE91-4B5D-8C16-1049F5411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46</Pages>
  <Words>15328</Words>
  <Characters>87373</Characters>
  <Application>Microsoft Office Word</Application>
  <DocSecurity>0</DocSecurity>
  <Lines>728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Екатерина Анатольевна</dc:creator>
  <cp:lastModifiedBy>a271982@outlook.com</cp:lastModifiedBy>
  <cp:revision>5</cp:revision>
  <cp:lastPrinted>2025-11-24T07:24:00Z</cp:lastPrinted>
  <dcterms:created xsi:type="dcterms:W3CDTF">2025-11-24T07:18:00Z</dcterms:created>
  <dcterms:modified xsi:type="dcterms:W3CDTF">2026-02-11T07:33:00Z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2025-10-22T00:00:00Z</vt:filetime>
  </property>
  <property fmtid="{D5CDD505-2E9C-101B-9397-08002B2CF9AE}" pid="5" name="Producer">
    <vt:lpwstr>Microsoft® Word 2019</vt:lpwstr>
  </property>
</Properties>
</file>